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46BD" w:rsidRDefault="00FC46BD">
      <w:pPr>
        <w:pStyle w:val="ConsPlusTitlePage"/>
      </w:pPr>
      <w:bookmarkStart w:id="0" w:name="_GoBack"/>
      <w:bookmarkEnd w:id="0"/>
      <w:r>
        <w:t xml:space="preserve">Документ предоставлен </w:t>
      </w:r>
      <w:hyperlink r:id="rId4" w:history="1">
        <w:r>
          <w:rPr>
            <w:color w:val="0000FF"/>
          </w:rPr>
          <w:t>КонсультантПлюс</w:t>
        </w:r>
      </w:hyperlink>
      <w:r>
        <w:br/>
      </w:r>
    </w:p>
    <w:p w:rsidR="00FC46BD" w:rsidRDefault="00FC46BD">
      <w:pPr>
        <w:pStyle w:val="ConsPlusNormal"/>
      </w:pPr>
    </w:p>
    <w:p w:rsidR="00FC46BD" w:rsidRDefault="00FC46BD">
      <w:pPr>
        <w:pStyle w:val="ConsPlusTitle"/>
        <w:jc w:val="center"/>
      </w:pPr>
      <w:r>
        <w:t>АГЕНТСТВО РЕСПУБЛИКИ КОМИ ПО СОЦИАЛЬНОМУ РАЗВИТИЮ</w:t>
      </w:r>
    </w:p>
    <w:p w:rsidR="00FC46BD" w:rsidRDefault="00FC46BD">
      <w:pPr>
        <w:pStyle w:val="ConsPlusTitle"/>
        <w:jc w:val="center"/>
      </w:pPr>
    </w:p>
    <w:p w:rsidR="00FC46BD" w:rsidRDefault="00FC46BD">
      <w:pPr>
        <w:pStyle w:val="ConsPlusTitle"/>
        <w:jc w:val="center"/>
      </w:pPr>
      <w:r>
        <w:t>ПРИКАЗ</w:t>
      </w:r>
    </w:p>
    <w:p w:rsidR="00FC46BD" w:rsidRDefault="00FC46BD">
      <w:pPr>
        <w:pStyle w:val="ConsPlusTitle"/>
        <w:jc w:val="center"/>
      </w:pPr>
      <w:r>
        <w:t>от 6 апреля 2012 г. N 636</w:t>
      </w:r>
    </w:p>
    <w:p w:rsidR="00FC46BD" w:rsidRDefault="00FC46BD">
      <w:pPr>
        <w:pStyle w:val="ConsPlusTitle"/>
        <w:jc w:val="center"/>
      </w:pPr>
    </w:p>
    <w:p w:rsidR="00FC46BD" w:rsidRDefault="00FC46BD">
      <w:pPr>
        <w:pStyle w:val="ConsPlusTitle"/>
        <w:jc w:val="center"/>
      </w:pPr>
      <w:r>
        <w:t>ОБ УТВЕРЖДЕНИИ АДМИНИСТРАТИВНОГО РЕГЛАМЕНТА ПРЕДОСТАВЛЕНИЯ</w:t>
      </w:r>
    </w:p>
    <w:p w:rsidR="00FC46BD" w:rsidRDefault="00FC46BD">
      <w:pPr>
        <w:pStyle w:val="ConsPlusTitle"/>
        <w:jc w:val="center"/>
      </w:pPr>
      <w:r>
        <w:t>ГОСУДАРСТВЕННОЙ УСЛУГИ ПО ВОЗМЕЩЕНИЮ РАСХОДОВ, СВЯЗАННЫХ</w:t>
      </w:r>
    </w:p>
    <w:p w:rsidR="00FC46BD" w:rsidRDefault="00FC46BD">
      <w:pPr>
        <w:pStyle w:val="ConsPlusTitle"/>
        <w:jc w:val="center"/>
      </w:pPr>
      <w:r>
        <w:t>С ИЗГОТОВЛЕНИЕМ И СООРУЖЕНИЕМ НА МОГИЛЕ УМЕРШЕГО</w:t>
      </w:r>
    </w:p>
    <w:p w:rsidR="00FC46BD" w:rsidRDefault="00FC46BD">
      <w:pPr>
        <w:pStyle w:val="ConsPlusTitle"/>
        <w:jc w:val="center"/>
      </w:pPr>
      <w:r>
        <w:t>(ПОГИБШЕГО) ГЕРОЯ СОЦИАЛИСТИЧЕСКОГО ТРУДА, ГЕРОЯ</w:t>
      </w:r>
    </w:p>
    <w:p w:rsidR="00FC46BD" w:rsidRDefault="00FC46BD">
      <w:pPr>
        <w:pStyle w:val="ConsPlusTitle"/>
        <w:jc w:val="center"/>
      </w:pPr>
      <w:r>
        <w:t>ТРУДА РОССИЙСКОЙ ФЕДЕРАЦИИ, ПОЛНОГО КАВАЛЕРА ОРДЕНА</w:t>
      </w:r>
    </w:p>
    <w:p w:rsidR="00FC46BD" w:rsidRDefault="00FC46BD">
      <w:pPr>
        <w:pStyle w:val="ConsPlusTitle"/>
        <w:jc w:val="center"/>
      </w:pPr>
      <w:r>
        <w:t>ТРУДОВОЙ СЛАВЫ, ГЕРОЯ СОВЕТСКОГО СОЮЗА, ГЕРОЯ РОССИЙСКОЙ</w:t>
      </w:r>
    </w:p>
    <w:p w:rsidR="00FC46BD" w:rsidRDefault="00FC46BD">
      <w:pPr>
        <w:pStyle w:val="ConsPlusTitle"/>
        <w:jc w:val="center"/>
      </w:pPr>
      <w:r>
        <w:t>ФЕДЕРАЦИИ, ПОЛНОГО КАВАЛЕРА ОРДЕНА СЛАВЫ НАДГРОБИЯ</w:t>
      </w:r>
    </w:p>
    <w:p w:rsidR="00FC46BD" w:rsidRDefault="00FC46BD">
      <w:pPr>
        <w:pStyle w:val="ConsPlusNormal"/>
        <w:jc w:val="center"/>
      </w:pPr>
      <w:r>
        <w:t>Список изменяющих документов</w:t>
      </w:r>
    </w:p>
    <w:p w:rsidR="00FC46BD" w:rsidRDefault="00FC46BD">
      <w:pPr>
        <w:pStyle w:val="ConsPlusNormal"/>
        <w:jc w:val="center"/>
      </w:pPr>
      <w:r>
        <w:t>(в ред. Приказов Агентства РК по социальному развитию</w:t>
      </w:r>
    </w:p>
    <w:p w:rsidR="00FC46BD" w:rsidRDefault="00FC46BD">
      <w:pPr>
        <w:pStyle w:val="ConsPlusNormal"/>
        <w:jc w:val="center"/>
      </w:pPr>
      <w:r>
        <w:t xml:space="preserve">от 18.03.2013 </w:t>
      </w:r>
      <w:hyperlink r:id="rId5" w:history="1">
        <w:r>
          <w:rPr>
            <w:color w:val="0000FF"/>
          </w:rPr>
          <w:t>N 641</w:t>
        </w:r>
      </w:hyperlink>
      <w:r>
        <w:t xml:space="preserve">, от 19.06.2014 </w:t>
      </w:r>
      <w:hyperlink r:id="rId6" w:history="1">
        <w:r>
          <w:rPr>
            <w:color w:val="0000FF"/>
          </w:rPr>
          <w:t>N 1291</w:t>
        </w:r>
      </w:hyperlink>
      <w:r>
        <w:t>,</w:t>
      </w:r>
    </w:p>
    <w:p w:rsidR="00FC46BD" w:rsidRDefault="00FC46BD">
      <w:pPr>
        <w:pStyle w:val="ConsPlusNormal"/>
        <w:jc w:val="center"/>
      </w:pPr>
      <w:hyperlink r:id="rId7" w:history="1">
        <w:r>
          <w:rPr>
            <w:color w:val="0000FF"/>
          </w:rPr>
          <w:t>Приказа</w:t>
        </w:r>
      </w:hyperlink>
      <w:r>
        <w:t xml:space="preserve"> Министерства труда и социальной защиты РК</w:t>
      </w:r>
    </w:p>
    <w:p w:rsidR="00FC46BD" w:rsidRDefault="00FC46BD">
      <w:pPr>
        <w:pStyle w:val="ConsPlusNormal"/>
        <w:jc w:val="center"/>
      </w:pPr>
      <w:r>
        <w:t>от 22.05.2015 N 1105,</w:t>
      </w:r>
    </w:p>
    <w:p w:rsidR="00FC46BD" w:rsidRDefault="00FC46BD">
      <w:pPr>
        <w:pStyle w:val="ConsPlusNormal"/>
        <w:jc w:val="center"/>
      </w:pPr>
      <w:hyperlink r:id="rId8" w:history="1">
        <w:r>
          <w:rPr>
            <w:color w:val="0000FF"/>
          </w:rPr>
          <w:t>Приказа</w:t>
        </w:r>
      </w:hyperlink>
      <w:r>
        <w:t xml:space="preserve"> Министерства труда, занятости и социальной защиты</w:t>
      </w:r>
    </w:p>
    <w:p w:rsidR="00FC46BD" w:rsidRDefault="00FC46BD">
      <w:pPr>
        <w:pStyle w:val="ConsPlusNormal"/>
        <w:jc w:val="center"/>
      </w:pPr>
      <w:r>
        <w:t>Республики Коми от 17.06.2016 N 1596)</w:t>
      </w:r>
    </w:p>
    <w:p w:rsidR="00FC46BD" w:rsidRDefault="00FC46BD">
      <w:pPr>
        <w:pStyle w:val="ConsPlusNormal"/>
      </w:pPr>
    </w:p>
    <w:p w:rsidR="00FC46BD" w:rsidRDefault="00FC46BD">
      <w:pPr>
        <w:pStyle w:val="ConsPlusNormal"/>
        <w:ind w:firstLine="540"/>
        <w:jc w:val="both"/>
      </w:pPr>
      <w:r>
        <w:t xml:space="preserve">Во исполнение Федерального </w:t>
      </w:r>
      <w:hyperlink r:id="rId9" w:history="1">
        <w:r>
          <w:rPr>
            <w:color w:val="0000FF"/>
          </w:rPr>
          <w:t>закона</w:t>
        </w:r>
      </w:hyperlink>
      <w:r>
        <w:t xml:space="preserve"> от 27 июля 2010 г. N 210-ФЗ "Об организации предоставления государственных и муниципальных услуг", </w:t>
      </w:r>
      <w:hyperlink r:id="rId10" w:history="1">
        <w:r>
          <w:rPr>
            <w:color w:val="0000FF"/>
          </w:rPr>
          <w:t>постановления</w:t>
        </w:r>
      </w:hyperlink>
      <w:r>
        <w:t xml:space="preserve"> Правительства Республики Коми от 29 ноября 2011 г. N 532 "О разработке и утверждении административных регламентов", и в соответствии с </w:t>
      </w:r>
      <w:hyperlink r:id="rId11" w:history="1">
        <w:r>
          <w:rPr>
            <w:color w:val="0000FF"/>
          </w:rPr>
          <w:t>постановлением</w:t>
        </w:r>
      </w:hyperlink>
      <w:r>
        <w:t xml:space="preserve"> Правительства Российской Федерации от 5 декабря 2006 г. N 740 "О надгробии, сооружаемом на могиле умершего (погибшего) Героя Социалистического Труда, Героя Труда Российской Федерации и полного кавалера ордена Трудовой Славы за счет средств федерального бюджета" и </w:t>
      </w:r>
      <w:hyperlink r:id="rId12" w:history="1">
        <w:r>
          <w:rPr>
            <w:color w:val="0000FF"/>
          </w:rPr>
          <w:t>постановлением</w:t>
        </w:r>
      </w:hyperlink>
      <w:r>
        <w:t xml:space="preserve"> Правительства Российской Федерации от 21 марта 1994 г. N 217 "О порядке изготовления и сооружения надгробий на могилах Героев Советского Союза, Героев Российской Федерации и полных кавалеров ордена Славы" приказываю:</w:t>
      </w:r>
    </w:p>
    <w:p w:rsidR="00FC46BD" w:rsidRDefault="00FC46BD">
      <w:pPr>
        <w:pStyle w:val="ConsPlusNormal"/>
        <w:jc w:val="both"/>
      </w:pPr>
      <w:r>
        <w:t xml:space="preserve">(в ред. </w:t>
      </w:r>
      <w:hyperlink r:id="rId13" w:history="1">
        <w:r>
          <w:rPr>
            <w:color w:val="0000FF"/>
          </w:rPr>
          <w:t>Приказа</w:t>
        </w:r>
      </w:hyperlink>
      <w:r>
        <w:t xml:space="preserve"> Агентства РК по социальному развитию от 19.06.2014 N 1291)</w:t>
      </w:r>
    </w:p>
    <w:p w:rsidR="00FC46BD" w:rsidRDefault="00FC46BD">
      <w:pPr>
        <w:pStyle w:val="ConsPlusNormal"/>
        <w:ind w:firstLine="540"/>
        <w:jc w:val="both"/>
      </w:pPr>
      <w:r>
        <w:t xml:space="preserve">1. Утвердить Административный </w:t>
      </w:r>
      <w:hyperlink w:anchor="P46" w:history="1">
        <w:r>
          <w:rPr>
            <w:color w:val="0000FF"/>
          </w:rPr>
          <w:t>регламент</w:t>
        </w:r>
      </w:hyperlink>
      <w:r>
        <w:t xml:space="preserve"> предоставления государственной услуги по возмещению расходов, связанных с изготовлением и сооружением на могиле умершего (погибшего) Героя Социалистического Труда, Героя Труда Российской Федерации, полного кавалера ордена Трудовой Славы, Героя Советского Союза, Героя Российской Федерации, полного кавалера ордена Славы надгробия (далее - Административный регламент) согласно приложению к настоящему Приказу.</w:t>
      </w:r>
    </w:p>
    <w:p w:rsidR="00FC46BD" w:rsidRDefault="00FC46BD">
      <w:pPr>
        <w:pStyle w:val="ConsPlusNormal"/>
        <w:jc w:val="both"/>
      </w:pPr>
      <w:r>
        <w:t xml:space="preserve">(в ред. </w:t>
      </w:r>
      <w:hyperlink r:id="rId14" w:history="1">
        <w:r>
          <w:rPr>
            <w:color w:val="0000FF"/>
          </w:rPr>
          <w:t>Приказа</w:t>
        </w:r>
      </w:hyperlink>
      <w:r>
        <w:t xml:space="preserve"> Агентства РК по социальному развитию от 19.06.2014 N 1291)</w:t>
      </w:r>
    </w:p>
    <w:p w:rsidR="00FC46BD" w:rsidRDefault="00FC46BD">
      <w:pPr>
        <w:pStyle w:val="ConsPlusNormal"/>
        <w:ind w:firstLine="540"/>
        <w:jc w:val="both"/>
      </w:pPr>
      <w:r>
        <w:t xml:space="preserve">2. Государственным бюджетным учреждениям Республики Коми - центрам по предоставлению государственных услуг в сфере социальной защиты населения обеспечить предоставление государственной услуги по возмещению расходов, связанных с изготовлением и сооружением на могиле умершего (погибшего) Героя Социалистического Труда, Героя Труда Российской Федерации, полного кавалера ордена Трудовой Славы, Героя Советского Союза, Героя Российской Федерации, полного кавалера ордена Славы надгробия в соответствии с Административным </w:t>
      </w:r>
      <w:hyperlink w:anchor="P46" w:history="1">
        <w:r>
          <w:rPr>
            <w:color w:val="0000FF"/>
          </w:rPr>
          <w:t>регламентом</w:t>
        </w:r>
      </w:hyperlink>
      <w:r>
        <w:t>.</w:t>
      </w:r>
    </w:p>
    <w:p w:rsidR="00FC46BD" w:rsidRDefault="00FC46BD">
      <w:pPr>
        <w:pStyle w:val="ConsPlusNormal"/>
        <w:jc w:val="both"/>
      </w:pPr>
      <w:r>
        <w:t xml:space="preserve">(в ред. </w:t>
      </w:r>
      <w:hyperlink r:id="rId15" w:history="1">
        <w:r>
          <w:rPr>
            <w:color w:val="0000FF"/>
          </w:rPr>
          <w:t>Приказа</w:t>
        </w:r>
      </w:hyperlink>
      <w:r>
        <w:t xml:space="preserve"> Агентства РК по социальному развитию от 19.06.2014 N 1291)</w:t>
      </w:r>
    </w:p>
    <w:p w:rsidR="00FC46BD" w:rsidRDefault="00FC46BD">
      <w:pPr>
        <w:pStyle w:val="ConsPlusNormal"/>
        <w:ind w:firstLine="540"/>
        <w:jc w:val="both"/>
      </w:pPr>
      <w:r>
        <w:t>3. Контроль за выполнением настоящего приказа возложить на заместителя министра Мищенко Л.И.</w:t>
      </w:r>
    </w:p>
    <w:p w:rsidR="00FC46BD" w:rsidRDefault="00FC46BD">
      <w:pPr>
        <w:pStyle w:val="ConsPlusNormal"/>
        <w:jc w:val="both"/>
      </w:pPr>
      <w:r>
        <w:t xml:space="preserve">(п. 3 в ред. </w:t>
      </w:r>
      <w:hyperlink r:id="rId16" w:history="1">
        <w:r>
          <w:rPr>
            <w:color w:val="0000FF"/>
          </w:rPr>
          <w:t>Приказа</w:t>
        </w:r>
      </w:hyperlink>
      <w:r>
        <w:t xml:space="preserve"> Министерства труда и социальной защиты РК от 22.05.2015 N 1105)</w:t>
      </w:r>
    </w:p>
    <w:p w:rsidR="00FC46BD" w:rsidRDefault="00FC46BD">
      <w:pPr>
        <w:pStyle w:val="ConsPlusNormal"/>
        <w:ind w:firstLine="540"/>
        <w:jc w:val="both"/>
      </w:pPr>
      <w:r>
        <w:lastRenderedPageBreak/>
        <w:t>4. Настоящий приказ вступает в силу через 10 дней после его официального опубликования.</w:t>
      </w:r>
    </w:p>
    <w:p w:rsidR="00FC46BD" w:rsidRDefault="00FC46BD">
      <w:pPr>
        <w:pStyle w:val="ConsPlusNormal"/>
      </w:pPr>
    </w:p>
    <w:p w:rsidR="00FC46BD" w:rsidRDefault="00FC46BD">
      <w:pPr>
        <w:pStyle w:val="ConsPlusNormal"/>
        <w:jc w:val="right"/>
      </w:pPr>
      <w:r>
        <w:t>Руководитель</w:t>
      </w:r>
    </w:p>
    <w:p w:rsidR="00FC46BD" w:rsidRDefault="00FC46BD">
      <w:pPr>
        <w:pStyle w:val="ConsPlusNormal"/>
        <w:jc w:val="right"/>
      </w:pPr>
      <w:r>
        <w:t>И.СЕМЯШКИН</w:t>
      </w:r>
    </w:p>
    <w:p w:rsidR="00FC46BD" w:rsidRDefault="00FC46BD">
      <w:pPr>
        <w:pStyle w:val="ConsPlusNormal"/>
      </w:pPr>
    </w:p>
    <w:p w:rsidR="00FC46BD" w:rsidRDefault="00FC46BD">
      <w:pPr>
        <w:pStyle w:val="ConsPlusNormal"/>
      </w:pPr>
    </w:p>
    <w:p w:rsidR="00FC46BD" w:rsidRDefault="00FC46BD">
      <w:pPr>
        <w:pStyle w:val="ConsPlusNormal"/>
      </w:pPr>
    </w:p>
    <w:p w:rsidR="00FC46BD" w:rsidRDefault="00FC46BD">
      <w:pPr>
        <w:pStyle w:val="ConsPlusNormal"/>
      </w:pPr>
    </w:p>
    <w:p w:rsidR="00FC46BD" w:rsidRDefault="00FC46BD">
      <w:pPr>
        <w:pStyle w:val="ConsPlusNormal"/>
      </w:pPr>
    </w:p>
    <w:p w:rsidR="00FC46BD" w:rsidRDefault="00FC46BD">
      <w:pPr>
        <w:pStyle w:val="ConsPlusNormal"/>
        <w:jc w:val="right"/>
      </w:pPr>
      <w:r>
        <w:t>Утвержден</w:t>
      </w:r>
    </w:p>
    <w:p w:rsidR="00FC46BD" w:rsidRDefault="00FC46BD">
      <w:pPr>
        <w:pStyle w:val="ConsPlusNormal"/>
        <w:jc w:val="right"/>
      </w:pPr>
      <w:r>
        <w:t>Приказом</w:t>
      </w:r>
    </w:p>
    <w:p w:rsidR="00FC46BD" w:rsidRDefault="00FC46BD">
      <w:pPr>
        <w:pStyle w:val="ConsPlusNormal"/>
        <w:jc w:val="right"/>
      </w:pPr>
      <w:r>
        <w:t>Агентства</w:t>
      </w:r>
    </w:p>
    <w:p w:rsidR="00FC46BD" w:rsidRDefault="00FC46BD">
      <w:pPr>
        <w:pStyle w:val="ConsPlusNormal"/>
        <w:jc w:val="right"/>
      </w:pPr>
      <w:r>
        <w:t>Республики Коми</w:t>
      </w:r>
    </w:p>
    <w:p w:rsidR="00FC46BD" w:rsidRDefault="00FC46BD">
      <w:pPr>
        <w:pStyle w:val="ConsPlusNormal"/>
        <w:jc w:val="right"/>
      </w:pPr>
      <w:r>
        <w:t>по социальному развитию</w:t>
      </w:r>
    </w:p>
    <w:p w:rsidR="00FC46BD" w:rsidRDefault="00FC46BD">
      <w:pPr>
        <w:pStyle w:val="ConsPlusNormal"/>
        <w:jc w:val="right"/>
      </w:pPr>
      <w:r>
        <w:t>от 6 апреля 2012 г. N 636</w:t>
      </w:r>
    </w:p>
    <w:p w:rsidR="00FC46BD" w:rsidRDefault="00FC46BD">
      <w:pPr>
        <w:pStyle w:val="ConsPlusNormal"/>
        <w:jc w:val="right"/>
      </w:pPr>
      <w:r>
        <w:t>(приложение)</w:t>
      </w:r>
    </w:p>
    <w:p w:rsidR="00FC46BD" w:rsidRDefault="00FC46BD">
      <w:pPr>
        <w:pStyle w:val="ConsPlusNormal"/>
      </w:pPr>
    </w:p>
    <w:p w:rsidR="00FC46BD" w:rsidRDefault="00FC46BD">
      <w:pPr>
        <w:pStyle w:val="ConsPlusTitle"/>
        <w:jc w:val="center"/>
      </w:pPr>
      <w:bookmarkStart w:id="1" w:name="P46"/>
      <w:bookmarkEnd w:id="1"/>
      <w:r>
        <w:t>АДМИНИСТРАТИВНЫЙ РЕГЛАМЕНТ</w:t>
      </w:r>
    </w:p>
    <w:p w:rsidR="00FC46BD" w:rsidRDefault="00FC46BD">
      <w:pPr>
        <w:pStyle w:val="ConsPlusTitle"/>
        <w:jc w:val="center"/>
      </w:pPr>
      <w:r>
        <w:t>ПРЕДОСТАВЛЕНИЯ ГОСУДАРСТВЕННОЙ УСЛУГИ ПО ВОЗМЕЩЕНИЮ</w:t>
      </w:r>
    </w:p>
    <w:p w:rsidR="00FC46BD" w:rsidRDefault="00FC46BD">
      <w:pPr>
        <w:pStyle w:val="ConsPlusTitle"/>
        <w:jc w:val="center"/>
      </w:pPr>
      <w:r>
        <w:t>РАСХОДОВ, СВЯЗАННЫХ С ИЗГОТОВЛЕНИЕМ И СООРУЖЕНИЕМ</w:t>
      </w:r>
    </w:p>
    <w:p w:rsidR="00FC46BD" w:rsidRDefault="00FC46BD">
      <w:pPr>
        <w:pStyle w:val="ConsPlusTitle"/>
        <w:jc w:val="center"/>
      </w:pPr>
      <w:r>
        <w:t>НА МОГИЛЕ УМЕРШЕГО (ПОГИБШЕГО) ГЕРОЯ СОЦИАЛИСТИЧЕСКОГО</w:t>
      </w:r>
    </w:p>
    <w:p w:rsidR="00FC46BD" w:rsidRDefault="00FC46BD">
      <w:pPr>
        <w:pStyle w:val="ConsPlusTitle"/>
        <w:jc w:val="center"/>
      </w:pPr>
      <w:r>
        <w:t>ТРУДА, ГЕРОЯ ТРУДА РОССИЙСКОЙ ФЕДЕРАЦИИ, ПОЛНОГО</w:t>
      </w:r>
    </w:p>
    <w:p w:rsidR="00FC46BD" w:rsidRDefault="00FC46BD">
      <w:pPr>
        <w:pStyle w:val="ConsPlusTitle"/>
        <w:jc w:val="center"/>
      </w:pPr>
      <w:r>
        <w:t>КАВАЛЕРА ОРДЕНА ТРУДОВОЙ СЛАВЫ, ГЕРОЯ СОВЕТСКОГО</w:t>
      </w:r>
    </w:p>
    <w:p w:rsidR="00FC46BD" w:rsidRDefault="00FC46BD">
      <w:pPr>
        <w:pStyle w:val="ConsPlusTitle"/>
        <w:jc w:val="center"/>
      </w:pPr>
      <w:r>
        <w:t>СОЮЗА, ГЕРОЯ РОССИЙСКОЙ ФЕДЕРАЦИИ, ПОЛНОГО КАВАЛЕРА</w:t>
      </w:r>
    </w:p>
    <w:p w:rsidR="00FC46BD" w:rsidRDefault="00FC46BD">
      <w:pPr>
        <w:pStyle w:val="ConsPlusTitle"/>
        <w:jc w:val="center"/>
      </w:pPr>
      <w:r>
        <w:t>ОРДЕНА СЛАВЫ НАДГРОБИЯ</w:t>
      </w:r>
    </w:p>
    <w:p w:rsidR="00FC46BD" w:rsidRDefault="00FC46BD">
      <w:pPr>
        <w:pStyle w:val="ConsPlusNormal"/>
        <w:jc w:val="center"/>
      </w:pPr>
      <w:r>
        <w:t>Список изменяющих документов</w:t>
      </w:r>
    </w:p>
    <w:p w:rsidR="00FC46BD" w:rsidRDefault="00FC46BD">
      <w:pPr>
        <w:pStyle w:val="ConsPlusNormal"/>
        <w:jc w:val="center"/>
      </w:pPr>
      <w:r>
        <w:t>(в ред. Приказов Агентства РК по социальному развитию</w:t>
      </w:r>
    </w:p>
    <w:p w:rsidR="00FC46BD" w:rsidRDefault="00FC46BD">
      <w:pPr>
        <w:pStyle w:val="ConsPlusNormal"/>
        <w:jc w:val="center"/>
      </w:pPr>
      <w:r>
        <w:t xml:space="preserve">от 18.03.2013 </w:t>
      </w:r>
      <w:hyperlink r:id="rId17" w:history="1">
        <w:r>
          <w:rPr>
            <w:color w:val="0000FF"/>
          </w:rPr>
          <w:t>N 641</w:t>
        </w:r>
      </w:hyperlink>
      <w:r>
        <w:t xml:space="preserve">, от 19.06.2014 </w:t>
      </w:r>
      <w:hyperlink r:id="rId18" w:history="1">
        <w:r>
          <w:rPr>
            <w:color w:val="0000FF"/>
          </w:rPr>
          <w:t>N 1291</w:t>
        </w:r>
      </w:hyperlink>
      <w:r>
        <w:t>,</w:t>
      </w:r>
    </w:p>
    <w:p w:rsidR="00FC46BD" w:rsidRDefault="00FC46BD">
      <w:pPr>
        <w:pStyle w:val="ConsPlusNormal"/>
        <w:jc w:val="center"/>
      </w:pPr>
      <w:hyperlink r:id="rId19" w:history="1">
        <w:r>
          <w:rPr>
            <w:color w:val="0000FF"/>
          </w:rPr>
          <w:t>Приказа</w:t>
        </w:r>
      </w:hyperlink>
      <w:r>
        <w:t xml:space="preserve"> Министерства труда и социальной защиты РК</w:t>
      </w:r>
    </w:p>
    <w:p w:rsidR="00FC46BD" w:rsidRDefault="00FC46BD">
      <w:pPr>
        <w:pStyle w:val="ConsPlusNormal"/>
        <w:jc w:val="center"/>
      </w:pPr>
      <w:r>
        <w:t>от 22.05.2015 N 1105,</w:t>
      </w:r>
    </w:p>
    <w:p w:rsidR="00FC46BD" w:rsidRDefault="00FC46BD">
      <w:pPr>
        <w:pStyle w:val="ConsPlusNormal"/>
        <w:jc w:val="center"/>
      </w:pPr>
      <w:hyperlink r:id="rId20" w:history="1">
        <w:r>
          <w:rPr>
            <w:color w:val="0000FF"/>
          </w:rPr>
          <w:t>Приказа</w:t>
        </w:r>
      </w:hyperlink>
      <w:r>
        <w:t xml:space="preserve"> Министерства труда, занятости и социальной защиты</w:t>
      </w:r>
    </w:p>
    <w:p w:rsidR="00FC46BD" w:rsidRDefault="00FC46BD">
      <w:pPr>
        <w:pStyle w:val="ConsPlusNormal"/>
        <w:jc w:val="center"/>
      </w:pPr>
      <w:r>
        <w:t>Республики Коми от 17.06.2016 N 1596)</w:t>
      </w:r>
    </w:p>
    <w:p w:rsidR="00FC46BD" w:rsidRDefault="00FC46BD">
      <w:pPr>
        <w:pStyle w:val="ConsPlusNormal"/>
      </w:pPr>
    </w:p>
    <w:p w:rsidR="00FC46BD" w:rsidRDefault="00FC46BD">
      <w:pPr>
        <w:pStyle w:val="ConsPlusNormal"/>
        <w:jc w:val="center"/>
      </w:pPr>
      <w:r>
        <w:t>I. Общие положения</w:t>
      </w:r>
    </w:p>
    <w:p w:rsidR="00FC46BD" w:rsidRDefault="00FC46BD">
      <w:pPr>
        <w:pStyle w:val="ConsPlusNormal"/>
      </w:pPr>
    </w:p>
    <w:p w:rsidR="00FC46BD" w:rsidRDefault="00FC46BD">
      <w:pPr>
        <w:pStyle w:val="ConsPlusNormal"/>
        <w:jc w:val="center"/>
      </w:pPr>
      <w:r>
        <w:t>Предмет регулирования Административного регламента</w:t>
      </w:r>
    </w:p>
    <w:p w:rsidR="00FC46BD" w:rsidRDefault="00FC46BD">
      <w:pPr>
        <w:pStyle w:val="ConsPlusNormal"/>
      </w:pPr>
    </w:p>
    <w:p w:rsidR="00FC46BD" w:rsidRDefault="00FC46BD">
      <w:pPr>
        <w:pStyle w:val="ConsPlusNormal"/>
        <w:ind w:firstLine="540"/>
        <w:jc w:val="both"/>
      </w:pPr>
      <w:r>
        <w:t>1.1. Административный регламент предоставления государственной услуги по возмещению расходов, связанных с изготовлением и сооружением на могиле умершего (погибшего) Героя Социалистического Труда, Героя Труда Российской Федерации, полного кавалера ордена Трудовой Славы, Героя Советского Союза, Героя Российской Федерации, полного кавалера ордена Славы надгробия (далее - Административный регламент, государственная услуга), разработан в целях повышения качества и доступности результатов предоставления государственной услуги и устанавливает порядок, последовательность и сроки административных процедур и административных действий государственных бюджетных учреждений Республики Коми - центров по предоставлению государственных услуг в сфере социальной защиты населения (далее - центры по предоставлению государственных услуг), порядок взаимодействия между центрами по предоставлению государственных услуг и заявителями при предоставлении государственной услуги.</w:t>
      </w:r>
    </w:p>
    <w:p w:rsidR="00FC46BD" w:rsidRDefault="00FC46BD">
      <w:pPr>
        <w:pStyle w:val="ConsPlusNormal"/>
        <w:jc w:val="both"/>
      </w:pPr>
      <w:r>
        <w:t xml:space="preserve">(в ред. </w:t>
      </w:r>
      <w:hyperlink r:id="rId21" w:history="1">
        <w:r>
          <w:rPr>
            <w:color w:val="0000FF"/>
          </w:rPr>
          <w:t>Приказа</w:t>
        </w:r>
      </w:hyperlink>
      <w:r>
        <w:t xml:space="preserve"> Агентства РК по социальному развитию от 19.06.2014 N 1291)</w:t>
      </w:r>
    </w:p>
    <w:p w:rsidR="00FC46BD" w:rsidRDefault="00FC46BD">
      <w:pPr>
        <w:pStyle w:val="ConsPlusNormal"/>
        <w:ind w:firstLine="540"/>
        <w:jc w:val="both"/>
      </w:pPr>
      <w:r>
        <w:lastRenderedPageBreak/>
        <w:t>Взаимодействие центра по предоставлению государственных услуг с государственным автономным учреждением Республики Коми "Многофункциональный центр предоставления государственных и муниципальных услуг Республики Коми" и иными многофункциональными центрами (далее - МФЦ) по предоставлению государственной услуги на базе МФЦ определяется соглашением, заключаемым между Министерством труда, занятости и социальной защиты Республики Коми (далее - Министерство) и МФЦ.</w:t>
      </w:r>
    </w:p>
    <w:p w:rsidR="00FC46BD" w:rsidRDefault="00FC46BD">
      <w:pPr>
        <w:pStyle w:val="ConsPlusNormal"/>
        <w:jc w:val="both"/>
      </w:pPr>
      <w:r>
        <w:t xml:space="preserve">(абзац введен </w:t>
      </w:r>
      <w:hyperlink r:id="rId22" w:history="1">
        <w:r>
          <w:rPr>
            <w:color w:val="0000FF"/>
          </w:rPr>
          <w:t>Приказом</w:t>
        </w:r>
      </w:hyperlink>
      <w:r>
        <w:t xml:space="preserve"> Министерства труда и социальной защиты РК от 22.05.2015 N 1105; в ред. </w:t>
      </w:r>
      <w:hyperlink r:id="rId23" w:history="1">
        <w:r>
          <w:rPr>
            <w:color w:val="0000FF"/>
          </w:rPr>
          <w:t>Приказа</w:t>
        </w:r>
      </w:hyperlink>
      <w:r>
        <w:t xml:space="preserve"> Министерства труда, занятости и социальной защиты Республики Коми от 17.06.2016 N 1596)</w:t>
      </w:r>
    </w:p>
    <w:p w:rsidR="00FC46BD" w:rsidRDefault="00FC46BD">
      <w:pPr>
        <w:pStyle w:val="ConsPlusNormal"/>
      </w:pPr>
    </w:p>
    <w:p w:rsidR="00FC46BD" w:rsidRDefault="00FC46BD">
      <w:pPr>
        <w:pStyle w:val="ConsPlusNormal"/>
        <w:jc w:val="center"/>
      </w:pPr>
      <w:r>
        <w:t>Круг заявителей</w:t>
      </w:r>
    </w:p>
    <w:p w:rsidR="00FC46BD" w:rsidRDefault="00FC46BD">
      <w:pPr>
        <w:pStyle w:val="ConsPlusNormal"/>
      </w:pPr>
    </w:p>
    <w:p w:rsidR="00FC46BD" w:rsidRDefault="00FC46BD">
      <w:pPr>
        <w:pStyle w:val="ConsPlusNormal"/>
        <w:ind w:firstLine="540"/>
        <w:jc w:val="both"/>
      </w:pPr>
      <w:r>
        <w:t>1.2. Заявителями на предоставление государственной услуги являются граждане, заключившие трехсторонний договор со специализированным предприятием, учреждением или организацией, предоставляющим услуги по изготовлению и сооружению надгробия (далее - организация), и центром по предоставлению государственных услуг, о возмещении расходов за изготовление и сооружение надгробия на могиле умершего (погибшего) Героя Социалистического Труда, Героя Труда Российской Федерации, полного кавалера ордена Трудовой Славы, Героя Советского Союза, Героя Российской Федерации, полного кавалера ордена Славы.</w:t>
      </w:r>
    </w:p>
    <w:p w:rsidR="00FC46BD" w:rsidRDefault="00FC46BD">
      <w:pPr>
        <w:pStyle w:val="ConsPlusNormal"/>
        <w:jc w:val="both"/>
      </w:pPr>
      <w:r>
        <w:t xml:space="preserve">(в ред. </w:t>
      </w:r>
      <w:hyperlink r:id="rId24" w:history="1">
        <w:r>
          <w:rPr>
            <w:color w:val="0000FF"/>
          </w:rPr>
          <w:t>Приказа</w:t>
        </w:r>
      </w:hyperlink>
      <w:r>
        <w:t xml:space="preserve"> Агентства РК по социальному развитию от 19.06.2014 N 1291)</w:t>
      </w:r>
    </w:p>
    <w:p w:rsidR="00FC46BD" w:rsidRDefault="00FC46BD">
      <w:pPr>
        <w:pStyle w:val="ConsPlusNormal"/>
        <w:ind w:firstLine="540"/>
        <w:jc w:val="both"/>
      </w:pPr>
      <w:r>
        <w:t>От имени заявителей при обращении в центр по предоставлению государственных услуг или в МФЦ в целях получения государственной услуги могут выступать лица, имеющие такое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соответствующими полномочиями.</w:t>
      </w:r>
    </w:p>
    <w:p w:rsidR="00FC46BD" w:rsidRDefault="00FC46BD">
      <w:pPr>
        <w:pStyle w:val="ConsPlusNormal"/>
        <w:jc w:val="both"/>
      </w:pPr>
      <w:r>
        <w:t xml:space="preserve">(абзац введен </w:t>
      </w:r>
      <w:hyperlink r:id="rId25" w:history="1">
        <w:r>
          <w:rPr>
            <w:color w:val="0000FF"/>
          </w:rPr>
          <w:t>Приказом</w:t>
        </w:r>
      </w:hyperlink>
      <w:r>
        <w:t xml:space="preserve"> Министерства труда и социальной защиты РК от 22.05.2015 N 1105)</w:t>
      </w:r>
    </w:p>
    <w:p w:rsidR="00FC46BD" w:rsidRDefault="00FC46BD">
      <w:pPr>
        <w:pStyle w:val="ConsPlusNormal"/>
      </w:pPr>
    </w:p>
    <w:p w:rsidR="00FC46BD" w:rsidRDefault="00FC46BD">
      <w:pPr>
        <w:pStyle w:val="ConsPlusNormal"/>
        <w:jc w:val="center"/>
      </w:pPr>
      <w:r>
        <w:t>Требования к порядку информирования о предоставлении</w:t>
      </w:r>
    </w:p>
    <w:p w:rsidR="00FC46BD" w:rsidRDefault="00FC46BD">
      <w:pPr>
        <w:pStyle w:val="ConsPlusNormal"/>
        <w:jc w:val="center"/>
      </w:pPr>
      <w:r>
        <w:t>государственной услуги</w:t>
      </w:r>
    </w:p>
    <w:p w:rsidR="00FC46BD" w:rsidRDefault="00FC46BD">
      <w:pPr>
        <w:pStyle w:val="ConsPlusNormal"/>
        <w:jc w:val="center"/>
      </w:pPr>
      <w:r>
        <w:t xml:space="preserve">(в ред. </w:t>
      </w:r>
      <w:hyperlink r:id="rId26" w:history="1">
        <w:r>
          <w:rPr>
            <w:color w:val="0000FF"/>
          </w:rPr>
          <w:t>Приказа</w:t>
        </w:r>
      </w:hyperlink>
      <w:r>
        <w:t xml:space="preserve"> Агентства РК по социальному развитию</w:t>
      </w:r>
    </w:p>
    <w:p w:rsidR="00FC46BD" w:rsidRDefault="00FC46BD">
      <w:pPr>
        <w:pStyle w:val="ConsPlusNormal"/>
        <w:jc w:val="center"/>
      </w:pPr>
      <w:r>
        <w:t>от 19.06.2014 N 1291)</w:t>
      </w:r>
    </w:p>
    <w:p w:rsidR="00FC46BD" w:rsidRDefault="00FC46BD">
      <w:pPr>
        <w:pStyle w:val="ConsPlusNormal"/>
      </w:pPr>
    </w:p>
    <w:p w:rsidR="00FC46BD" w:rsidRDefault="00FC46BD">
      <w:pPr>
        <w:pStyle w:val="ConsPlusNormal"/>
        <w:ind w:firstLine="540"/>
        <w:jc w:val="both"/>
      </w:pPr>
      <w:r>
        <w:t>1.3. Информация о месте нахождения, графике работы и наименование органа исполнительной власти Республики Коми, предоставляющего государственную услугу, его структурных подразделений и территориальных органов, МФЦ, организаций, участвующих в предоставлении государственной услуги:</w:t>
      </w:r>
    </w:p>
    <w:p w:rsidR="00FC46BD" w:rsidRDefault="00FC46BD">
      <w:pPr>
        <w:pStyle w:val="ConsPlusNormal"/>
        <w:ind w:firstLine="540"/>
        <w:jc w:val="both"/>
      </w:pPr>
      <w:r>
        <w:t xml:space="preserve">а) </w:t>
      </w:r>
      <w:hyperlink w:anchor="P675" w:history="1">
        <w:r>
          <w:rPr>
            <w:color w:val="0000FF"/>
          </w:rPr>
          <w:t>информация</w:t>
        </w:r>
      </w:hyperlink>
      <w:r>
        <w:t xml:space="preserve"> о месте нахождения, графике работы Министерства и структурных подразделений Министерства приводится в приложении N 1 к настоящему Административному регламенту;</w:t>
      </w:r>
    </w:p>
    <w:p w:rsidR="00FC46BD" w:rsidRDefault="00FC46BD">
      <w:pPr>
        <w:pStyle w:val="ConsPlusNormal"/>
        <w:ind w:firstLine="540"/>
        <w:jc w:val="both"/>
      </w:pPr>
      <w:r>
        <w:t xml:space="preserve">б) </w:t>
      </w:r>
      <w:hyperlink w:anchor="P728" w:history="1">
        <w:r>
          <w:rPr>
            <w:color w:val="0000FF"/>
          </w:rPr>
          <w:t>информация</w:t>
        </w:r>
      </w:hyperlink>
      <w:r>
        <w:t xml:space="preserve"> о месте нахождения, графике работы и наименовании центров по предоставлению государственных услуг приводится в приложении N 2 к настоящему Административному регламенту;</w:t>
      </w:r>
    </w:p>
    <w:p w:rsidR="00FC46BD" w:rsidRDefault="00FC46BD">
      <w:pPr>
        <w:pStyle w:val="ConsPlusNormal"/>
        <w:ind w:firstLine="540"/>
        <w:jc w:val="both"/>
      </w:pPr>
      <w:r>
        <w:t xml:space="preserve">в) </w:t>
      </w:r>
      <w:hyperlink w:anchor="P870" w:history="1">
        <w:r>
          <w:rPr>
            <w:color w:val="0000FF"/>
          </w:rPr>
          <w:t>информация</w:t>
        </w:r>
      </w:hyperlink>
      <w:r>
        <w:t xml:space="preserve"> о месте нахождения, графике работы, адресах официальных сайтов, адресах электронной почты МФЦ приводится в приложении N 2.1 к настоящему Административному регламенту.</w:t>
      </w:r>
    </w:p>
    <w:p w:rsidR="00FC46BD" w:rsidRDefault="00FC46BD">
      <w:pPr>
        <w:pStyle w:val="ConsPlusNormal"/>
        <w:jc w:val="both"/>
      </w:pPr>
      <w:r>
        <w:t xml:space="preserve">(п. 1.3 в ред. </w:t>
      </w:r>
      <w:hyperlink r:id="rId27" w:history="1">
        <w:r>
          <w:rPr>
            <w:color w:val="0000FF"/>
          </w:rPr>
          <w:t>Приказа</w:t>
        </w:r>
      </w:hyperlink>
      <w:r>
        <w:t xml:space="preserve"> Министерства труда и социальной защиты РК от 22.05.2015 N 1105)</w:t>
      </w:r>
    </w:p>
    <w:p w:rsidR="00FC46BD" w:rsidRDefault="00FC46BD">
      <w:pPr>
        <w:pStyle w:val="ConsPlusNormal"/>
        <w:ind w:firstLine="540"/>
        <w:jc w:val="both"/>
      </w:pPr>
      <w:r>
        <w:t xml:space="preserve">1.4. Справочные телефоны структурных подразделений органа исполнительной власти Республики Коми, предоставляющего государственную услугу, МФЦ, организаций, участвующих в предоставлении государственной услуги, в том числе номер </w:t>
      </w:r>
      <w:r>
        <w:lastRenderedPageBreak/>
        <w:t>телефона-автоинформатора:</w:t>
      </w:r>
    </w:p>
    <w:p w:rsidR="00FC46BD" w:rsidRDefault="00FC46BD">
      <w:pPr>
        <w:pStyle w:val="ConsPlusNormal"/>
        <w:ind w:firstLine="540"/>
        <w:jc w:val="both"/>
      </w:pPr>
      <w:r>
        <w:t xml:space="preserve">а) справочные телефоны Министерства и структурных подразделений Министерства приводятся в </w:t>
      </w:r>
      <w:hyperlink w:anchor="P675" w:history="1">
        <w:r>
          <w:rPr>
            <w:color w:val="0000FF"/>
          </w:rPr>
          <w:t>приложении N 1</w:t>
        </w:r>
      </w:hyperlink>
      <w:r>
        <w:t xml:space="preserve"> к настоящему Административному регламенту;</w:t>
      </w:r>
    </w:p>
    <w:p w:rsidR="00FC46BD" w:rsidRDefault="00FC46BD">
      <w:pPr>
        <w:pStyle w:val="ConsPlusNormal"/>
        <w:ind w:firstLine="540"/>
        <w:jc w:val="both"/>
      </w:pPr>
      <w:r>
        <w:t xml:space="preserve">б) справочные телефоны центров по предоставлению государственных услуг приводятся в </w:t>
      </w:r>
      <w:hyperlink w:anchor="P728" w:history="1">
        <w:r>
          <w:rPr>
            <w:color w:val="0000FF"/>
          </w:rPr>
          <w:t>приложении N 2</w:t>
        </w:r>
      </w:hyperlink>
      <w:r>
        <w:t xml:space="preserve"> к настоящему Административному регламенту;</w:t>
      </w:r>
    </w:p>
    <w:p w:rsidR="00FC46BD" w:rsidRDefault="00FC46BD">
      <w:pPr>
        <w:pStyle w:val="ConsPlusNormal"/>
        <w:ind w:firstLine="540"/>
        <w:jc w:val="both"/>
      </w:pPr>
      <w:r>
        <w:t xml:space="preserve">в) справочные телефоны МФЦ приводятся в </w:t>
      </w:r>
      <w:hyperlink w:anchor="P870" w:history="1">
        <w:r>
          <w:rPr>
            <w:color w:val="0000FF"/>
          </w:rPr>
          <w:t>приложении N 2.1</w:t>
        </w:r>
      </w:hyperlink>
      <w:r>
        <w:t xml:space="preserve"> к настоящему Административному регламенту.</w:t>
      </w:r>
    </w:p>
    <w:p w:rsidR="00FC46BD" w:rsidRDefault="00FC46BD">
      <w:pPr>
        <w:pStyle w:val="ConsPlusNormal"/>
        <w:jc w:val="both"/>
      </w:pPr>
      <w:r>
        <w:t xml:space="preserve">(п. 1.4 в ред. </w:t>
      </w:r>
      <w:hyperlink r:id="rId28" w:history="1">
        <w:r>
          <w:rPr>
            <w:color w:val="0000FF"/>
          </w:rPr>
          <w:t>Приказа</w:t>
        </w:r>
      </w:hyperlink>
      <w:r>
        <w:t xml:space="preserve"> Министерства труда и социальной защиты РК от 22.05.2015 N 1105)</w:t>
      </w:r>
    </w:p>
    <w:p w:rsidR="00FC46BD" w:rsidRDefault="00FC46BD">
      <w:pPr>
        <w:pStyle w:val="ConsPlusNormal"/>
        <w:ind w:firstLine="540"/>
        <w:jc w:val="both"/>
      </w:pPr>
      <w:r>
        <w:t>1.5. Адреса официальных сайтов органа исполнительной власти Республики Коми, предоставляющего государственную услугу, МФЦ, организаций, участвующих в предоставлении государственной услуги, в информационно-телекоммуникационной сети "Интернет", содержащих информацию о предоставлении государственной услуги и услуг, которые являются необходимыми и обязательными для предоставления государственной услуги, адреса их электронной почты:</w:t>
      </w:r>
    </w:p>
    <w:p w:rsidR="00FC46BD" w:rsidRDefault="00FC46BD">
      <w:pPr>
        <w:pStyle w:val="ConsPlusNormal"/>
        <w:ind w:firstLine="540"/>
        <w:jc w:val="both"/>
      </w:pPr>
      <w:r>
        <w:t>а) адрес официального сайта Министерства - mintrudsoc.rkomi.ru;</w:t>
      </w:r>
    </w:p>
    <w:p w:rsidR="00FC46BD" w:rsidRDefault="00FC46BD">
      <w:pPr>
        <w:pStyle w:val="ConsPlusNormal"/>
        <w:ind w:firstLine="540"/>
        <w:jc w:val="both"/>
      </w:pPr>
      <w:r>
        <w:t>адрес государственной информационной системы Республики Коми "Портал государственных и муниципальных услуг (функций) Республики Коми" - pgu.rkomi.ru (далее - Портал государственных и муниципальных услуг (функций) Республики Коми);</w:t>
      </w:r>
    </w:p>
    <w:p w:rsidR="00FC46BD" w:rsidRDefault="00FC46BD">
      <w:pPr>
        <w:pStyle w:val="ConsPlusNormal"/>
        <w:jc w:val="both"/>
      </w:pPr>
      <w:r>
        <w:t xml:space="preserve">(в ред. </w:t>
      </w:r>
      <w:hyperlink r:id="rId29" w:history="1">
        <w:r>
          <w:rPr>
            <w:color w:val="0000FF"/>
          </w:rPr>
          <w:t>Приказа</w:t>
        </w:r>
      </w:hyperlink>
      <w:r>
        <w:t xml:space="preserve"> Министерства труда, занятости и социальной защиты Республики Коми от 17.06.2016 N 1596)</w:t>
      </w:r>
    </w:p>
    <w:p w:rsidR="00FC46BD" w:rsidRDefault="00FC46BD">
      <w:pPr>
        <w:pStyle w:val="ConsPlusNormal"/>
        <w:ind w:firstLine="540"/>
        <w:jc w:val="both"/>
      </w:pPr>
      <w:r>
        <w:t>адрес федеральной государственной информационной системы "Единый портал государственных и муниципальных услуг (функций)" - gosuslugi.ru (далее - Единый портал государственных и муниципальных услуг (функций);</w:t>
      </w:r>
    </w:p>
    <w:p w:rsidR="00FC46BD" w:rsidRDefault="00FC46BD">
      <w:pPr>
        <w:pStyle w:val="ConsPlusNormal"/>
        <w:jc w:val="both"/>
      </w:pPr>
      <w:r>
        <w:t xml:space="preserve">(в ред. </w:t>
      </w:r>
      <w:hyperlink r:id="rId30" w:history="1">
        <w:r>
          <w:rPr>
            <w:color w:val="0000FF"/>
          </w:rPr>
          <w:t>Приказа</w:t>
        </w:r>
      </w:hyperlink>
      <w:r>
        <w:t xml:space="preserve"> Министерства труда, занятости и социальной защиты Республики Коми от 17.06.2016 N 1596)</w:t>
      </w:r>
    </w:p>
    <w:p w:rsidR="00FC46BD" w:rsidRDefault="00FC46BD">
      <w:pPr>
        <w:pStyle w:val="ConsPlusNormal"/>
        <w:ind w:firstLine="540"/>
        <w:jc w:val="both"/>
      </w:pPr>
      <w:r>
        <w:t>адрес официального сайта МФЦ - mfc.rkomi.ru;</w:t>
      </w:r>
    </w:p>
    <w:p w:rsidR="00FC46BD" w:rsidRDefault="00FC46BD">
      <w:pPr>
        <w:pStyle w:val="ConsPlusNormal"/>
        <w:ind w:firstLine="540"/>
        <w:jc w:val="both"/>
      </w:pPr>
      <w:r>
        <w:t>б) адрес электронной почты Министерства - social_rk@soc.rkomi.ru;</w:t>
      </w:r>
    </w:p>
    <w:p w:rsidR="00FC46BD" w:rsidRDefault="00FC46BD">
      <w:pPr>
        <w:pStyle w:val="ConsPlusNormal"/>
        <w:ind w:firstLine="540"/>
        <w:jc w:val="both"/>
      </w:pPr>
      <w:r>
        <w:t xml:space="preserve">адреса электронной почты центров по предоставлению государственных услуг приводятся в </w:t>
      </w:r>
      <w:hyperlink w:anchor="P728" w:history="1">
        <w:r>
          <w:rPr>
            <w:color w:val="0000FF"/>
          </w:rPr>
          <w:t>приложении N 2</w:t>
        </w:r>
      </w:hyperlink>
      <w:r>
        <w:t xml:space="preserve"> к настоящему Административному регламенту;</w:t>
      </w:r>
    </w:p>
    <w:p w:rsidR="00FC46BD" w:rsidRDefault="00FC46BD">
      <w:pPr>
        <w:pStyle w:val="ConsPlusNormal"/>
        <w:ind w:firstLine="540"/>
        <w:jc w:val="both"/>
      </w:pPr>
      <w:r>
        <w:t xml:space="preserve">адреса электронной почты МФЦ приводятся в </w:t>
      </w:r>
      <w:hyperlink w:anchor="P870" w:history="1">
        <w:r>
          <w:rPr>
            <w:color w:val="0000FF"/>
          </w:rPr>
          <w:t>приложении N 2.1</w:t>
        </w:r>
      </w:hyperlink>
      <w:r>
        <w:t>.</w:t>
      </w:r>
    </w:p>
    <w:p w:rsidR="00FC46BD" w:rsidRDefault="00FC46BD">
      <w:pPr>
        <w:pStyle w:val="ConsPlusNormal"/>
        <w:jc w:val="both"/>
      </w:pPr>
      <w:r>
        <w:t xml:space="preserve">(п. 1.5 в ред. </w:t>
      </w:r>
      <w:hyperlink r:id="rId31" w:history="1">
        <w:r>
          <w:rPr>
            <w:color w:val="0000FF"/>
          </w:rPr>
          <w:t>Приказа</w:t>
        </w:r>
      </w:hyperlink>
      <w:r>
        <w:t xml:space="preserve"> Министерства труда и социальной защиты РК от 22.05.2015 N 1105)</w:t>
      </w:r>
    </w:p>
    <w:p w:rsidR="00FC46BD" w:rsidRDefault="00FC46BD">
      <w:pPr>
        <w:pStyle w:val="ConsPlusNormal"/>
        <w:ind w:firstLine="540"/>
        <w:jc w:val="both"/>
      </w:pPr>
      <w:r>
        <w:t>1.6. Порядок получения информации лицами, заинтересованными в предоставлении государственной услуги, по вопросам предоставления государственной услуги и услуг, которые являются необходимыми и обязательными для предоставления государственной услуги, сведений о ходе предоставления указанных услуг:</w:t>
      </w:r>
    </w:p>
    <w:p w:rsidR="00FC46BD" w:rsidRDefault="00FC46BD">
      <w:pPr>
        <w:pStyle w:val="ConsPlusNormal"/>
        <w:ind w:firstLine="540"/>
        <w:jc w:val="both"/>
      </w:pPr>
      <w:r>
        <w:t>а) информацию по вопросам предоставления государственной услуги, в том числе сведения о ходе предоставления государственной услуги, лица, заинтересованные в предоставлении государственной услуги, могут получить непосредственно в Министерстве, центрах по предоставлению государственных услуг по месту своего проживания (регистрации), по справочным телефонам, в сети Интернет (на официальном сайте Министерства), а также направив почтовым отправлением письменное обращение, либо по электронной почте:</w:t>
      </w:r>
    </w:p>
    <w:p w:rsidR="00FC46BD" w:rsidRDefault="00FC46BD">
      <w:pPr>
        <w:pStyle w:val="ConsPlusNormal"/>
        <w:ind w:firstLine="540"/>
        <w:jc w:val="both"/>
      </w:pPr>
      <w:r>
        <w:t>- лица, заинтересованные в предоставлении государственной услуги, вправе получить информацию по вопросам предоставления государственной услуги в вежливой форме, быстро, четко и по существу поставленного вопроса; при консультировании по телефону должностное лицо Министерства, специалист центра по предоставлению государственных услуг называет свою фамилию, имя, отчество, должность, а также наименование структурного подразделения, в которое обратилось лицо, заинтересованное в предоставлении государственной услуги; информирование по вопросам предоставления государственной услуги по телефону не должно превышать 15 минут;</w:t>
      </w:r>
    </w:p>
    <w:p w:rsidR="00FC46BD" w:rsidRDefault="00FC46BD">
      <w:pPr>
        <w:pStyle w:val="ConsPlusNormal"/>
        <w:ind w:firstLine="540"/>
        <w:jc w:val="both"/>
      </w:pPr>
      <w:r>
        <w:t xml:space="preserve">- при обращении лица, заинтересованного в предоставлении государственной услуги, посредством электронной почты ответ направляется в форме электронного документа по </w:t>
      </w:r>
      <w:r>
        <w:lastRenderedPageBreak/>
        <w:t>адресу электронной почты, указанному в обращении, или в письменной форме по почтовому адресу, указанному в обращении (если ответ в соответствии с обращением должен быть направлен в письменной форме почтовым отправлением).</w:t>
      </w:r>
    </w:p>
    <w:p w:rsidR="00FC46BD" w:rsidRDefault="00FC46BD">
      <w:pPr>
        <w:pStyle w:val="ConsPlusNormal"/>
        <w:ind w:firstLine="540"/>
        <w:jc w:val="both"/>
      </w:pPr>
      <w:r>
        <w:t>По вопросам предоставления государственной услуги заявитель может обратиться на адрес электронной почты МФЦ (mfc@syktyvkar.rkomi.ru) и по телефону Центра телефонного обслуживания 8-800-200-8212;</w:t>
      </w:r>
    </w:p>
    <w:p w:rsidR="00FC46BD" w:rsidRDefault="00FC46BD">
      <w:pPr>
        <w:pStyle w:val="ConsPlusNormal"/>
        <w:ind w:firstLine="540"/>
        <w:jc w:val="both"/>
      </w:pPr>
      <w:r>
        <w:t>б) информация по вопросам предоставления государственных услуг, которые являются необходимыми и обязательными для предоставления государственной услуги, не предоставляется в связи с отсутствием государственных услуг, необходимых и обязательных для предоставления государственной услуги.</w:t>
      </w:r>
    </w:p>
    <w:p w:rsidR="00FC46BD" w:rsidRDefault="00FC46BD">
      <w:pPr>
        <w:pStyle w:val="ConsPlusNormal"/>
        <w:jc w:val="both"/>
      </w:pPr>
      <w:r>
        <w:t xml:space="preserve">(п. 1.6 в ред. </w:t>
      </w:r>
      <w:hyperlink r:id="rId32" w:history="1">
        <w:r>
          <w:rPr>
            <w:color w:val="0000FF"/>
          </w:rPr>
          <w:t>Приказа</w:t>
        </w:r>
      </w:hyperlink>
      <w:r>
        <w:t xml:space="preserve"> Министерства труда, занятости и социальной защиты Республики Коми от 17.06.2016 N 1596)</w:t>
      </w:r>
    </w:p>
    <w:p w:rsidR="00FC46BD" w:rsidRDefault="00FC46BD">
      <w:pPr>
        <w:pStyle w:val="ConsPlusNormal"/>
        <w:ind w:firstLine="540"/>
        <w:jc w:val="both"/>
      </w:pPr>
      <w:r>
        <w:t>1.7. Порядок, форма и место размещения указанной в настоящем пункте информации, в том числе на стендах в местах предоставления государственной услуги, и услуг, которые являются необходимыми и обязательными для предоставления государственной услуги, а также на официальном сайте Министерства в информационно-телекоммуникационной сети "Интернет" и на Портале государственных и муниципальных услуг (функций) Республики Коми:</w:t>
      </w:r>
    </w:p>
    <w:p w:rsidR="00FC46BD" w:rsidRDefault="00FC46BD">
      <w:pPr>
        <w:pStyle w:val="ConsPlusNormal"/>
        <w:jc w:val="both"/>
      </w:pPr>
      <w:r>
        <w:t xml:space="preserve">(в ред. </w:t>
      </w:r>
      <w:hyperlink r:id="rId33" w:history="1">
        <w:r>
          <w:rPr>
            <w:color w:val="0000FF"/>
          </w:rPr>
          <w:t>Приказа</w:t>
        </w:r>
      </w:hyperlink>
      <w:r>
        <w:t xml:space="preserve"> Министерства труда, занятости и социальной защиты Республики Коми от 17.06.2016 N 1596)</w:t>
      </w:r>
    </w:p>
    <w:p w:rsidR="00FC46BD" w:rsidRDefault="00FC46BD">
      <w:pPr>
        <w:pStyle w:val="ConsPlusNormal"/>
        <w:ind w:firstLine="540"/>
        <w:jc w:val="both"/>
      </w:pPr>
      <w:r>
        <w:t>а) информация о порядке предоставления государственной услуги, а также график приема заявителей для консультаций по вопросам предоставления государственной услуги размещены на информационном стенде Министерства, центра по предоставлению государственных услуг, в информационных материалах (брошюрах, буклетах);</w:t>
      </w:r>
    </w:p>
    <w:p w:rsidR="00FC46BD" w:rsidRDefault="00FC46BD">
      <w:pPr>
        <w:pStyle w:val="ConsPlusNormal"/>
        <w:ind w:firstLine="540"/>
        <w:jc w:val="both"/>
      </w:pPr>
      <w:r>
        <w:t>б) информация о порядке предоставления государственной услуги также размещена на Портале государственных и муниципальных услуг (функций) Республики Коми, Едином портале государственных и муниципальных услуг (функций);</w:t>
      </w:r>
    </w:p>
    <w:p w:rsidR="00FC46BD" w:rsidRDefault="00FC46BD">
      <w:pPr>
        <w:pStyle w:val="ConsPlusNormal"/>
        <w:jc w:val="both"/>
      </w:pPr>
      <w:r>
        <w:t xml:space="preserve">(пп. "б" в ред. </w:t>
      </w:r>
      <w:hyperlink r:id="rId34" w:history="1">
        <w:r>
          <w:rPr>
            <w:color w:val="0000FF"/>
          </w:rPr>
          <w:t>Приказа</w:t>
        </w:r>
      </w:hyperlink>
      <w:r>
        <w:t xml:space="preserve"> Министерства труда, занятости и социальной защиты Республики Коми от 17.06.2016 N 1596)</w:t>
      </w:r>
    </w:p>
    <w:p w:rsidR="00FC46BD" w:rsidRDefault="00FC46BD">
      <w:pPr>
        <w:pStyle w:val="ConsPlusNormal"/>
        <w:ind w:firstLine="540"/>
        <w:jc w:val="both"/>
      </w:pPr>
      <w:r>
        <w:t>в) на официальном сайте Министерства размещена следующая информация:</w:t>
      </w:r>
    </w:p>
    <w:p w:rsidR="00FC46BD" w:rsidRDefault="00FC46BD">
      <w:pPr>
        <w:pStyle w:val="ConsPlusNormal"/>
        <w:ind w:firstLine="540"/>
        <w:jc w:val="both"/>
      </w:pPr>
      <w:r>
        <w:t>- тексты законодательных и иных нормативных правовых актов, содержащих нормы, регламентирующие предоставление государственной услуги;</w:t>
      </w:r>
    </w:p>
    <w:p w:rsidR="00FC46BD" w:rsidRDefault="00FC46BD">
      <w:pPr>
        <w:pStyle w:val="ConsPlusNormal"/>
        <w:ind w:firstLine="540"/>
        <w:jc w:val="both"/>
      </w:pPr>
      <w:r>
        <w:t>- настоящий Административный регламент;</w:t>
      </w:r>
    </w:p>
    <w:p w:rsidR="00FC46BD" w:rsidRDefault="00FC46BD">
      <w:pPr>
        <w:pStyle w:val="ConsPlusNormal"/>
        <w:ind w:firstLine="540"/>
        <w:jc w:val="both"/>
      </w:pPr>
      <w:r>
        <w:t>- адрес места нахождения, график работы, справочные телефоны Министерства и структурных подразделений и адреса электронной почты Министерства и центра по предоставлению государственных услуг.</w:t>
      </w:r>
    </w:p>
    <w:p w:rsidR="00FC46BD" w:rsidRDefault="00FC46BD">
      <w:pPr>
        <w:pStyle w:val="ConsPlusNormal"/>
        <w:jc w:val="both"/>
      </w:pPr>
      <w:r>
        <w:t xml:space="preserve">(п. 1.7 в ред. </w:t>
      </w:r>
      <w:hyperlink r:id="rId35" w:history="1">
        <w:r>
          <w:rPr>
            <w:color w:val="0000FF"/>
          </w:rPr>
          <w:t>Приказа</w:t>
        </w:r>
      </w:hyperlink>
      <w:r>
        <w:t xml:space="preserve"> Министерства труда и социальной защиты РК от 22.05.2015 N 1105)</w:t>
      </w:r>
    </w:p>
    <w:p w:rsidR="00FC46BD" w:rsidRDefault="00FC46BD">
      <w:pPr>
        <w:pStyle w:val="ConsPlusNormal"/>
      </w:pPr>
    </w:p>
    <w:p w:rsidR="00FC46BD" w:rsidRDefault="00FC46BD">
      <w:pPr>
        <w:pStyle w:val="ConsPlusNormal"/>
        <w:jc w:val="center"/>
      </w:pPr>
      <w:r>
        <w:t>II. Стандарт предоставления государственной услуги</w:t>
      </w:r>
    </w:p>
    <w:p w:rsidR="00FC46BD" w:rsidRDefault="00FC46BD">
      <w:pPr>
        <w:pStyle w:val="ConsPlusNormal"/>
      </w:pPr>
    </w:p>
    <w:p w:rsidR="00FC46BD" w:rsidRDefault="00FC46BD">
      <w:pPr>
        <w:pStyle w:val="ConsPlusNormal"/>
        <w:jc w:val="center"/>
      </w:pPr>
      <w:r>
        <w:t>Наименование государственной услуги</w:t>
      </w:r>
    </w:p>
    <w:p w:rsidR="00FC46BD" w:rsidRDefault="00FC46BD">
      <w:pPr>
        <w:pStyle w:val="ConsPlusNormal"/>
      </w:pPr>
    </w:p>
    <w:p w:rsidR="00FC46BD" w:rsidRDefault="00FC46BD">
      <w:pPr>
        <w:pStyle w:val="ConsPlusNormal"/>
        <w:ind w:firstLine="540"/>
        <w:jc w:val="both"/>
      </w:pPr>
      <w:bookmarkStart w:id="2" w:name="P126"/>
      <w:bookmarkEnd w:id="2"/>
      <w:r>
        <w:t>2.1. Наименование государственной услуги - возмещение расходов, связанных с изготовлением и сооружением на могиле умершего (погибшего) Героя Социалистического Труда, Героя Труда Российской Федерации, полного кавалера ордена Трудовой Славы, Героя Советского Союза, Героя Российской Федерации, полного кавалера ордена Славы надгробия (далее - компенсация).</w:t>
      </w:r>
    </w:p>
    <w:p w:rsidR="00FC46BD" w:rsidRDefault="00FC46BD">
      <w:pPr>
        <w:pStyle w:val="ConsPlusNormal"/>
        <w:jc w:val="both"/>
      </w:pPr>
      <w:r>
        <w:t xml:space="preserve">(в ред. </w:t>
      </w:r>
      <w:hyperlink r:id="rId36" w:history="1">
        <w:r>
          <w:rPr>
            <w:color w:val="0000FF"/>
          </w:rPr>
          <w:t>Приказа</w:t>
        </w:r>
      </w:hyperlink>
      <w:r>
        <w:t xml:space="preserve"> Агентства РК по социальному развитию от 19.06.2014 N 1291)</w:t>
      </w:r>
    </w:p>
    <w:p w:rsidR="00FC46BD" w:rsidRDefault="00FC46BD">
      <w:pPr>
        <w:pStyle w:val="ConsPlusNormal"/>
      </w:pPr>
    </w:p>
    <w:p w:rsidR="00FC46BD" w:rsidRDefault="00FC46BD">
      <w:pPr>
        <w:pStyle w:val="ConsPlusNormal"/>
        <w:jc w:val="center"/>
      </w:pPr>
      <w:r>
        <w:t>Наименование органа исполнительной власти Республики Коми,</w:t>
      </w:r>
    </w:p>
    <w:p w:rsidR="00FC46BD" w:rsidRDefault="00FC46BD">
      <w:pPr>
        <w:pStyle w:val="ConsPlusNormal"/>
        <w:jc w:val="center"/>
      </w:pPr>
      <w:r>
        <w:t>предоставляющего государственную услугу</w:t>
      </w:r>
    </w:p>
    <w:p w:rsidR="00FC46BD" w:rsidRDefault="00FC46BD">
      <w:pPr>
        <w:pStyle w:val="ConsPlusNormal"/>
        <w:jc w:val="center"/>
      </w:pPr>
      <w:r>
        <w:t xml:space="preserve">(в ред. </w:t>
      </w:r>
      <w:hyperlink r:id="rId37" w:history="1">
        <w:r>
          <w:rPr>
            <w:color w:val="0000FF"/>
          </w:rPr>
          <w:t>Приказа</w:t>
        </w:r>
      </w:hyperlink>
      <w:r>
        <w:t xml:space="preserve"> Агентства РК по социальному развитию</w:t>
      </w:r>
    </w:p>
    <w:p w:rsidR="00FC46BD" w:rsidRDefault="00FC46BD">
      <w:pPr>
        <w:pStyle w:val="ConsPlusNormal"/>
        <w:jc w:val="center"/>
      </w:pPr>
      <w:r>
        <w:lastRenderedPageBreak/>
        <w:t>от 19.06.2014 N 1291)</w:t>
      </w:r>
    </w:p>
    <w:p w:rsidR="00FC46BD" w:rsidRDefault="00FC46BD">
      <w:pPr>
        <w:pStyle w:val="ConsPlusNormal"/>
      </w:pPr>
    </w:p>
    <w:p w:rsidR="00FC46BD" w:rsidRDefault="00FC46BD">
      <w:pPr>
        <w:pStyle w:val="ConsPlusNormal"/>
        <w:ind w:firstLine="540"/>
        <w:jc w:val="both"/>
      </w:pPr>
      <w:r>
        <w:t>2.2. Государственная услуга предоставляется центрами по предоставлению государственных услуг, в отношении которых Министерство осуществляет функции и полномочия учредителя государственных бюджетных учреждений Республики Коми.</w:t>
      </w:r>
    </w:p>
    <w:p w:rsidR="00FC46BD" w:rsidRDefault="00FC46BD">
      <w:pPr>
        <w:pStyle w:val="ConsPlusNormal"/>
        <w:jc w:val="both"/>
      </w:pPr>
      <w:r>
        <w:t xml:space="preserve">(в ред. </w:t>
      </w:r>
      <w:hyperlink r:id="rId38" w:history="1">
        <w:r>
          <w:rPr>
            <w:color w:val="0000FF"/>
          </w:rPr>
          <w:t>Приказа</w:t>
        </w:r>
      </w:hyperlink>
      <w:r>
        <w:t xml:space="preserve"> Министерства труда и социальной защиты РК от 22.05.2015 N 1105)</w:t>
      </w:r>
    </w:p>
    <w:p w:rsidR="00FC46BD" w:rsidRDefault="00FC46BD">
      <w:pPr>
        <w:pStyle w:val="ConsPlusNormal"/>
        <w:ind w:firstLine="540"/>
        <w:jc w:val="both"/>
      </w:pPr>
      <w:r>
        <w:t>В предоставлении государственной услуги участвует МФЦ (в части приема документов у заявителя и выдачи результата (уведомления) предоставления государственной услуги заявителю), Министерство финансов Республики Коми, организации почтовой связи, финансово-кредитные организации.</w:t>
      </w:r>
    </w:p>
    <w:p w:rsidR="00FC46BD" w:rsidRDefault="00FC46BD">
      <w:pPr>
        <w:pStyle w:val="ConsPlusNormal"/>
        <w:jc w:val="both"/>
      </w:pPr>
      <w:r>
        <w:t xml:space="preserve">(в ред. </w:t>
      </w:r>
      <w:hyperlink r:id="rId39" w:history="1">
        <w:r>
          <w:rPr>
            <w:color w:val="0000FF"/>
          </w:rPr>
          <w:t>Приказа</w:t>
        </w:r>
      </w:hyperlink>
      <w:r>
        <w:t xml:space="preserve"> Министерства труда, занятости и социальной защиты Республики Коми от 17.06.2016 N 1596)</w:t>
      </w:r>
    </w:p>
    <w:p w:rsidR="00FC46BD" w:rsidRDefault="00FC46BD">
      <w:pPr>
        <w:pStyle w:val="ConsPlusNormal"/>
        <w:jc w:val="both"/>
      </w:pPr>
      <w:r>
        <w:t xml:space="preserve">(п. 2.2 в ред. </w:t>
      </w:r>
      <w:hyperlink r:id="rId40" w:history="1">
        <w:r>
          <w:rPr>
            <w:color w:val="0000FF"/>
          </w:rPr>
          <w:t>Приказа</w:t>
        </w:r>
      </w:hyperlink>
      <w:r>
        <w:t xml:space="preserve"> Агентства РК по социальному развитию от 19.06.2014 N 1291)</w:t>
      </w:r>
    </w:p>
    <w:p w:rsidR="00FC46BD" w:rsidRDefault="00FC46BD">
      <w:pPr>
        <w:pStyle w:val="ConsPlusNormal"/>
        <w:ind w:firstLine="540"/>
        <w:jc w:val="both"/>
      </w:pPr>
      <w:r>
        <w:t>2.3. При предоставлении государственной услуги запрещается требовать от заявителей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Правительством Республики Коми.</w:t>
      </w:r>
    </w:p>
    <w:p w:rsidR="00FC46BD" w:rsidRDefault="00FC46BD">
      <w:pPr>
        <w:pStyle w:val="ConsPlusNormal"/>
        <w:jc w:val="both"/>
      </w:pPr>
      <w:r>
        <w:t xml:space="preserve">(в ред. </w:t>
      </w:r>
      <w:hyperlink r:id="rId41" w:history="1">
        <w:r>
          <w:rPr>
            <w:color w:val="0000FF"/>
          </w:rPr>
          <w:t>Приказа</w:t>
        </w:r>
      </w:hyperlink>
      <w:r>
        <w:t xml:space="preserve"> Министерства труда и социальной защиты РК от 22.05.2015 N 1105)</w:t>
      </w:r>
    </w:p>
    <w:p w:rsidR="00FC46BD" w:rsidRDefault="00FC46BD">
      <w:pPr>
        <w:pStyle w:val="ConsPlusNormal"/>
      </w:pPr>
    </w:p>
    <w:p w:rsidR="00FC46BD" w:rsidRDefault="00FC46BD">
      <w:pPr>
        <w:pStyle w:val="ConsPlusNormal"/>
        <w:jc w:val="center"/>
      </w:pPr>
      <w:r>
        <w:t>Описание результата предоставления государственной услуги</w:t>
      </w:r>
    </w:p>
    <w:p w:rsidR="00FC46BD" w:rsidRDefault="00FC46BD">
      <w:pPr>
        <w:pStyle w:val="ConsPlusNormal"/>
      </w:pPr>
    </w:p>
    <w:p w:rsidR="00FC46BD" w:rsidRDefault="00FC46BD">
      <w:pPr>
        <w:pStyle w:val="ConsPlusNormal"/>
        <w:ind w:firstLine="540"/>
        <w:jc w:val="both"/>
      </w:pPr>
      <w:r>
        <w:t>2.4. Результатом предоставления государственной услуги является назначение и выплата компенсации через финансово-кредитные учреждения, направление заявителю уведомления о назначении и выплате компенсации.</w:t>
      </w:r>
    </w:p>
    <w:p w:rsidR="00FC46BD" w:rsidRDefault="00FC46BD">
      <w:pPr>
        <w:pStyle w:val="ConsPlusNormal"/>
        <w:ind w:firstLine="540"/>
        <w:jc w:val="both"/>
      </w:pPr>
      <w:r>
        <w:t>2.5. В случае отказа в назначении и выплате компенсации заявителю направляется уведомление об отказе в предоставлении государственной услуги с указанием причин отказа.</w:t>
      </w:r>
    </w:p>
    <w:p w:rsidR="00FC46BD" w:rsidRDefault="00FC46BD">
      <w:pPr>
        <w:pStyle w:val="ConsPlusNormal"/>
        <w:jc w:val="both"/>
      </w:pPr>
      <w:r>
        <w:t xml:space="preserve">(п. 2.5 в ред. </w:t>
      </w:r>
      <w:hyperlink r:id="rId42" w:history="1">
        <w:r>
          <w:rPr>
            <w:color w:val="0000FF"/>
          </w:rPr>
          <w:t>Приказа</w:t>
        </w:r>
      </w:hyperlink>
      <w:r>
        <w:t xml:space="preserve"> Министерства труда, занятости и социальной защиты Республики Коми от 17.06.2016 N 1596)</w:t>
      </w:r>
    </w:p>
    <w:p w:rsidR="00FC46BD" w:rsidRDefault="00FC46BD">
      <w:pPr>
        <w:pStyle w:val="ConsPlusNormal"/>
      </w:pPr>
    </w:p>
    <w:p w:rsidR="00FC46BD" w:rsidRDefault="00FC46BD">
      <w:pPr>
        <w:pStyle w:val="ConsPlusNormal"/>
        <w:jc w:val="center"/>
      </w:pPr>
      <w:r>
        <w:t>Срок предоставления государственной услуги, в том числе</w:t>
      </w:r>
    </w:p>
    <w:p w:rsidR="00FC46BD" w:rsidRDefault="00FC46BD">
      <w:pPr>
        <w:pStyle w:val="ConsPlusNormal"/>
        <w:jc w:val="center"/>
      </w:pPr>
      <w:r>
        <w:t>с учетом необходимости обращения в организации,</w:t>
      </w:r>
    </w:p>
    <w:p w:rsidR="00FC46BD" w:rsidRDefault="00FC46BD">
      <w:pPr>
        <w:pStyle w:val="ConsPlusNormal"/>
        <w:jc w:val="center"/>
      </w:pPr>
      <w:r>
        <w:t>участвующие в предоставлении государственной услуги,</w:t>
      </w:r>
    </w:p>
    <w:p w:rsidR="00FC46BD" w:rsidRDefault="00FC46BD">
      <w:pPr>
        <w:pStyle w:val="ConsPlusNormal"/>
        <w:jc w:val="center"/>
      </w:pPr>
      <w:r>
        <w:t>срок приостановления предоставления государственной</w:t>
      </w:r>
    </w:p>
    <w:p w:rsidR="00FC46BD" w:rsidRDefault="00FC46BD">
      <w:pPr>
        <w:pStyle w:val="ConsPlusNormal"/>
        <w:jc w:val="center"/>
      </w:pPr>
      <w:r>
        <w:t>услуги в случае, если возможность приостановления</w:t>
      </w:r>
    </w:p>
    <w:p w:rsidR="00FC46BD" w:rsidRDefault="00FC46BD">
      <w:pPr>
        <w:pStyle w:val="ConsPlusNormal"/>
        <w:jc w:val="center"/>
      </w:pPr>
      <w:r>
        <w:t>предусмотрена законодательством Российской Федерации</w:t>
      </w:r>
    </w:p>
    <w:p w:rsidR="00FC46BD" w:rsidRDefault="00FC46BD">
      <w:pPr>
        <w:pStyle w:val="ConsPlusNormal"/>
        <w:jc w:val="center"/>
      </w:pPr>
      <w:r>
        <w:t xml:space="preserve">(в ред. </w:t>
      </w:r>
      <w:hyperlink r:id="rId43" w:history="1">
        <w:r>
          <w:rPr>
            <w:color w:val="0000FF"/>
          </w:rPr>
          <w:t>Приказа</w:t>
        </w:r>
      </w:hyperlink>
      <w:r>
        <w:t xml:space="preserve"> Министерства труда, занятости</w:t>
      </w:r>
    </w:p>
    <w:p w:rsidR="00FC46BD" w:rsidRDefault="00FC46BD">
      <w:pPr>
        <w:pStyle w:val="ConsPlusNormal"/>
        <w:jc w:val="center"/>
      </w:pPr>
      <w:r>
        <w:t>и социальной защиты Республики Коми от 17.06.2016 N 1596)</w:t>
      </w:r>
    </w:p>
    <w:p w:rsidR="00FC46BD" w:rsidRDefault="00FC46BD">
      <w:pPr>
        <w:pStyle w:val="ConsPlusNormal"/>
      </w:pPr>
    </w:p>
    <w:p w:rsidR="00FC46BD" w:rsidRDefault="00FC46BD">
      <w:pPr>
        <w:pStyle w:val="ConsPlusNormal"/>
        <w:ind w:firstLine="540"/>
        <w:jc w:val="both"/>
      </w:pPr>
      <w:r>
        <w:t>2.6. Общий срок предоставления государственной услуги не должен превышать 6 месяцев со дня обращения заявителя и предоставления необходимых документов.</w:t>
      </w:r>
    </w:p>
    <w:p w:rsidR="00FC46BD" w:rsidRDefault="00FC46BD">
      <w:pPr>
        <w:pStyle w:val="ConsPlusNormal"/>
        <w:jc w:val="both"/>
      </w:pPr>
      <w:r>
        <w:t xml:space="preserve">(в ред. </w:t>
      </w:r>
      <w:hyperlink r:id="rId44" w:history="1">
        <w:r>
          <w:rPr>
            <w:color w:val="0000FF"/>
          </w:rPr>
          <w:t>Приказа</w:t>
        </w:r>
      </w:hyperlink>
      <w:r>
        <w:t xml:space="preserve"> Агентства РК по социальному развитию от 19.06.2014 N 1291)</w:t>
      </w:r>
    </w:p>
    <w:p w:rsidR="00FC46BD" w:rsidRDefault="00FC46BD">
      <w:pPr>
        <w:pStyle w:val="ConsPlusNormal"/>
        <w:ind w:firstLine="540"/>
        <w:jc w:val="both"/>
      </w:pPr>
      <w:r>
        <w:t xml:space="preserve">2.6.1. Решение о назначении и выплате (отказе в назначении и выплате) компенсации, указанной в </w:t>
      </w:r>
      <w:hyperlink w:anchor="P126" w:history="1">
        <w:r>
          <w:rPr>
            <w:color w:val="0000FF"/>
          </w:rPr>
          <w:t>пункте 2.1</w:t>
        </w:r>
      </w:hyperlink>
      <w:r>
        <w:t xml:space="preserve"> настоящего Административного регламента, принимается центром по предоставлению государственных услуг в течение 10 рабочих дней со дня представления заявителем документов, указанных в </w:t>
      </w:r>
      <w:hyperlink w:anchor="P198" w:history="1">
        <w:r>
          <w:rPr>
            <w:color w:val="0000FF"/>
          </w:rPr>
          <w:t>пункте 2.8</w:t>
        </w:r>
      </w:hyperlink>
      <w:r>
        <w:t xml:space="preserve"> настоящего Административного регламента.</w:t>
      </w:r>
    </w:p>
    <w:p w:rsidR="00FC46BD" w:rsidRDefault="00FC46BD">
      <w:pPr>
        <w:pStyle w:val="ConsPlusNormal"/>
        <w:ind w:firstLine="540"/>
        <w:jc w:val="both"/>
      </w:pPr>
      <w:r>
        <w:t xml:space="preserve">2.6.2. О принятом решении центр по предоставлению государственных услуг письменно уведомляет заявителя в течение 5 рабочих дней со дня принятия решения (в </w:t>
      </w:r>
      <w:r>
        <w:lastRenderedPageBreak/>
        <w:t>случае принятия решения об отказе в назначении и выплате компенсации с указанием оснований, в соответствии с которыми было принято такое решение).</w:t>
      </w:r>
    </w:p>
    <w:p w:rsidR="00FC46BD" w:rsidRDefault="00FC46BD">
      <w:pPr>
        <w:pStyle w:val="ConsPlusNormal"/>
        <w:ind w:firstLine="540"/>
        <w:jc w:val="both"/>
      </w:pPr>
      <w:r>
        <w:t>2.6.3. В случае направления документов почтовым отправлением днем их представления в адрес центра по предоставлению государственных услуг считается день их регистрации в центре по предоставлению государственных услуг.</w:t>
      </w:r>
    </w:p>
    <w:p w:rsidR="00FC46BD" w:rsidRDefault="00FC46BD">
      <w:pPr>
        <w:pStyle w:val="ConsPlusNormal"/>
        <w:jc w:val="both"/>
      </w:pPr>
      <w:r>
        <w:t xml:space="preserve">(в ред. </w:t>
      </w:r>
      <w:hyperlink r:id="rId45" w:history="1">
        <w:r>
          <w:rPr>
            <w:color w:val="0000FF"/>
          </w:rPr>
          <w:t>Приказа</w:t>
        </w:r>
      </w:hyperlink>
      <w:r>
        <w:t xml:space="preserve"> Агентства РК по социальному развитию от 19.06.2014 N 1291, </w:t>
      </w:r>
      <w:hyperlink r:id="rId46" w:history="1">
        <w:r>
          <w:rPr>
            <w:color w:val="0000FF"/>
          </w:rPr>
          <w:t>Приказа</w:t>
        </w:r>
      </w:hyperlink>
      <w:r>
        <w:t xml:space="preserve"> Министерства труда, занятости и социальной защиты Республики Коми от 17.06.2016 N 1596)</w:t>
      </w:r>
    </w:p>
    <w:p w:rsidR="00FC46BD" w:rsidRDefault="00FC46BD">
      <w:pPr>
        <w:pStyle w:val="ConsPlusNormal"/>
        <w:ind w:firstLine="540"/>
        <w:jc w:val="both"/>
      </w:pPr>
      <w:r>
        <w:t xml:space="preserve">2.6.4. Исключен. - </w:t>
      </w:r>
      <w:hyperlink r:id="rId47" w:history="1">
        <w:r>
          <w:rPr>
            <w:color w:val="0000FF"/>
          </w:rPr>
          <w:t>Приказ</w:t>
        </w:r>
      </w:hyperlink>
      <w:r>
        <w:t xml:space="preserve"> Агентства РК по социальному развитию от 19.06.2014 N 1291.</w:t>
      </w:r>
    </w:p>
    <w:p w:rsidR="00FC46BD" w:rsidRDefault="00FC46BD">
      <w:pPr>
        <w:pStyle w:val="ConsPlusNormal"/>
      </w:pPr>
    </w:p>
    <w:p w:rsidR="00FC46BD" w:rsidRDefault="00FC46BD">
      <w:pPr>
        <w:pStyle w:val="ConsPlusNormal"/>
        <w:jc w:val="center"/>
      </w:pPr>
      <w:r>
        <w:t>Перечень нормативных правовых актов, регулирующих</w:t>
      </w:r>
    </w:p>
    <w:p w:rsidR="00FC46BD" w:rsidRDefault="00FC46BD">
      <w:pPr>
        <w:pStyle w:val="ConsPlusNormal"/>
        <w:jc w:val="center"/>
      </w:pPr>
      <w:r>
        <w:t>отношения, возникающие в связи с предоставлением</w:t>
      </w:r>
    </w:p>
    <w:p w:rsidR="00FC46BD" w:rsidRDefault="00FC46BD">
      <w:pPr>
        <w:pStyle w:val="ConsPlusNormal"/>
        <w:jc w:val="center"/>
      </w:pPr>
      <w:r>
        <w:t>государственной услуги</w:t>
      </w:r>
    </w:p>
    <w:p w:rsidR="00FC46BD" w:rsidRDefault="00FC46BD">
      <w:pPr>
        <w:pStyle w:val="ConsPlusNormal"/>
      </w:pPr>
    </w:p>
    <w:p w:rsidR="00FC46BD" w:rsidRDefault="00FC46BD">
      <w:pPr>
        <w:pStyle w:val="ConsPlusNormal"/>
        <w:ind w:firstLine="540"/>
        <w:jc w:val="both"/>
      </w:pPr>
      <w:r>
        <w:t>2.7 Предоставление государственной услуги осуществляется в соответствии с:</w:t>
      </w:r>
    </w:p>
    <w:p w:rsidR="00FC46BD" w:rsidRDefault="00FC46BD">
      <w:pPr>
        <w:pStyle w:val="ConsPlusNormal"/>
        <w:ind w:firstLine="540"/>
        <w:jc w:val="both"/>
      </w:pPr>
      <w:hyperlink r:id="rId48" w:history="1">
        <w:r>
          <w:rPr>
            <w:color w:val="0000FF"/>
          </w:rPr>
          <w:t>Конституцией</w:t>
        </w:r>
      </w:hyperlink>
      <w:r>
        <w:t xml:space="preserve"> Российской Федерации (принята всенародным голосованием 12 декабря 1993 г.) (Собрание законодательства Российской Федерации, 2014, N 31, ст. 4398);</w:t>
      </w:r>
    </w:p>
    <w:p w:rsidR="00FC46BD" w:rsidRDefault="00FC46BD">
      <w:pPr>
        <w:pStyle w:val="ConsPlusNormal"/>
        <w:jc w:val="both"/>
      </w:pPr>
      <w:r>
        <w:t xml:space="preserve">(в ред. </w:t>
      </w:r>
      <w:hyperlink r:id="rId49" w:history="1">
        <w:r>
          <w:rPr>
            <w:color w:val="0000FF"/>
          </w:rPr>
          <w:t>Приказа</w:t>
        </w:r>
      </w:hyperlink>
      <w:r>
        <w:t xml:space="preserve"> Министерства труда, занятости и социальной защиты Республики Коми от 17.06.2016 N 1596)</w:t>
      </w:r>
    </w:p>
    <w:p w:rsidR="00FC46BD" w:rsidRDefault="00FC46BD">
      <w:pPr>
        <w:pStyle w:val="ConsPlusNormal"/>
        <w:ind w:firstLine="540"/>
        <w:jc w:val="both"/>
      </w:pPr>
      <w:r>
        <w:t xml:space="preserve">Федеральным </w:t>
      </w:r>
      <w:hyperlink r:id="rId50" w:history="1">
        <w:r>
          <w:rPr>
            <w:color w:val="0000FF"/>
          </w:rPr>
          <w:t>законом</w:t>
        </w:r>
      </w:hyperlink>
      <w:r>
        <w:t xml:space="preserve"> от 27 июля 2010 г. N 210-ФЗ "Об организации предоставления государственных и муниципальных услуг" (Собрание законодательства Российской Федерации, 27 июля 2010, N 31, ст. 4179);</w:t>
      </w:r>
    </w:p>
    <w:p w:rsidR="00FC46BD" w:rsidRDefault="00FC46BD">
      <w:pPr>
        <w:pStyle w:val="ConsPlusNormal"/>
        <w:ind w:firstLine="540"/>
        <w:jc w:val="both"/>
      </w:pPr>
      <w:r>
        <w:t xml:space="preserve">Федеральным </w:t>
      </w:r>
      <w:hyperlink r:id="rId51" w:history="1">
        <w:r>
          <w:rPr>
            <w:color w:val="0000FF"/>
          </w:rPr>
          <w:t>законом</w:t>
        </w:r>
      </w:hyperlink>
      <w:r>
        <w:t xml:space="preserve"> от 24 ноября 1995 г. N 181-ФЗ "О социальной защите инвалидов в Российской Федерации" (Собрание законодательства РФ, 27.11.1995, N 48, ст. 4563);</w:t>
      </w:r>
    </w:p>
    <w:p w:rsidR="00FC46BD" w:rsidRDefault="00FC46BD">
      <w:pPr>
        <w:pStyle w:val="ConsPlusNormal"/>
        <w:jc w:val="both"/>
      </w:pPr>
      <w:r>
        <w:t xml:space="preserve">(в ред. </w:t>
      </w:r>
      <w:hyperlink r:id="rId52" w:history="1">
        <w:r>
          <w:rPr>
            <w:color w:val="0000FF"/>
          </w:rPr>
          <w:t>Приказа</w:t>
        </w:r>
      </w:hyperlink>
      <w:r>
        <w:t xml:space="preserve"> Министерства труда, занятости и социальной защиты Республики Коми от 17.06.2016 N 1596)</w:t>
      </w:r>
    </w:p>
    <w:p w:rsidR="00FC46BD" w:rsidRDefault="00FC46BD">
      <w:pPr>
        <w:pStyle w:val="ConsPlusNormal"/>
        <w:ind w:firstLine="540"/>
        <w:jc w:val="both"/>
      </w:pPr>
      <w:r>
        <w:t xml:space="preserve">Федеральным </w:t>
      </w:r>
      <w:hyperlink r:id="rId53" w:history="1">
        <w:r>
          <w:rPr>
            <w:color w:val="0000FF"/>
          </w:rPr>
          <w:t>законом</w:t>
        </w:r>
      </w:hyperlink>
      <w:r>
        <w:t xml:space="preserve"> от 27 июля 2006 г. N 152-ФЗ "О персональных данных" (Собрание законодательства Российской Федерации, 2006, N 31 (1 часть), ст. 3451);</w:t>
      </w:r>
    </w:p>
    <w:p w:rsidR="00FC46BD" w:rsidRDefault="00FC46BD">
      <w:pPr>
        <w:pStyle w:val="ConsPlusNormal"/>
        <w:ind w:firstLine="540"/>
        <w:jc w:val="both"/>
      </w:pPr>
      <w:r>
        <w:t xml:space="preserve">Федеральным </w:t>
      </w:r>
      <w:hyperlink r:id="rId54" w:history="1">
        <w:r>
          <w:rPr>
            <w:color w:val="0000FF"/>
          </w:rPr>
          <w:t>законом</w:t>
        </w:r>
      </w:hyperlink>
      <w:r>
        <w:t xml:space="preserve"> от 6 апреля 2011 г. N 63-ФЗ "Об электронной подписи" (Собрание законодательства Российской Федерации, 2011, N 15, ст. 2036);</w:t>
      </w:r>
    </w:p>
    <w:p w:rsidR="00FC46BD" w:rsidRDefault="00FC46BD">
      <w:pPr>
        <w:pStyle w:val="ConsPlusNormal"/>
        <w:ind w:firstLine="540"/>
        <w:jc w:val="both"/>
      </w:pPr>
      <w:hyperlink r:id="rId55" w:history="1">
        <w:r>
          <w:rPr>
            <w:color w:val="0000FF"/>
          </w:rPr>
          <w:t>Законом</w:t>
        </w:r>
      </w:hyperlink>
      <w:r>
        <w:t xml:space="preserve"> Российской Федерации от 15 января 1993 г. N 4301-1 "О статусе Героев Советского Союза, Героев Российской Федерации и полных кавалеров ордена Славы" (Ведомости СНД и ВС РФ, 1993, N 7, ст. 247);</w:t>
      </w:r>
    </w:p>
    <w:p w:rsidR="00FC46BD" w:rsidRDefault="00FC46BD">
      <w:pPr>
        <w:pStyle w:val="ConsPlusNormal"/>
        <w:ind w:firstLine="540"/>
        <w:jc w:val="both"/>
      </w:pPr>
      <w:r>
        <w:t xml:space="preserve">Федеральным </w:t>
      </w:r>
      <w:hyperlink r:id="rId56" w:history="1">
        <w:r>
          <w:rPr>
            <w:color w:val="0000FF"/>
          </w:rPr>
          <w:t>законом</w:t>
        </w:r>
      </w:hyperlink>
      <w:r>
        <w:t xml:space="preserve"> от 9 января 1997 г. N 5-ФЗ "О предоставлении социальных гарантий Героям Социалистического Труда, Героям Труда Российской Федерации и полным кавалерам ордена Трудовой Славы" (Собрание законодательства Российской Федерации, 1997, N 3, ст. 349);</w:t>
      </w:r>
    </w:p>
    <w:p w:rsidR="00FC46BD" w:rsidRDefault="00FC46BD">
      <w:pPr>
        <w:pStyle w:val="ConsPlusNormal"/>
        <w:ind w:firstLine="540"/>
        <w:jc w:val="both"/>
      </w:pPr>
      <w:hyperlink r:id="rId57" w:history="1">
        <w:r>
          <w:rPr>
            <w:color w:val="0000FF"/>
          </w:rPr>
          <w:t>постановлением</w:t>
        </w:r>
      </w:hyperlink>
      <w:r>
        <w:t xml:space="preserve"> Правительства Российской Федерации от 21 марта 1994 г. N 217 "О порядке изготовления и сооружения надгробий на могилах Героев Советского Союза, Героев Российской Федерации и полных кавалеров ордена Славы" (Собрание актов Президента и Правительства Российской Федерации, 1994, N 13, ст. 993);</w:t>
      </w:r>
    </w:p>
    <w:p w:rsidR="00FC46BD" w:rsidRDefault="00FC46BD">
      <w:pPr>
        <w:pStyle w:val="ConsPlusNormal"/>
        <w:ind w:firstLine="540"/>
        <w:jc w:val="both"/>
      </w:pPr>
      <w:hyperlink r:id="rId58" w:history="1">
        <w:r>
          <w:rPr>
            <w:color w:val="0000FF"/>
          </w:rPr>
          <w:t>постановлением</w:t>
        </w:r>
      </w:hyperlink>
      <w:r>
        <w:t xml:space="preserve"> Правительства Российской Федерации от 5 декабря 2006 г. N 740 "О надгробии, сооружаемом на могиле умершего (погибшего) Героя Социалистического Труда, Героя Труда Российской Федерации и полного кавалера ордена Трудовой Славы за счет средств федерального бюджета" (Собрание законодательства Российской Федерации, 2006, N 50, ст. 5344);</w:t>
      </w:r>
    </w:p>
    <w:p w:rsidR="00FC46BD" w:rsidRDefault="00FC46BD">
      <w:pPr>
        <w:pStyle w:val="ConsPlusNormal"/>
        <w:ind w:firstLine="540"/>
        <w:jc w:val="both"/>
      </w:pPr>
      <w:hyperlink r:id="rId59" w:history="1">
        <w:r>
          <w:rPr>
            <w:color w:val="0000FF"/>
          </w:rPr>
          <w:t>Постановлением</w:t>
        </w:r>
      </w:hyperlink>
      <w:r>
        <w:t xml:space="preserve"> Правительства Российской Федерации от 22 декабря 2012 г. N 1376 "Об утверждении Правил организации деятельности многофункциональных центров предоставления государственных и муниципальных услуг" (Собрание законодательства Российской Федерации, 2012, N 53 (ч. 2), ст. 7932);</w:t>
      </w:r>
    </w:p>
    <w:p w:rsidR="00FC46BD" w:rsidRDefault="00FC46BD">
      <w:pPr>
        <w:pStyle w:val="ConsPlusNormal"/>
        <w:jc w:val="both"/>
      </w:pPr>
      <w:r>
        <w:lastRenderedPageBreak/>
        <w:t xml:space="preserve">(абзац введен </w:t>
      </w:r>
      <w:hyperlink r:id="rId60" w:history="1">
        <w:r>
          <w:rPr>
            <w:color w:val="0000FF"/>
          </w:rPr>
          <w:t>Приказом</w:t>
        </w:r>
      </w:hyperlink>
      <w:r>
        <w:t xml:space="preserve"> Министерства труда и социальной защиты РК от 22.05.2015 N 1105)</w:t>
      </w:r>
    </w:p>
    <w:p w:rsidR="00FC46BD" w:rsidRDefault="00FC46BD">
      <w:pPr>
        <w:pStyle w:val="ConsPlusNormal"/>
        <w:ind w:firstLine="540"/>
        <w:jc w:val="both"/>
      </w:pPr>
      <w:hyperlink r:id="rId61" w:history="1">
        <w:r>
          <w:rPr>
            <w:color w:val="0000FF"/>
          </w:rPr>
          <w:t>Постановлением</w:t>
        </w:r>
      </w:hyperlink>
      <w:r>
        <w:t xml:space="preserve"> Правительства Российской Федерации от 27 сентября 2011 г. N 797 "О взаимодействии между многофункциональными центрами предоставления государственных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(Собрание законодательства Российской Федерации, 2011, N 40, ст. 5559);</w:t>
      </w:r>
    </w:p>
    <w:p w:rsidR="00FC46BD" w:rsidRDefault="00FC46BD">
      <w:pPr>
        <w:pStyle w:val="ConsPlusNormal"/>
        <w:jc w:val="both"/>
      </w:pPr>
      <w:r>
        <w:t xml:space="preserve">(абзац введен </w:t>
      </w:r>
      <w:hyperlink r:id="rId62" w:history="1">
        <w:r>
          <w:rPr>
            <w:color w:val="0000FF"/>
          </w:rPr>
          <w:t>Приказом</w:t>
        </w:r>
      </w:hyperlink>
      <w:r>
        <w:t xml:space="preserve"> Министерства труда и социальной защиты РК от 22.05.2015 N 1105)</w:t>
      </w:r>
    </w:p>
    <w:p w:rsidR="00FC46BD" w:rsidRDefault="00FC46BD">
      <w:pPr>
        <w:pStyle w:val="ConsPlusNormal"/>
        <w:ind w:firstLine="540"/>
        <w:jc w:val="both"/>
      </w:pPr>
      <w:hyperlink r:id="rId63" w:history="1">
        <w:r>
          <w:rPr>
            <w:color w:val="0000FF"/>
          </w:rPr>
          <w:t>Конституцией</w:t>
        </w:r>
      </w:hyperlink>
      <w:r>
        <w:t xml:space="preserve"> Республики Коми (принята Верховным Советом Республики Коми 17.02.1994) (Ведомости Верховного Совета Республики Коми, 1994, N 2, ст. 21);</w:t>
      </w:r>
    </w:p>
    <w:p w:rsidR="00FC46BD" w:rsidRDefault="00FC46BD">
      <w:pPr>
        <w:pStyle w:val="ConsPlusNormal"/>
        <w:jc w:val="both"/>
      </w:pPr>
      <w:r>
        <w:t xml:space="preserve">(в ред. </w:t>
      </w:r>
      <w:hyperlink r:id="rId64" w:history="1">
        <w:r>
          <w:rPr>
            <w:color w:val="0000FF"/>
          </w:rPr>
          <w:t>Приказа</w:t>
        </w:r>
      </w:hyperlink>
      <w:r>
        <w:t xml:space="preserve"> Министерства труда и социальной защиты РК от 22.05.2015 N 1105)</w:t>
      </w:r>
    </w:p>
    <w:p w:rsidR="00FC46BD" w:rsidRDefault="00FC46BD">
      <w:pPr>
        <w:pStyle w:val="ConsPlusNormal"/>
        <w:ind w:firstLine="540"/>
        <w:jc w:val="both"/>
      </w:pPr>
      <w:r>
        <w:t xml:space="preserve">Абзац исключен. - </w:t>
      </w:r>
      <w:hyperlink r:id="rId65" w:history="1">
        <w:r>
          <w:rPr>
            <w:color w:val="0000FF"/>
          </w:rPr>
          <w:t>Приказ</w:t>
        </w:r>
      </w:hyperlink>
      <w:r>
        <w:t xml:space="preserve"> Министерства труда, занятости и социальной защиты Республики Коми от 17.06.2016 N 1596.</w:t>
      </w:r>
    </w:p>
    <w:p w:rsidR="00FC46BD" w:rsidRDefault="00FC46BD">
      <w:pPr>
        <w:pStyle w:val="ConsPlusNormal"/>
        <w:jc w:val="both"/>
      </w:pPr>
      <w:r>
        <w:t xml:space="preserve">(п. 2.7 в ред. </w:t>
      </w:r>
      <w:hyperlink r:id="rId66" w:history="1">
        <w:r>
          <w:rPr>
            <w:color w:val="0000FF"/>
          </w:rPr>
          <w:t>Приказа</w:t>
        </w:r>
      </w:hyperlink>
      <w:r>
        <w:t xml:space="preserve"> Агентства РК по социальному развитию от 19.06.2014 N 1291)</w:t>
      </w:r>
    </w:p>
    <w:p w:rsidR="00FC46BD" w:rsidRDefault="00FC46BD">
      <w:pPr>
        <w:pStyle w:val="ConsPlusNormal"/>
      </w:pPr>
    </w:p>
    <w:p w:rsidR="00FC46BD" w:rsidRDefault="00FC46BD">
      <w:pPr>
        <w:pStyle w:val="ConsPlusNormal"/>
        <w:jc w:val="center"/>
      </w:pPr>
      <w:r>
        <w:t>Исчерпывающий перечень документов, необходимых</w:t>
      </w:r>
    </w:p>
    <w:p w:rsidR="00FC46BD" w:rsidRDefault="00FC46BD">
      <w:pPr>
        <w:pStyle w:val="ConsPlusNormal"/>
        <w:jc w:val="center"/>
      </w:pPr>
      <w:r>
        <w:t>в соответствии с нормативными правовыми актами</w:t>
      </w:r>
    </w:p>
    <w:p w:rsidR="00FC46BD" w:rsidRDefault="00FC46BD">
      <w:pPr>
        <w:pStyle w:val="ConsPlusNormal"/>
        <w:jc w:val="center"/>
      </w:pPr>
      <w:r>
        <w:t>для предоставления государственной услуги,</w:t>
      </w:r>
    </w:p>
    <w:p w:rsidR="00FC46BD" w:rsidRDefault="00FC46BD">
      <w:pPr>
        <w:pStyle w:val="ConsPlusNormal"/>
        <w:jc w:val="center"/>
      </w:pPr>
      <w:r>
        <w:t>способы их получения заявителями, в том числе</w:t>
      </w:r>
    </w:p>
    <w:p w:rsidR="00FC46BD" w:rsidRDefault="00FC46BD">
      <w:pPr>
        <w:pStyle w:val="ConsPlusNormal"/>
        <w:jc w:val="center"/>
      </w:pPr>
      <w:r>
        <w:t>в электронной форме, порядок их представления</w:t>
      </w:r>
    </w:p>
    <w:p w:rsidR="00FC46BD" w:rsidRDefault="00FC46BD">
      <w:pPr>
        <w:pStyle w:val="ConsPlusNormal"/>
        <w:jc w:val="center"/>
      </w:pPr>
      <w:r>
        <w:t xml:space="preserve">(в ред. </w:t>
      </w:r>
      <w:hyperlink r:id="rId67" w:history="1">
        <w:r>
          <w:rPr>
            <w:color w:val="0000FF"/>
          </w:rPr>
          <w:t>Приказа</w:t>
        </w:r>
      </w:hyperlink>
      <w:r>
        <w:t xml:space="preserve"> Агентства РК по социальному развитию</w:t>
      </w:r>
    </w:p>
    <w:p w:rsidR="00FC46BD" w:rsidRDefault="00FC46BD">
      <w:pPr>
        <w:pStyle w:val="ConsPlusNormal"/>
        <w:jc w:val="center"/>
      </w:pPr>
      <w:r>
        <w:t>от 19.06.2014 N 1291)</w:t>
      </w:r>
    </w:p>
    <w:p w:rsidR="00FC46BD" w:rsidRDefault="00FC46BD">
      <w:pPr>
        <w:pStyle w:val="ConsPlusNormal"/>
      </w:pPr>
    </w:p>
    <w:p w:rsidR="00FC46BD" w:rsidRDefault="00FC46BD">
      <w:pPr>
        <w:pStyle w:val="ConsPlusNormal"/>
        <w:ind w:firstLine="540"/>
        <w:jc w:val="both"/>
      </w:pPr>
      <w:bookmarkStart w:id="3" w:name="P198"/>
      <w:bookmarkEnd w:id="3"/>
      <w:r>
        <w:t>2.8 Для предоставления государственной услуги заявитель самостоятельно представляет в центр по предоставлению государственных услуг или в МФЦ по месту жительства умершего (погибшего) Героя Социалистического Труда, Героя Труда Российской Федерации, полного кавалера ордена Трудовой Славы, Героя Советского Союза, Героя Российской Федерации, полного кавалера ордена Славы следующие документы:</w:t>
      </w:r>
    </w:p>
    <w:p w:rsidR="00FC46BD" w:rsidRDefault="00FC46BD">
      <w:pPr>
        <w:pStyle w:val="ConsPlusNormal"/>
        <w:jc w:val="both"/>
      </w:pPr>
      <w:r>
        <w:t xml:space="preserve">(в ред. </w:t>
      </w:r>
      <w:hyperlink r:id="rId68" w:history="1">
        <w:r>
          <w:rPr>
            <w:color w:val="0000FF"/>
          </w:rPr>
          <w:t>Приказа</w:t>
        </w:r>
      </w:hyperlink>
      <w:r>
        <w:t xml:space="preserve"> Агентства РК по социальному развитию от 19.06.2014 N 1291, </w:t>
      </w:r>
      <w:hyperlink r:id="rId69" w:history="1">
        <w:r>
          <w:rPr>
            <w:color w:val="0000FF"/>
          </w:rPr>
          <w:t>Приказа</w:t>
        </w:r>
      </w:hyperlink>
      <w:r>
        <w:t xml:space="preserve"> Министерства труда и социальной защиты РК от 22.05.2015 N 1105)</w:t>
      </w:r>
    </w:p>
    <w:p w:rsidR="00FC46BD" w:rsidRDefault="00FC46BD">
      <w:pPr>
        <w:pStyle w:val="ConsPlusNormal"/>
        <w:ind w:firstLine="540"/>
        <w:jc w:val="both"/>
      </w:pPr>
      <w:r>
        <w:t xml:space="preserve">1) </w:t>
      </w:r>
      <w:hyperlink w:anchor="P1624" w:history="1">
        <w:r>
          <w:rPr>
            <w:color w:val="0000FF"/>
          </w:rPr>
          <w:t>заявление</w:t>
        </w:r>
      </w:hyperlink>
      <w:r>
        <w:t xml:space="preserve"> о назначении компенсации по рекомендуемой форме согласно приложению N 3 к настоящему Административному регламенту;</w:t>
      </w:r>
    </w:p>
    <w:p w:rsidR="00FC46BD" w:rsidRDefault="00FC46BD">
      <w:pPr>
        <w:pStyle w:val="ConsPlusNormal"/>
        <w:ind w:firstLine="540"/>
        <w:jc w:val="both"/>
      </w:pPr>
      <w:bookmarkStart w:id="4" w:name="P201"/>
      <w:bookmarkEnd w:id="4"/>
      <w:r>
        <w:t>2) документ, удостоверяющий личность (в случае, если от имени заявителя действует лицо, являющееся его представителем в соответствии с законодательством Российской Федерации, то дополнительно представляются документ, удостоверяющий личность представителя, и документ, подтверждающий соответствующие полномочия);</w:t>
      </w:r>
    </w:p>
    <w:p w:rsidR="00FC46BD" w:rsidRDefault="00FC46BD">
      <w:pPr>
        <w:pStyle w:val="ConsPlusNormal"/>
        <w:jc w:val="both"/>
      </w:pPr>
      <w:r>
        <w:t xml:space="preserve">(пп. 2 в ред. </w:t>
      </w:r>
      <w:hyperlink r:id="rId70" w:history="1">
        <w:r>
          <w:rPr>
            <w:color w:val="0000FF"/>
          </w:rPr>
          <w:t>Приказа</w:t>
        </w:r>
      </w:hyperlink>
      <w:r>
        <w:t xml:space="preserve"> Агентства РК по социальному развитию от 19.06.2014 N 1291)</w:t>
      </w:r>
    </w:p>
    <w:p w:rsidR="00FC46BD" w:rsidRDefault="00FC46BD">
      <w:pPr>
        <w:pStyle w:val="ConsPlusNormal"/>
        <w:ind w:firstLine="540"/>
        <w:jc w:val="both"/>
      </w:pPr>
      <w:r>
        <w:t>3) договор и иные документы, подтверждающие расходы, связанные с изготовлением и сооружением на могиле надгробия;</w:t>
      </w:r>
    </w:p>
    <w:p w:rsidR="00FC46BD" w:rsidRDefault="00FC46BD">
      <w:pPr>
        <w:pStyle w:val="ConsPlusNormal"/>
        <w:ind w:firstLine="540"/>
        <w:jc w:val="both"/>
      </w:pPr>
      <w:bookmarkStart w:id="5" w:name="P204"/>
      <w:bookmarkEnd w:id="5"/>
      <w:r>
        <w:t>4) удостоверения или иные документы, подтверждающие право умершего (погибшего) Героя Социалистического Труда, Героя Труда Российской Федерации, полного кавалера ордена Трудовой Славы, Героя Советского Союза, Героя Российской Федерации, полного кавалера ордена Славы на получение социальной поддержки;</w:t>
      </w:r>
    </w:p>
    <w:p w:rsidR="00FC46BD" w:rsidRDefault="00FC46BD">
      <w:pPr>
        <w:pStyle w:val="ConsPlusNormal"/>
        <w:jc w:val="both"/>
      </w:pPr>
      <w:r>
        <w:t xml:space="preserve">(в ред. </w:t>
      </w:r>
      <w:hyperlink r:id="rId71" w:history="1">
        <w:r>
          <w:rPr>
            <w:color w:val="0000FF"/>
          </w:rPr>
          <w:t>Приказа</w:t>
        </w:r>
      </w:hyperlink>
      <w:r>
        <w:t xml:space="preserve"> Агентства РК по социальному развитию от 19.06.2014 N 1291)</w:t>
      </w:r>
    </w:p>
    <w:p w:rsidR="00FC46BD" w:rsidRDefault="00FC46BD">
      <w:pPr>
        <w:pStyle w:val="ConsPlusNormal"/>
        <w:ind w:firstLine="540"/>
        <w:jc w:val="both"/>
      </w:pPr>
      <w:bookmarkStart w:id="6" w:name="P206"/>
      <w:bookmarkEnd w:id="6"/>
      <w:r>
        <w:t>5) свидетельство (справка) о смерти (гибели) Героя Социалистического Труда, Героя Труда Российской Федерации, полного кавалера ордена Трудовой Славы, Героя Советского Союза, Героя Российской Федерации, полного кавалера ордена Славы.</w:t>
      </w:r>
    </w:p>
    <w:p w:rsidR="00FC46BD" w:rsidRDefault="00FC46BD">
      <w:pPr>
        <w:pStyle w:val="ConsPlusNormal"/>
        <w:jc w:val="both"/>
      </w:pPr>
      <w:r>
        <w:t xml:space="preserve">(в ред. </w:t>
      </w:r>
      <w:hyperlink r:id="rId72" w:history="1">
        <w:r>
          <w:rPr>
            <w:color w:val="0000FF"/>
          </w:rPr>
          <w:t>Приказа</w:t>
        </w:r>
      </w:hyperlink>
      <w:r>
        <w:t xml:space="preserve"> Агентства РК по социальному развитию от 19.06.2014 N 1291, </w:t>
      </w:r>
      <w:hyperlink r:id="rId73" w:history="1">
        <w:r>
          <w:rPr>
            <w:color w:val="0000FF"/>
          </w:rPr>
          <w:t>Приказа</w:t>
        </w:r>
      </w:hyperlink>
      <w:r>
        <w:t xml:space="preserve"> Министерства труда и социальной защиты РК от 22.05.2015 N 1105)</w:t>
      </w:r>
    </w:p>
    <w:p w:rsidR="00FC46BD" w:rsidRDefault="00FC46BD">
      <w:pPr>
        <w:pStyle w:val="ConsPlusNormal"/>
        <w:ind w:firstLine="540"/>
        <w:jc w:val="both"/>
      </w:pPr>
      <w:r>
        <w:lastRenderedPageBreak/>
        <w:t xml:space="preserve">6) исключен. - </w:t>
      </w:r>
      <w:hyperlink r:id="rId74" w:history="1">
        <w:r>
          <w:rPr>
            <w:color w:val="0000FF"/>
          </w:rPr>
          <w:t>Приказ</w:t>
        </w:r>
      </w:hyperlink>
      <w:r>
        <w:t xml:space="preserve"> Министерства труда и социальной защиты РК от 22.05.2015 N 1105.</w:t>
      </w:r>
    </w:p>
    <w:p w:rsidR="00FC46BD" w:rsidRDefault="00FC46BD">
      <w:pPr>
        <w:pStyle w:val="ConsPlusNormal"/>
        <w:ind w:firstLine="540"/>
        <w:jc w:val="both"/>
      </w:pPr>
      <w:r>
        <w:t xml:space="preserve">7) исключен. - </w:t>
      </w:r>
      <w:hyperlink r:id="rId75" w:history="1">
        <w:r>
          <w:rPr>
            <w:color w:val="0000FF"/>
          </w:rPr>
          <w:t>Приказ</w:t>
        </w:r>
      </w:hyperlink>
      <w:r>
        <w:t xml:space="preserve"> Агентства РК по социальному развитию от 19.06.2014 N 1291.</w:t>
      </w:r>
    </w:p>
    <w:p w:rsidR="00FC46BD" w:rsidRDefault="00FC46BD">
      <w:pPr>
        <w:pStyle w:val="ConsPlusNormal"/>
        <w:ind w:firstLine="540"/>
        <w:jc w:val="both"/>
      </w:pPr>
      <w:r>
        <w:t>Предоставление заявителем документов осуществляется следующими способами:</w:t>
      </w:r>
    </w:p>
    <w:p w:rsidR="00FC46BD" w:rsidRDefault="00FC46BD">
      <w:pPr>
        <w:pStyle w:val="ConsPlusNormal"/>
        <w:jc w:val="both"/>
      </w:pPr>
      <w:r>
        <w:t xml:space="preserve">(абзац введен </w:t>
      </w:r>
      <w:hyperlink r:id="rId76" w:history="1">
        <w:r>
          <w:rPr>
            <w:color w:val="0000FF"/>
          </w:rPr>
          <w:t>Приказом</w:t>
        </w:r>
      </w:hyperlink>
      <w:r>
        <w:t xml:space="preserve"> Министерства труда и социальной защиты РК от 22.05.2015 N 1105)</w:t>
      </w:r>
    </w:p>
    <w:p w:rsidR="00FC46BD" w:rsidRDefault="00FC46BD">
      <w:pPr>
        <w:pStyle w:val="ConsPlusNormal"/>
        <w:ind w:firstLine="540"/>
        <w:jc w:val="both"/>
      </w:pPr>
      <w:r>
        <w:t>1) лично (в центр по предоставлению государственных услуг или МФЦ);</w:t>
      </w:r>
    </w:p>
    <w:p w:rsidR="00FC46BD" w:rsidRDefault="00FC46BD">
      <w:pPr>
        <w:pStyle w:val="ConsPlusNormal"/>
        <w:jc w:val="both"/>
      </w:pPr>
      <w:r>
        <w:t xml:space="preserve">(в ред. </w:t>
      </w:r>
      <w:hyperlink r:id="rId77" w:history="1">
        <w:r>
          <w:rPr>
            <w:color w:val="0000FF"/>
          </w:rPr>
          <w:t>Приказа</w:t>
        </w:r>
      </w:hyperlink>
      <w:r>
        <w:t xml:space="preserve"> Министерства труда, занятости и социальной защиты Республики Коми от 17.06.2016 N 1596)</w:t>
      </w:r>
    </w:p>
    <w:p w:rsidR="00FC46BD" w:rsidRDefault="00FC46BD">
      <w:pPr>
        <w:pStyle w:val="ConsPlusNormal"/>
        <w:ind w:firstLine="540"/>
        <w:jc w:val="both"/>
      </w:pPr>
      <w:r>
        <w:t>2) посредством почтового отправления (в центр по предоставлению государственных услуг).</w:t>
      </w:r>
    </w:p>
    <w:p w:rsidR="00FC46BD" w:rsidRDefault="00FC46BD">
      <w:pPr>
        <w:pStyle w:val="ConsPlusNormal"/>
        <w:jc w:val="both"/>
      </w:pPr>
      <w:r>
        <w:t xml:space="preserve">(в ред. </w:t>
      </w:r>
      <w:hyperlink r:id="rId78" w:history="1">
        <w:r>
          <w:rPr>
            <w:color w:val="0000FF"/>
          </w:rPr>
          <w:t>Приказа</w:t>
        </w:r>
      </w:hyperlink>
      <w:r>
        <w:t xml:space="preserve"> Министерства труда, занятости и социальной защиты Республики Коми от 17.06.2016 N 1596)</w:t>
      </w:r>
    </w:p>
    <w:p w:rsidR="00FC46BD" w:rsidRDefault="00FC46BD">
      <w:pPr>
        <w:pStyle w:val="ConsPlusNormal"/>
        <w:ind w:firstLine="540"/>
        <w:jc w:val="both"/>
      </w:pPr>
      <w:r>
        <w:t xml:space="preserve">2.8.1. В случае направления документов, указанных в </w:t>
      </w:r>
      <w:hyperlink w:anchor="P201" w:history="1">
        <w:r>
          <w:rPr>
            <w:color w:val="0000FF"/>
          </w:rPr>
          <w:t>подпунктах 2</w:t>
        </w:r>
      </w:hyperlink>
      <w:r>
        <w:t xml:space="preserve">, </w:t>
      </w:r>
      <w:hyperlink w:anchor="P204" w:history="1">
        <w:r>
          <w:rPr>
            <w:color w:val="0000FF"/>
          </w:rPr>
          <w:t>4</w:t>
        </w:r>
      </w:hyperlink>
      <w:r>
        <w:t xml:space="preserve">, </w:t>
      </w:r>
      <w:hyperlink w:anchor="P206" w:history="1">
        <w:r>
          <w:rPr>
            <w:color w:val="0000FF"/>
          </w:rPr>
          <w:t>5 пункта 2.8</w:t>
        </w:r>
      </w:hyperlink>
      <w:r>
        <w:t xml:space="preserve"> настоящего Административного регламента, почтовым отправлением подлинники документов не направляются, удостоверение верности копий прилагаемых документов и свидетельствование подлинности подписи на заявлении осуществляются в установленном федеральным законодательством порядке.</w:t>
      </w:r>
    </w:p>
    <w:p w:rsidR="00FC46BD" w:rsidRDefault="00FC46BD">
      <w:pPr>
        <w:pStyle w:val="ConsPlusNormal"/>
        <w:jc w:val="both"/>
      </w:pPr>
      <w:r>
        <w:t xml:space="preserve">(п. 2.8.1 в ред. </w:t>
      </w:r>
      <w:hyperlink r:id="rId79" w:history="1">
        <w:r>
          <w:rPr>
            <w:color w:val="0000FF"/>
          </w:rPr>
          <w:t>Приказа</w:t>
        </w:r>
      </w:hyperlink>
      <w:r>
        <w:t xml:space="preserve"> Министерства труда и социальной защиты РК от 22.05.2015 N 1105)</w:t>
      </w:r>
    </w:p>
    <w:p w:rsidR="00FC46BD" w:rsidRDefault="00FC46BD">
      <w:pPr>
        <w:pStyle w:val="ConsPlusNormal"/>
        <w:ind w:firstLine="540"/>
        <w:jc w:val="both"/>
      </w:pPr>
      <w:r>
        <w:t>2.8.2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и их непредставление заявителем не является основанием для отказа заявителю в предоставлении государственной услуги, отсутствуют.</w:t>
      </w:r>
    </w:p>
    <w:p w:rsidR="00FC46BD" w:rsidRDefault="00FC46BD">
      <w:pPr>
        <w:pStyle w:val="ConsPlusNormal"/>
        <w:jc w:val="both"/>
      </w:pPr>
      <w:r>
        <w:t xml:space="preserve">(п. 2.8.2 в ред. </w:t>
      </w:r>
      <w:hyperlink r:id="rId80" w:history="1">
        <w:r>
          <w:rPr>
            <w:color w:val="0000FF"/>
          </w:rPr>
          <w:t>Приказа</w:t>
        </w:r>
      </w:hyperlink>
      <w:r>
        <w:t xml:space="preserve"> Министерства труда и социальной защиты РК от 22.05.2015 N 1105)</w:t>
      </w:r>
    </w:p>
    <w:p w:rsidR="00FC46BD" w:rsidRDefault="00FC46BD">
      <w:pPr>
        <w:pStyle w:val="ConsPlusNormal"/>
      </w:pPr>
    </w:p>
    <w:p w:rsidR="00FC46BD" w:rsidRDefault="00FC46BD">
      <w:pPr>
        <w:pStyle w:val="ConsPlusNormal"/>
        <w:jc w:val="center"/>
      </w:pPr>
      <w:r>
        <w:t>Перечень услуг, которые являются необходимыми</w:t>
      </w:r>
    </w:p>
    <w:p w:rsidR="00FC46BD" w:rsidRDefault="00FC46BD">
      <w:pPr>
        <w:pStyle w:val="ConsPlusNormal"/>
        <w:jc w:val="center"/>
      </w:pPr>
      <w:r>
        <w:t>и обязательными для предоставления государственной услуги,</w:t>
      </w:r>
    </w:p>
    <w:p w:rsidR="00FC46BD" w:rsidRDefault="00FC46BD">
      <w:pPr>
        <w:pStyle w:val="ConsPlusNormal"/>
        <w:jc w:val="center"/>
      </w:pPr>
      <w:r>
        <w:t>и сведения о документе (документах), выдаваемом</w:t>
      </w:r>
    </w:p>
    <w:p w:rsidR="00FC46BD" w:rsidRDefault="00FC46BD">
      <w:pPr>
        <w:pStyle w:val="ConsPlusNormal"/>
        <w:jc w:val="center"/>
      </w:pPr>
      <w:r>
        <w:t>(выдаваемых) заявителю по результатам предоставления</w:t>
      </w:r>
    </w:p>
    <w:p w:rsidR="00FC46BD" w:rsidRDefault="00FC46BD">
      <w:pPr>
        <w:pStyle w:val="ConsPlusNormal"/>
        <w:jc w:val="center"/>
      </w:pPr>
      <w:r>
        <w:t>указанных услуг</w:t>
      </w:r>
    </w:p>
    <w:p w:rsidR="00FC46BD" w:rsidRDefault="00FC46BD">
      <w:pPr>
        <w:pStyle w:val="ConsPlusNormal"/>
      </w:pPr>
    </w:p>
    <w:p w:rsidR="00FC46BD" w:rsidRDefault="00FC46BD">
      <w:pPr>
        <w:pStyle w:val="ConsPlusNormal"/>
        <w:ind w:firstLine="540"/>
        <w:jc w:val="both"/>
      </w:pPr>
      <w:r>
        <w:t>2.9. Услуги, которые являются необходимыми и обязательными для предоставления государственной услуги законодательством Российской Федерации и законодательством Республики Коми не предусмотрены.</w:t>
      </w:r>
    </w:p>
    <w:p w:rsidR="00FC46BD" w:rsidRDefault="00FC46BD">
      <w:pPr>
        <w:pStyle w:val="ConsPlusNormal"/>
        <w:jc w:val="both"/>
      </w:pPr>
      <w:r>
        <w:t xml:space="preserve">(п. 2.9 в ред. </w:t>
      </w:r>
      <w:hyperlink r:id="rId81" w:history="1">
        <w:r>
          <w:rPr>
            <w:color w:val="0000FF"/>
          </w:rPr>
          <w:t>Приказа</w:t>
        </w:r>
      </w:hyperlink>
      <w:r>
        <w:t xml:space="preserve"> Агентства РК по социальному развитию от 19.06.2014 N 1291)</w:t>
      </w:r>
    </w:p>
    <w:p w:rsidR="00FC46BD" w:rsidRDefault="00FC46BD">
      <w:pPr>
        <w:pStyle w:val="ConsPlusNormal"/>
      </w:pPr>
    </w:p>
    <w:p w:rsidR="00FC46BD" w:rsidRDefault="00FC46BD">
      <w:pPr>
        <w:pStyle w:val="ConsPlusNormal"/>
        <w:jc w:val="center"/>
      </w:pPr>
      <w:r>
        <w:t>Исчерпывающий перечень документов, необходимых</w:t>
      </w:r>
    </w:p>
    <w:p w:rsidR="00FC46BD" w:rsidRDefault="00FC46BD">
      <w:pPr>
        <w:pStyle w:val="ConsPlusNormal"/>
        <w:jc w:val="center"/>
      </w:pPr>
      <w:r>
        <w:t>в соответствии с нормативными правовыми актами</w:t>
      </w:r>
    </w:p>
    <w:p w:rsidR="00FC46BD" w:rsidRDefault="00FC46BD">
      <w:pPr>
        <w:pStyle w:val="ConsPlusNormal"/>
        <w:jc w:val="center"/>
      </w:pPr>
      <w:r>
        <w:t>для предоставления услуг, которые являются необходимыми</w:t>
      </w:r>
    </w:p>
    <w:p w:rsidR="00FC46BD" w:rsidRDefault="00FC46BD">
      <w:pPr>
        <w:pStyle w:val="ConsPlusNormal"/>
        <w:jc w:val="center"/>
      </w:pPr>
      <w:r>
        <w:t>и обязательными для предоставления государственной услуги,</w:t>
      </w:r>
    </w:p>
    <w:p w:rsidR="00FC46BD" w:rsidRDefault="00FC46BD">
      <w:pPr>
        <w:pStyle w:val="ConsPlusNormal"/>
        <w:jc w:val="center"/>
      </w:pPr>
      <w:r>
        <w:t>способы их получения заявителем, в том числе</w:t>
      </w:r>
    </w:p>
    <w:p w:rsidR="00FC46BD" w:rsidRDefault="00FC46BD">
      <w:pPr>
        <w:pStyle w:val="ConsPlusNormal"/>
        <w:jc w:val="center"/>
      </w:pPr>
      <w:r>
        <w:t>в электронной форме, порядок их представления</w:t>
      </w:r>
    </w:p>
    <w:p w:rsidR="00FC46BD" w:rsidRDefault="00FC46BD">
      <w:pPr>
        <w:pStyle w:val="ConsPlusNormal"/>
        <w:jc w:val="center"/>
      </w:pPr>
      <w:r>
        <w:t xml:space="preserve">(введен </w:t>
      </w:r>
      <w:hyperlink r:id="rId82" w:history="1">
        <w:r>
          <w:rPr>
            <w:color w:val="0000FF"/>
          </w:rPr>
          <w:t>Приказом</w:t>
        </w:r>
      </w:hyperlink>
      <w:r>
        <w:t xml:space="preserve"> Министерства труда и социальной защиты РК</w:t>
      </w:r>
    </w:p>
    <w:p w:rsidR="00FC46BD" w:rsidRDefault="00FC46BD">
      <w:pPr>
        <w:pStyle w:val="ConsPlusNormal"/>
        <w:jc w:val="center"/>
      </w:pPr>
      <w:r>
        <w:t>от 22.05.2015 N 1105)</w:t>
      </w:r>
    </w:p>
    <w:p w:rsidR="00FC46BD" w:rsidRDefault="00FC46BD">
      <w:pPr>
        <w:pStyle w:val="ConsPlusNormal"/>
      </w:pPr>
    </w:p>
    <w:p w:rsidR="00FC46BD" w:rsidRDefault="00FC46BD">
      <w:pPr>
        <w:pStyle w:val="ConsPlusNormal"/>
        <w:ind w:firstLine="540"/>
        <w:jc w:val="both"/>
      </w:pPr>
      <w:r>
        <w:t>2.9.1. Документов, необходимых для предоставления услуг, которые являются необходимыми и обязательными для предоставления государственной услуги законодательством Российской Федерации и законодательством Республики Коми, не предусмотрено.</w:t>
      </w:r>
    </w:p>
    <w:p w:rsidR="00FC46BD" w:rsidRDefault="00FC46BD">
      <w:pPr>
        <w:pStyle w:val="ConsPlusNormal"/>
      </w:pPr>
    </w:p>
    <w:p w:rsidR="00FC46BD" w:rsidRDefault="00FC46BD">
      <w:pPr>
        <w:pStyle w:val="ConsPlusNormal"/>
        <w:jc w:val="center"/>
      </w:pPr>
      <w:r>
        <w:lastRenderedPageBreak/>
        <w:t>Указание на запрет требовать от заявителя</w:t>
      </w:r>
    </w:p>
    <w:p w:rsidR="00FC46BD" w:rsidRDefault="00FC46BD">
      <w:pPr>
        <w:pStyle w:val="ConsPlusNormal"/>
      </w:pPr>
    </w:p>
    <w:p w:rsidR="00FC46BD" w:rsidRDefault="00FC46BD">
      <w:pPr>
        <w:pStyle w:val="ConsPlusNormal"/>
        <w:ind w:firstLine="540"/>
        <w:jc w:val="both"/>
      </w:pPr>
      <w:r>
        <w:t>2.10. Запрещается требовать от заявителя:</w:t>
      </w:r>
    </w:p>
    <w:p w:rsidR="00FC46BD" w:rsidRDefault="00FC46BD">
      <w:pPr>
        <w:pStyle w:val="ConsPlusNormal"/>
        <w:jc w:val="both"/>
      </w:pPr>
      <w:r>
        <w:t xml:space="preserve">(в ред. </w:t>
      </w:r>
      <w:hyperlink r:id="rId83" w:history="1">
        <w:r>
          <w:rPr>
            <w:color w:val="0000FF"/>
          </w:rPr>
          <w:t>Приказа</w:t>
        </w:r>
      </w:hyperlink>
      <w:r>
        <w:t xml:space="preserve"> Министерства труда и социальной защиты РК от 22.05.2015 N 1105)</w:t>
      </w:r>
    </w:p>
    <w:p w:rsidR="00FC46BD" w:rsidRDefault="00FC46BD">
      <w:pPr>
        <w:pStyle w:val="ConsPlusNormal"/>
        <w:ind w:firstLine="540"/>
        <w:jc w:val="both"/>
      </w:pPr>
      <w:r>
        <w:t>1)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FC46BD" w:rsidRDefault="00FC46BD">
      <w:pPr>
        <w:pStyle w:val="ConsPlusNormal"/>
        <w:ind w:firstLine="540"/>
        <w:jc w:val="both"/>
      </w:pPr>
      <w:r>
        <w:t xml:space="preserve">2) представления документов и информации, в том числе подтверждающих внесение заявителем платы за предоставление государственных услуг, которые в соответствии с нормативными правовыми актами Российской Федерации, нормативными правовыми актами Республики Коми, муниципальными правовыми актами находятся в распоряжении органов исполнительной власти Республики Коми,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услуг, за исключением документов, указанных в </w:t>
      </w:r>
      <w:hyperlink r:id="rId84" w:history="1">
        <w:r>
          <w:rPr>
            <w:color w:val="0000FF"/>
          </w:rPr>
          <w:t>части 6 статьи 7</w:t>
        </w:r>
      </w:hyperlink>
      <w:r>
        <w:t xml:space="preserve"> Федерального закона от 27 июля 2010 г. N 210-ФЗ "Об организации предоставления государственных и муниципальных услуг".</w:t>
      </w:r>
    </w:p>
    <w:p w:rsidR="00FC46BD" w:rsidRDefault="00FC46BD">
      <w:pPr>
        <w:pStyle w:val="ConsPlusNormal"/>
        <w:jc w:val="both"/>
      </w:pPr>
      <w:r>
        <w:t xml:space="preserve">(в ред. </w:t>
      </w:r>
      <w:hyperlink r:id="rId85" w:history="1">
        <w:r>
          <w:rPr>
            <w:color w:val="0000FF"/>
          </w:rPr>
          <w:t>Приказа</w:t>
        </w:r>
      </w:hyperlink>
      <w:r>
        <w:t xml:space="preserve"> Министерства труда и социальной защиты РК от 22.05.2015 N 1105, </w:t>
      </w:r>
      <w:hyperlink r:id="rId86" w:history="1">
        <w:r>
          <w:rPr>
            <w:color w:val="0000FF"/>
          </w:rPr>
          <w:t>Приказа</w:t>
        </w:r>
      </w:hyperlink>
      <w:r>
        <w:t xml:space="preserve"> Министерства труда, занятости и социальной защиты Республики Коми от 17.06.2016 N 1596)</w:t>
      </w:r>
    </w:p>
    <w:p w:rsidR="00FC46BD" w:rsidRDefault="00FC46BD">
      <w:pPr>
        <w:pStyle w:val="ConsPlusNormal"/>
      </w:pPr>
    </w:p>
    <w:p w:rsidR="00FC46BD" w:rsidRDefault="00FC46BD">
      <w:pPr>
        <w:pStyle w:val="ConsPlusNormal"/>
        <w:jc w:val="center"/>
      </w:pPr>
      <w:r>
        <w:t>Исчерпывающий перечень</w:t>
      </w:r>
    </w:p>
    <w:p w:rsidR="00FC46BD" w:rsidRDefault="00FC46BD">
      <w:pPr>
        <w:pStyle w:val="ConsPlusNormal"/>
        <w:jc w:val="center"/>
      </w:pPr>
      <w:r>
        <w:t>оснований для отказа в приеме документов, необходимых</w:t>
      </w:r>
    </w:p>
    <w:p w:rsidR="00FC46BD" w:rsidRDefault="00FC46BD">
      <w:pPr>
        <w:pStyle w:val="ConsPlusNormal"/>
        <w:jc w:val="center"/>
      </w:pPr>
      <w:r>
        <w:t>для предоставления государственной услуги</w:t>
      </w:r>
    </w:p>
    <w:p w:rsidR="00FC46BD" w:rsidRDefault="00FC46BD">
      <w:pPr>
        <w:pStyle w:val="ConsPlusNormal"/>
      </w:pPr>
    </w:p>
    <w:p w:rsidR="00FC46BD" w:rsidRDefault="00FC46BD">
      <w:pPr>
        <w:pStyle w:val="ConsPlusNormal"/>
        <w:ind w:firstLine="540"/>
        <w:jc w:val="both"/>
      </w:pPr>
      <w:r>
        <w:t>2.11. Оснований для отказа в приеме документов, необходимых для предоставления государственной услуги, действующим законодательством Российской Федерации и Республики Коми не предусмотрено.</w:t>
      </w:r>
    </w:p>
    <w:p w:rsidR="00FC46BD" w:rsidRDefault="00FC46BD">
      <w:pPr>
        <w:pStyle w:val="ConsPlusNormal"/>
        <w:jc w:val="both"/>
      </w:pPr>
      <w:r>
        <w:t xml:space="preserve">(п. 2.11 в ред. </w:t>
      </w:r>
      <w:hyperlink r:id="rId87" w:history="1">
        <w:r>
          <w:rPr>
            <w:color w:val="0000FF"/>
          </w:rPr>
          <w:t>Приказа</w:t>
        </w:r>
      </w:hyperlink>
      <w:r>
        <w:t xml:space="preserve"> Агентства РК по социальному развитию от 19.06.2014 N 1291)</w:t>
      </w:r>
    </w:p>
    <w:p w:rsidR="00FC46BD" w:rsidRDefault="00FC46BD">
      <w:pPr>
        <w:pStyle w:val="ConsPlusNormal"/>
      </w:pPr>
    </w:p>
    <w:p w:rsidR="00FC46BD" w:rsidRDefault="00FC46BD">
      <w:pPr>
        <w:pStyle w:val="ConsPlusNormal"/>
        <w:jc w:val="center"/>
      </w:pPr>
      <w:r>
        <w:t>Исчерпывающий перечень</w:t>
      </w:r>
    </w:p>
    <w:p w:rsidR="00FC46BD" w:rsidRDefault="00FC46BD">
      <w:pPr>
        <w:pStyle w:val="ConsPlusNormal"/>
        <w:jc w:val="center"/>
      </w:pPr>
      <w:r>
        <w:t>оснований для приостановления или отказа</w:t>
      </w:r>
    </w:p>
    <w:p w:rsidR="00FC46BD" w:rsidRDefault="00FC46BD">
      <w:pPr>
        <w:pStyle w:val="ConsPlusNormal"/>
        <w:jc w:val="center"/>
      </w:pPr>
      <w:r>
        <w:t>в предоставлении государственной услуги</w:t>
      </w:r>
    </w:p>
    <w:p w:rsidR="00FC46BD" w:rsidRDefault="00FC46BD">
      <w:pPr>
        <w:pStyle w:val="ConsPlusNormal"/>
      </w:pPr>
    </w:p>
    <w:p w:rsidR="00FC46BD" w:rsidRDefault="00FC46BD">
      <w:pPr>
        <w:pStyle w:val="ConsPlusNormal"/>
        <w:ind w:firstLine="540"/>
        <w:jc w:val="both"/>
      </w:pPr>
      <w:r>
        <w:t>2.12. Основания для приостановления предоставления государственной услуги отсутствуют.</w:t>
      </w:r>
    </w:p>
    <w:p w:rsidR="00FC46BD" w:rsidRDefault="00FC46BD">
      <w:pPr>
        <w:pStyle w:val="ConsPlusNormal"/>
        <w:jc w:val="both"/>
      </w:pPr>
      <w:r>
        <w:t xml:space="preserve">(пп. 2.12 в ред. </w:t>
      </w:r>
      <w:hyperlink r:id="rId88" w:history="1">
        <w:r>
          <w:rPr>
            <w:color w:val="0000FF"/>
          </w:rPr>
          <w:t>Приказа</w:t>
        </w:r>
      </w:hyperlink>
      <w:r>
        <w:t xml:space="preserve"> Министерства труда и социальной защиты РК от 22.05.2015 N 1105)</w:t>
      </w:r>
    </w:p>
    <w:p w:rsidR="00FC46BD" w:rsidRDefault="00FC46BD">
      <w:pPr>
        <w:pStyle w:val="ConsPlusNormal"/>
        <w:ind w:firstLine="540"/>
        <w:jc w:val="both"/>
      </w:pPr>
      <w:bookmarkStart w:id="7" w:name="P262"/>
      <w:bookmarkEnd w:id="7"/>
      <w:r>
        <w:t>2.12.1. Основаниями для отказа в предоставлении государственной услуги является:</w:t>
      </w:r>
    </w:p>
    <w:p w:rsidR="00FC46BD" w:rsidRDefault="00FC46BD">
      <w:pPr>
        <w:pStyle w:val="ConsPlusNormal"/>
        <w:ind w:firstLine="540"/>
        <w:jc w:val="both"/>
      </w:pPr>
      <w:r>
        <w:t>1) представление документов, которые не подтверждают право гражданина на предоставление государственной услуги;</w:t>
      </w:r>
    </w:p>
    <w:p w:rsidR="00FC46BD" w:rsidRDefault="00FC46BD">
      <w:pPr>
        <w:pStyle w:val="ConsPlusNormal"/>
        <w:ind w:firstLine="540"/>
        <w:jc w:val="both"/>
      </w:pPr>
      <w:bookmarkStart w:id="8" w:name="P264"/>
      <w:bookmarkEnd w:id="8"/>
      <w:r>
        <w:t xml:space="preserve">2) непредставление или предоставление не в полном объеме документов, указанных в </w:t>
      </w:r>
      <w:hyperlink w:anchor="P198" w:history="1">
        <w:r>
          <w:rPr>
            <w:color w:val="0000FF"/>
          </w:rPr>
          <w:t>пункте 2.8</w:t>
        </w:r>
      </w:hyperlink>
      <w:r>
        <w:t xml:space="preserve"> настоящего Административного регламента.</w:t>
      </w:r>
    </w:p>
    <w:p w:rsidR="00FC46BD" w:rsidRDefault="00FC46BD">
      <w:pPr>
        <w:pStyle w:val="ConsPlusNormal"/>
        <w:jc w:val="both"/>
      </w:pPr>
      <w:r>
        <w:t xml:space="preserve">(пп. 2 в ред. </w:t>
      </w:r>
      <w:hyperlink r:id="rId89" w:history="1">
        <w:r>
          <w:rPr>
            <w:color w:val="0000FF"/>
          </w:rPr>
          <w:t>Приказа</w:t>
        </w:r>
      </w:hyperlink>
      <w:r>
        <w:t xml:space="preserve"> Агентства РК по социальному развитию от 19.06.2014 N 1291)</w:t>
      </w:r>
    </w:p>
    <w:p w:rsidR="00FC46BD" w:rsidRDefault="00FC46BD">
      <w:pPr>
        <w:pStyle w:val="ConsPlusNormal"/>
        <w:ind w:firstLine="540"/>
        <w:jc w:val="both"/>
      </w:pPr>
      <w:r>
        <w:t xml:space="preserve">2.12.2. Заявители имеют право повторно обратиться за предоставлением государственной услуги после устранения основания для отказа, предусмотренного </w:t>
      </w:r>
      <w:hyperlink w:anchor="P264" w:history="1">
        <w:r>
          <w:rPr>
            <w:color w:val="0000FF"/>
          </w:rPr>
          <w:t>подпунктом 2 пункта 2.12.1</w:t>
        </w:r>
      </w:hyperlink>
      <w:r>
        <w:t xml:space="preserve"> настоящего Административного регламента.</w:t>
      </w:r>
    </w:p>
    <w:p w:rsidR="00FC46BD" w:rsidRDefault="00FC46BD">
      <w:pPr>
        <w:pStyle w:val="ConsPlusNormal"/>
        <w:jc w:val="both"/>
      </w:pPr>
      <w:r>
        <w:t xml:space="preserve">(в ред. </w:t>
      </w:r>
      <w:hyperlink r:id="rId90" w:history="1">
        <w:r>
          <w:rPr>
            <w:color w:val="0000FF"/>
          </w:rPr>
          <w:t>Приказа</w:t>
        </w:r>
      </w:hyperlink>
      <w:r>
        <w:t xml:space="preserve"> Агентства РК по социальному развитию от 19.06.2014 N 1291, </w:t>
      </w:r>
      <w:hyperlink r:id="rId91" w:history="1">
        <w:r>
          <w:rPr>
            <w:color w:val="0000FF"/>
          </w:rPr>
          <w:t>Приказа</w:t>
        </w:r>
      </w:hyperlink>
      <w:r>
        <w:t xml:space="preserve"> Министерства труда и социальной защиты РК от 22.05.2015 N 1105, </w:t>
      </w:r>
      <w:hyperlink r:id="rId92" w:history="1">
        <w:r>
          <w:rPr>
            <w:color w:val="0000FF"/>
          </w:rPr>
          <w:t>Приказа</w:t>
        </w:r>
      </w:hyperlink>
      <w:r>
        <w:t xml:space="preserve"> Министерства труда, занятости и социальной защиты Республики Коми от 17.06.2016 N 1596)</w:t>
      </w:r>
    </w:p>
    <w:p w:rsidR="00FC46BD" w:rsidRDefault="00FC46BD">
      <w:pPr>
        <w:pStyle w:val="ConsPlusNormal"/>
      </w:pPr>
    </w:p>
    <w:p w:rsidR="00FC46BD" w:rsidRDefault="00FC46BD">
      <w:pPr>
        <w:pStyle w:val="ConsPlusNormal"/>
        <w:jc w:val="center"/>
      </w:pPr>
      <w:r>
        <w:t>Порядок, размер и основания взимания государственной</w:t>
      </w:r>
    </w:p>
    <w:p w:rsidR="00FC46BD" w:rsidRDefault="00FC46BD">
      <w:pPr>
        <w:pStyle w:val="ConsPlusNormal"/>
        <w:jc w:val="center"/>
      </w:pPr>
      <w:r>
        <w:t>пошлины или иной платы за предоставление государственной</w:t>
      </w:r>
    </w:p>
    <w:p w:rsidR="00FC46BD" w:rsidRDefault="00FC46BD">
      <w:pPr>
        <w:pStyle w:val="ConsPlusNormal"/>
        <w:jc w:val="center"/>
      </w:pPr>
      <w:r>
        <w:t>услуги в случаях, предусмотренных федеральными законами,</w:t>
      </w:r>
    </w:p>
    <w:p w:rsidR="00FC46BD" w:rsidRDefault="00FC46BD">
      <w:pPr>
        <w:pStyle w:val="ConsPlusNormal"/>
        <w:jc w:val="center"/>
      </w:pPr>
      <w:r>
        <w:t>принимаемыми в соответствии с ними иными нормативными</w:t>
      </w:r>
    </w:p>
    <w:p w:rsidR="00FC46BD" w:rsidRDefault="00FC46BD">
      <w:pPr>
        <w:pStyle w:val="ConsPlusNormal"/>
        <w:jc w:val="center"/>
      </w:pPr>
      <w:r>
        <w:t>правовыми актами Российской Федерации, нормативными</w:t>
      </w:r>
    </w:p>
    <w:p w:rsidR="00FC46BD" w:rsidRDefault="00FC46BD">
      <w:pPr>
        <w:pStyle w:val="ConsPlusNormal"/>
        <w:jc w:val="center"/>
      </w:pPr>
      <w:r>
        <w:t>правовыми актами Республики Коми</w:t>
      </w:r>
    </w:p>
    <w:p w:rsidR="00FC46BD" w:rsidRDefault="00FC46BD">
      <w:pPr>
        <w:pStyle w:val="ConsPlusNormal"/>
        <w:jc w:val="center"/>
      </w:pPr>
      <w:r>
        <w:t xml:space="preserve">(в ред. </w:t>
      </w:r>
      <w:hyperlink r:id="rId93" w:history="1">
        <w:r>
          <w:rPr>
            <w:color w:val="0000FF"/>
          </w:rPr>
          <w:t>Приказа</w:t>
        </w:r>
      </w:hyperlink>
      <w:r>
        <w:t xml:space="preserve"> Агентства РК по социальному развитию</w:t>
      </w:r>
    </w:p>
    <w:p w:rsidR="00FC46BD" w:rsidRDefault="00FC46BD">
      <w:pPr>
        <w:pStyle w:val="ConsPlusNormal"/>
        <w:jc w:val="center"/>
      </w:pPr>
      <w:r>
        <w:t>от 19.06.2014 N 1291)</w:t>
      </w:r>
    </w:p>
    <w:p w:rsidR="00FC46BD" w:rsidRDefault="00FC46BD">
      <w:pPr>
        <w:pStyle w:val="ConsPlusNormal"/>
      </w:pPr>
    </w:p>
    <w:p w:rsidR="00FC46BD" w:rsidRDefault="00FC46BD">
      <w:pPr>
        <w:pStyle w:val="ConsPlusNormal"/>
        <w:ind w:firstLine="540"/>
        <w:jc w:val="both"/>
      </w:pPr>
      <w:r>
        <w:t>2.13. Государственная услуга предоставляется заявителям бесплатно.</w:t>
      </w:r>
    </w:p>
    <w:p w:rsidR="00FC46BD" w:rsidRDefault="00FC46BD">
      <w:pPr>
        <w:pStyle w:val="ConsPlusNormal"/>
      </w:pPr>
    </w:p>
    <w:p w:rsidR="00FC46BD" w:rsidRDefault="00FC46BD">
      <w:pPr>
        <w:pStyle w:val="ConsPlusNormal"/>
        <w:jc w:val="center"/>
      </w:pPr>
      <w:r>
        <w:t>Порядок, размер и основания взимания платы</w:t>
      </w:r>
    </w:p>
    <w:p w:rsidR="00FC46BD" w:rsidRDefault="00FC46BD">
      <w:pPr>
        <w:pStyle w:val="ConsPlusNormal"/>
        <w:jc w:val="center"/>
      </w:pPr>
      <w:r>
        <w:t>за предоставление услуг, которые являются необходимыми</w:t>
      </w:r>
    </w:p>
    <w:p w:rsidR="00FC46BD" w:rsidRDefault="00FC46BD">
      <w:pPr>
        <w:pStyle w:val="ConsPlusNormal"/>
        <w:jc w:val="center"/>
      </w:pPr>
      <w:r>
        <w:t>и обязательными для предоставления государственной услуги,</w:t>
      </w:r>
    </w:p>
    <w:p w:rsidR="00FC46BD" w:rsidRDefault="00FC46BD">
      <w:pPr>
        <w:pStyle w:val="ConsPlusNormal"/>
        <w:jc w:val="center"/>
      </w:pPr>
      <w:r>
        <w:t>включая информацию о методике расчета размера такой платы</w:t>
      </w:r>
    </w:p>
    <w:p w:rsidR="00FC46BD" w:rsidRDefault="00FC46BD">
      <w:pPr>
        <w:pStyle w:val="ConsPlusNormal"/>
        <w:jc w:val="center"/>
      </w:pPr>
      <w:r>
        <w:t xml:space="preserve">(в ред. </w:t>
      </w:r>
      <w:hyperlink r:id="rId94" w:history="1">
        <w:r>
          <w:rPr>
            <w:color w:val="0000FF"/>
          </w:rPr>
          <w:t>Приказа</w:t>
        </w:r>
      </w:hyperlink>
      <w:r>
        <w:t xml:space="preserve"> Министерства труда, занятости</w:t>
      </w:r>
    </w:p>
    <w:p w:rsidR="00FC46BD" w:rsidRDefault="00FC46BD">
      <w:pPr>
        <w:pStyle w:val="ConsPlusNormal"/>
        <w:jc w:val="center"/>
      </w:pPr>
      <w:r>
        <w:t>и социальной защиты Республики Коми от 17.06.2016 N 1596)</w:t>
      </w:r>
    </w:p>
    <w:p w:rsidR="00FC46BD" w:rsidRDefault="00FC46BD">
      <w:pPr>
        <w:pStyle w:val="ConsPlusNormal"/>
        <w:jc w:val="center"/>
      </w:pPr>
      <w:r>
        <w:t xml:space="preserve">(введен </w:t>
      </w:r>
      <w:hyperlink r:id="rId95" w:history="1">
        <w:r>
          <w:rPr>
            <w:color w:val="0000FF"/>
          </w:rPr>
          <w:t>Приказом</w:t>
        </w:r>
      </w:hyperlink>
      <w:r>
        <w:t xml:space="preserve"> Агентства РК по социальному развитию</w:t>
      </w:r>
    </w:p>
    <w:p w:rsidR="00FC46BD" w:rsidRDefault="00FC46BD">
      <w:pPr>
        <w:pStyle w:val="ConsPlusNormal"/>
        <w:jc w:val="center"/>
      </w:pPr>
      <w:r>
        <w:t>от 19.06.2014 N 1291)</w:t>
      </w:r>
    </w:p>
    <w:p w:rsidR="00FC46BD" w:rsidRDefault="00FC46BD">
      <w:pPr>
        <w:pStyle w:val="ConsPlusNormal"/>
      </w:pPr>
    </w:p>
    <w:p w:rsidR="00FC46BD" w:rsidRDefault="00FC46BD">
      <w:pPr>
        <w:pStyle w:val="ConsPlusNormal"/>
        <w:ind w:firstLine="540"/>
        <w:jc w:val="both"/>
      </w:pPr>
      <w:r>
        <w:t>2.13.1. Взимание платы за предоставление услуг, которые являются необходимыми и обязательными для предоставления государственной услуги, не предусмотрено.</w:t>
      </w:r>
    </w:p>
    <w:p w:rsidR="00FC46BD" w:rsidRDefault="00FC46BD">
      <w:pPr>
        <w:pStyle w:val="ConsPlusNormal"/>
      </w:pPr>
    </w:p>
    <w:p w:rsidR="00FC46BD" w:rsidRDefault="00FC46BD">
      <w:pPr>
        <w:pStyle w:val="ConsPlusNormal"/>
        <w:jc w:val="center"/>
      </w:pPr>
      <w:r>
        <w:t>Максимальный срок ожидания в очереди при подаче заявления</w:t>
      </w:r>
    </w:p>
    <w:p w:rsidR="00FC46BD" w:rsidRDefault="00FC46BD">
      <w:pPr>
        <w:pStyle w:val="ConsPlusNormal"/>
        <w:jc w:val="center"/>
      </w:pPr>
      <w:r>
        <w:t>о предоставлении государственной услуги и при получении</w:t>
      </w:r>
    </w:p>
    <w:p w:rsidR="00FC46BD" w:rsidRDefault="00FC46BD">
      <w:pPr>
        <w:pStyle w:val="ConsPlusNormal"/>
        <w:jc w:val="center"/>
      </w:pPr>
      <w:r>
        <w:t>результата предоставления государственной услуги</w:t>
      </w:r>
    </w:p>
    <w:p w:rsidR="00FC46BD" w:rsidRDefault="00FC46BD">
      <w:pPr>
        <w:pStyle w:val="ConsPlusNormal"/>
        <w:jc w:val="center"/>
      </w:pPr>
      <w:r>
        <w:t xml:space="preserve">(в ред. </w:t>
      </w:r>
      <w:hyperlink r:id="rId96" w:history="1">
        <w:r>
          <w:rPr>
            <w:color w:val="0000FF"/>
          </w:rPr>
          <w:t>Приказа</w:t>
        </w:r>
      </w:hyperlink>
      <w:r>
        <w:t xml:space="preserve"> Агентства РК по социальному развитию</w:t>
      </w:r>
    </w:p>
    <w:p w:rsidR="00FC46BD" w:rsidRDefault="00FC46BD">
      <w:pPr>
        <w:pStyle w:val="ConsPlusNormal"/>
        <w:jc w:val="center"/>
      </w:pPr>
      <w:r>
        <w:t>от 19.06.2014 N 1291)</w:t>
      </w:r>
    </w:p>
    <w:p w:rsidR="00FC46BD" w:rsidRDefault="00FC46BD">
      <w:pPr>
        <w:pStyle w:val="ConsPlusNormal"/>
      </w:pPr>
    </w:p>
    <w:p w:rsidR="00FC46BD" w:rsidRDefault="00FC46BD">
      <w:pPr>
        <w:pStyle w:val="ConsPlusNormal"/>
        <w:ind w:firstLine="540"/>
        <w:jc w:val="both"/>
      </w:pPr>
      <w:r>
        <w:t>2.14. Максимальное время ожидания в очереди при подаче документов для получения государственной услуги не должно превышать 15 минут.</w:t>
      </w:r>
    </w:p>
    <w:p w:rsidR="00FC46BD" w:rsidRDefault="00FC46BD">
      <w:pPr>
        <w:pStyle w:val="ConsPlusNormal"/>
        <w:ind w:firstLine="540"/>
        <w:jc w:val="both"/>
      </w:pPr>
      <w:r>
        <w:t>Максимальное время ожидания в очереди при получении результата предоставления государственной услуги (в случае если заявителем выбран личный способ получения уведомления о предоставлении государственной услуги (отказе в предоставлении государственной услуги) не должно превышать 15 минут.</w:t>
      </w:r>
    </w:p>
    <w:p w:rsidR="00FC46BD" w:rsidRDefault="00FC46BD">
      <w:pPr>
        <w:pStyle w:val="ConsPlusNormal"/>
        <w:jc w:val="both"/>
      </w:pPr>
      <w:r>
        <w:t xml:space="preserve">(абзац введен </w:t>
      </w:r>
      <w:hyperlink r:id="rId97" w:history="1">
        <w:r>
          <w:rPr>
            <w:color w:val="0000FF"/>
          </w:rPr>
          <w:t>Приказом</w:t>
        </w:r>
      </w:hyperlink>
      <w:r>
        <w:t xml:space="preserve"> Министерства труда и социальной защиты РК от 22.05.2015 N 1105)</w:t>
      </w:r>
    </w:p>
    <w:p w:rsidR="00FC46BD" w:rsidRDefault="00FC46BD">
      <w:pPr>
        <w:pStyle w:val="ConsPlusNormal"/>
        <w:ind w:firstLine="540"/>
        <w:jc w:val="both"/>
      </w:pPr>
      <w:r>
        <w:t>При получении результата предоставления государственной услуги в виде выплаты денежных средств непосредственного взаимодействия с заявителем не требуется.</w:t>
      </w:r>
    </w:p>
    <w:p w:rsidR="00FC46BD" w:rsidRDefault="00FC46BD">
      <w:pPr>
        <w:pStyle w:val="ConsPlusNormal"/>
        <w:jc w:val="both"/>
      </w:pPr>
      <w:r>
        <w:t xml:space="preserve">(абзац введен </w:t>
      </w:r>
      <w:hyperlink r:id="rId98" w:history="1">
        <w:r>
          <w:rPr>
            <w:color w:val="0000FF"/>
          </w:rPr>
          <w:t>Приказом</w:t>
        </w:r>
      </w:hyperlink>
      <w:r>
        <w:t xml:space="preserve"> Министерства труда, занятости и социальной защиты Республики Коми от 17.06.2016 N 1596)</w:t>
      </w:r>
    </w:p>
    <w:p w:rsidR="00FC46BD" w:rsidRDefault="00FC46BD">
      <w:pPr>
        <w:pStyle w:val="ConsPlusNormal"/>
        <w:jc w:val="both"/>
      </w:pPr>
      <w:r>
        <w:t xml:space="preserve">(п. 2.14 в ред. </w:t>
      </w:r>
      <w:hyperlink r:id="rId99" w:history="1">
        <w:r>
          <w:rPr>
            <w:color w:val="0000FF"/>
          </w:rPr>
          <w:t>Приказа</w:t>
        </w:r>
      </w:hyperlink>
      <w:r>
        <w:t xml:space="preserve"> Агентства РК по социальному развитию от 19.06.2014 N 1291)</w:t>
      </w:r>
    </w:p>
    <w:p w:rsidR="00FC46BD" w:rsidRDefault="00FC46BD">
      <w:pPr>
        <w:pStyle w:val="ConsPlusNormal"/>
        <w:ind w:firstLine="540"/>
        <w:jc w:val="both"/>
      </w:pPr>
      <w:r>
        <w:t>2.14.1. Заявителю по его желанию предоставляется возможность предварительной записи для представления документов на получение государственной услуги. Предварительная запись может осуществляться как при личном обращении заявителя в центр по предоставлению государственных услуг или МФЦ, так и по телефону.</w:t>
      </w:r>
    </w:p>
    <w:p w:rsidR="00FC46BD" w:rsidRDefault="00FC46BD">
      <w:pPr>
        <w:pStyle w:val="ConsPlusNormal"/>
        <w:jc w:val="both"/>
      </w:pPr>
      <w:r>
        <w:t xml:space="preserve">(в ред. </w:t>
      </w:r>
      <w:hyperlink r:id="rId100" w:history="1">
        <w:r>
          <w:rPr>
            <w:color w:val="0000FF"/>
          </w:rPr>
          <w:t>Приказа</w:t>
        </w:r>
      </w:hyperlink>
      <w:r>
        <w:t xml:space="preserve"> Министерства труда и социальной защиты РК от 22.05.2015 N 1105)</w:t>
      </w:r>
    </w:p>
    <w:p w:rsidR="00FC46BD" w:rsidRDefault="00FC46BD">
      <w:pPr>
        <w:pStyle w:val="ConsPlusNormal"/>
        <w:ind w:firstLine="540"/>
        <w:jc w:val="both"/>
      </w:pPr>
      <w:r>
        <w:t xml:space="preserve">2.14.2. При предварительной записи заявитель сообщает фамилию, имя и отчество, желаемое время представления документов, необходимых для решения вопроса о предоставлении государственной услуги. Предварительная запись осуществляется путем внесения информации в книгу предварительной записи, которая ведется на бумажном и </w:t>
      </w:r>
      <w:r>
        <w:lastRenderedPageBreak/>
        <w:t>(или) электронном носителе. Заявителю сообщается время представления документов и кабинет, в котором ведется прием документов.</w:t>
      </w:r>
    </w:p>
    <w:p w:rsidR="00FC46BD" w:rsidRDefault="00FC46BD">
      <w:pPr>
        <w:pStyle w:val="ConsPlusNormal"/>
        <w:ind w:firstLine="540"/>
        <w:jc w:val="both"/>
      </w:pPr>
      <w:r>
        <w:t>2.14.3 При получении результата предоставления государственной услуги непосредственного взаимодействия с заявителем не требуется.</w:t>
      </w:r>
    </w:p>
    <w:p w:rsidR="00FC46BD" w:rsidRDefault="00FC46BD">
      <w:pPr>
        <w:pStyle w:val="ConsPlusNormal"/>
        <w:jc w:val="both"/>
      </w:pPr>
      <w:r>
        <w:t xml:space="preserve">(п. 2.14.3 введен </w:t>
      </w:r>
      <w:hyperlink r:id="rId101" w:history="1">
        <w:r>
          <w:rPr>
            <w:color w:val="0000FF"/>
          </w:rPr>
          <w:t>Приказом</w:t>
        </w:r>
      </w:hyperlink>
      <w:r>
        <w:t xml:space="preserve"> Агентства РК по социальному развитию от 19.06.2014 N 1291)</w:t>
      </w:r>
    </w:p>
    <w:p w:rsidR="00FC46BD" w:rsidRDefault="00FC46BD">
      <w:pPr>
        <w:pStyle w:val="ConsPlusNormal"/>
      </w:pPr>
    </w:p>
    <w:p w:rsidR="00FC46BD" w:rsidRDefault="00FC46BD">
      <w:pPr>
        <w:pStyle w:val="ConsPlusNormal"/>
        <w:jc w:val="center"/>
      </w:pPr>
      <w:r>
        <w:t>Срок и порядок регистрации заявления заявителя</w:t>
      </w:r>
    </w:p>
    <w:p w:rsidR="00FC46BD" w:rsidRDefault="00FC46BD">
      <w:pPr>
        <w:pStyle w:val="ConsPlusNormal"/>
        <w:jc w:val="center"/>
      </w:pPr>
      <w:r>
        <w:t>о предоставлении государственной услуги</w:t>
      </w:r>
    </w:p>
    <w:p w:rsidR="00FC46BD" w:rsidRDefault="00FC46BD">
      <w:pPr>
        <w:pStyle w:val="ConsPlusNormal"/>
        <w:jc w:val="center"/>
      </w:pPr>
      <w:r>
        <w:t xml:space="preserve">(в ред. </w:t>
      </w:r>
      <w:hyperlink r:id="rId102" w:history="1">
        <w:r>
          <w:rPr>
            <w:color w:val="0000FF"/>
          </w:rPr>
          <w:t>Приказа</w:t>
        </w:r>
      </w:hyperlink>
      <w:r>
        <w:t xml:space="preserve"> Агентства РК по социальному развитию</w:t>
      </w:r>
    </w:p>
    <w:p w:rsidR="00FC46BD" w:rsidRDefault="00FC46BD">
      <w:pPr>
        <w:pStyle w:val="ConsPlusNormal"/>
        <w:jc w:val="center"/>
      </w:pPr>
      <w:r>
        <w:t>от 19.06.2014 N 1291)</w:t>
      </w:r>
    </w:p>
    <w:p w:rsidR="00FC46BD" w:rsidRDefault="00FC46BD">
      <w:pPr>
        <w:pStyle w:val="ConsPlusNormal"/>
      </w:pPr>
    </w:p>
    <w:p w:rsidR="00FC46BD" w:rsidRDefault="00FC46BD">
      <w:pPr>
        <w:pStyle w:val="ConsPlusNormal"/>
        <w:ind w:firstLine="540"/>
        <w:jc w:val="both"/>
      </w:pPr>
      <w:r>
        <w:t>2.15. Регистрация заявления и документов, представленных заявителем, осуществляется специалистом центра по предоставлению государственных услуг или МФЦ, ответственным за прием и регистрацию заявления и документов при предоставлении государственной услуги.</w:t>
      </w:r>
    </w:p>
    <w:p w:rsidR="00FC46BD" w:rsidRDefault="00FC46BD">
      <w:pPr>
        <w:pStyle w:val="ConsPlusNormal"/>
        <w:jc w:val="both"/>
      </w:pPr>
      <w:r>
        <w:t xml:space="preserve">(в ред. </w:t>
      </w:r>
      <w:hyperlink r:id="rId103" w:history="1">
        <w:r>
          <w:rPr>
            <w:color w:val="0000FF"/>
          </w:rPr>
          <w:t>Приказа</w:t>
        </w:r>
      </w:hyperlink>
      <w:r>
        <w:t xml:space="preserve"> Министерства труда и социальной защиты РК от 22.05.2015 N 1105)</w:t>
      </w:r>
    </w:p>
    <w:p w:rsidR="00FC46BD" w:rsidRDefault="00FC46BD">
      <w:pPr>
        <w:pStyle w:val="ConsPlusNormal"/>
        <w:ind w:firstLine="540"/>
        <w:jc w:val="both"/>
      </w:pPr>
      <w:r>
        <w:t xml:space="preserve">2.15.1. В случае представления заявления и документов, указанных в </w:t>
      </w:r>
      <w:hyperlink w:anchor="P198" w:history="1">
        <w:r>
          <w:rPr>
            <w:color w:val="0000FF"/>
          </w:rPr>
          <w:t>пункте 2.8</w:t>
        </w:r>
      </w:hyperlink>
      <w:r>
        <w:t xml:space="preserve"> настоящего Административного регламента, лично заявителем указанные документы регистрируются центром по предоставлению государственных услуг или МФЦ в день их представления.</w:t>
      </w:r>
    </w:p>
    <w:p w:rsidR="00FC46BD" w:rsidRDefault="00FC46BD">
      <w:pPr>
        <w:pStyle w:val="ConsPlusNormal"/>
        <w:jc w:val="both"/>
      </w:pPr>
      <w:r>
        <w:t xml:space="preserve">(в ред. </w:t>
      </w:r>
      <w:hyperlink r:id="rId104" w:history="1">
        <w:r>
          <w:rPr>
            <w:color w:val="0000FF"/>
          </w:rPr>
          <w:t>Приказа</w:t>
        </w:r>
      </w:hyperlink>
      <w:r>
        <w:t xml:space="preserve"> Министерства труда и социальной защиты РК от 22.05.2015 N 1105)</w:t>
      </w:r>
    </w:p>
    <w:p w:rsidR="00FC46BD" w:rsidRDefault="00FC46BD">
      <w:pPr>
        <w:pStyle w:val="ConsPlusNormal"/>
        <w:ind w:firstLine="540"/>
        <w:jc w:val="both"/>
      </w:pPr>
      <w:r>
        <w:t xml:space="preserve">2.15.2. В случае направления заявления и документов, указанных в </w:t>
      </w:r>
      <w:hyperlink w:anchor="P198" w:history="1">
        <w:r>
          <w:rPr>
            <w:color w:val="0000FF"/>
          </w:rPr>
          <w:t>пункте 2.8</w:t>
        </w:r>
      </w:hyperlink>
      <w:r>
        <w:t xml:space="preserve"> настоящего Административного регламента, почтовым отправлением, указанные документы регистрируются центром по предоставлению государственных услуг в день их поступления в центр по предоставлению государственных услуг. Днем представления документов в центр по предоставлению государственных услуг считается день их регистрации в центре по предоставлению государственных услуг.</w:t>
      </w:r>
    </w:p>
    <w:p w:rsidR="00FC46BD" w:rsidRDefault="00FC46BD">
      <w:pPr>
        <w:pStyle w:val="ConsPlusNormal"/>
        <w:jc w:val="both"/>
      </w:pPr>
      <w:r>
        <w:t xml:space="preserve">(п. 2.15.2 в ред. </w:t>
      </w:r>
      <w:hyperlink r:id="rId105" w:history="1">
        <w:r>
          <w:rPr>
            <w:color w:val="0000FF"/>
          </w:rPr>
          <w:t>Приказа</w:t>
        </w:r>
      </w:hyperlink>
      <w:r>
        <w:t xml:space="preserve"> Министерства труда и социальной защиты РК от 22.05.2015 N 1105)</w:t>
      </w:r>
    </w:p>
    <w:p w:rsidR="00FC46BD" w:rsidRDefault="00FC46BD">
      <w:pPr>
        <w:pStyle w:val="ConsPlusNormal"/>
        <w:ind w:firstLine="540"/>
        <w:jc w:val="both"/>
      </w:pPr>
      <w:r>
        <w:t>2.15.3. Максимальный срок регистрации заявления гражданина о предоставлении государственной услуги составляет не более 30 минут.</w:t>
      </w:r>
    </w:p>
    <w:p w:rsidR="00FC46BD" w:rsidRDefault="00FC46BD">
      <w:pPr>
        <w:pStyle w:val="ConsPlusNormal"/>
      </w:pPr>
    </w:p>
    <w:p w:rsidR="00FC46BD" w:rsidRDefault="00FC46BD">
      <w:pPr>
        <w:pStyle w:val="ConsPlusNormal"/>
        <w:jc w:val="center"/>
      </w:pPr>
      <w:r>
        <w:t>Требования к помещениям, в которых предоставляется</w:t>
      </w:r>
    </w:p>
    <w:p w:rsidR="00FC46BD" w:rsidRDefault="00FC46BD">
      <w:pPr>
        <w:pStyle w:val="ConsPlusNormal"/>
        <w:jc w:val="center"/>
      </w:pPr>
      <w:r>
        <w:t>государственная услуга, к залу ожидания, местам</w:t>
      </w:r>
    </w:p>
    <w:p w:rsidR="00FC46BD" w:rsidRDefault="00FC46BD">
      <w:pPr>
        <w:pStyle w:val="ConsPlusNormal"/>
        <w:jc w:val="center"/>
      </w:pPr>
      <w:r>
        <w:t>для заполнения заявления о предоставлении государственной</w:t>
      </w:r>
    </w:p>
    <w:p w:rsidR="00FC46BD" w:rsidRDefault="00FC46BD">
      <w:pPr>
        <w:pStyle w:val="ConsPlusNormal"/>
        <w:jc w:val="center"/>
      </w:pPr>
      <w:r>
        <w:t>услуги, информационным стендам с образцами их заполнения</w:t>
      </w:r>
    </w:p>
    <w:p w:rsidR="00FC46BD" w:rsidRDefault="00FC46BD">
      <w:pPr>
        <w:pStyle w:val="ConsPlusNormal"/>
        <w:jc w:val="center"/>
      </w:pPr>
      <w:r>
        <w:t>и перечнем документов, необходимых для предоставления</w:t>
      </w:r>
    </w:p>
    <w:p w:rsidR="00FC46BD" w:rsidRDefault="00FC46BD">
      <w:pPr>
        <w:pStyle w:val="ConsPlusNormal"/>
        <w:jc w:val="center"/>
      </w:pPr>
      <w:r>
        <w:t>государственной услуги, в том числе к обеспечению</w:t>
      </w:r>
    </w:p>
    <w:p w:rsidR="00FC46BD" w:rsidRDefault="00FC46BD">
      <w:pPr>
        <w:pStyle w:val="ConsPlusNormal"/>
        <w:jc w:val="center"/>
      </w:pPr>
      <w:r>
        <w:t>доступности для инвалидов указанных объектов</w:t>
      </w:r>
    </w:p>
    <w:p w:rsidR="00FC46BD" w:rsidRDefault="00FC46BD">
      <w:pPr>
        <w:pStyle w:val="ConsPlusNormal"/>
        <w:jc w:val="center"/>
      </w:pPr>
      <w:r>
        <w:t>в соответствии с законодательством Российской</w:t>
      </w:r>
    </w:p>
    <w:p w:rsidR="00FC46BD" w:rsidRDefault="00FC46BD">
      <w:pPr>
        <w:pStyle w:val="ConsPlusNormal"/>
        <w:jc w:val="center"/>
      </w:pPr>
      <w:r>
        <w:t>Федерации о социальной защите инвалидов</w:t>
      </w:r>
    </w:p>
    <w:p w:rsidR="00FC46BD" w:rsidRDefault="00FC46BD">
      <w:pPr>
        <w:pStyle w:val="ConsPlusNormal"/>
        <w:jc w:val="center"/>
      </w:pPr>
      <w:r>
        <w:t xml:space="preserve">(в ред. </w:t>
      </w:r>
      <w:hyperlink r:id="rId106" w:history="1">
        <w:r>
          <w:rPr>
            <w:color w:val="0000FF"/>
          </w:rPr>
          <w:t>Приказа</w:t>
        </w:r>
      </w:hyperlink>
      <w:r>
        <w:t xml:space="preserve"> Министерства труда, занятости</w:t>
      </w:r>
    </w:p>
    <w:p w:rsidR="00FC46BD" w:rsidRDefault="00FC46BD">
      <w:pPr>
        <w:pStyle w:val="ConsPlusNormal"/>
        <w:jc w:val="center"/>
      </w:pPr>
      <w:r>
        <w:t>и социальной защиты Республики Коми от 17.06.2016 N 1596)</w:t>
      </w:r>
    </w:p>
    <w:p w:rsidR="00FC46BD" w:rsidRDefault="00FC46BD">
      <w:pPr>
        <w:pStyle w:val="ConsPlusNormal"/>
        <w:jc w:val="center"/>
      </w:pPr>
      <w:r>
        <w:t xml:space="preserve">(в ред. </w:t>
      </w:r>
      <w:hyperlink r:id="rId107" w:history="1">
        <w:r>
          <w:rPr>
            <w:color w:val="0000FF"/>
          </w:rPr>
          <w:t>Приказа</w:t>
        </w:r>
      </w:hyperlink>
      <w:r>
        <w:t xml:space="preserve"> Агентства РК по социальному развитию</w:t>
      </w:r>
    </w:p>
    <w:p w:rsidR="00FC46BD" w:rsidRDefault="00FC46BD">
      <w:pPr>
        <w:pStyle w:val="ConsPlusNormal"/>
        <w:jc w:val="center"/>
      </w:pPr>
      <w:r>
        <w:t>от 19.06.2014 N 1291)</w:t>
      </w:r>
    </w:p>
    <w:p w:rsidR="00FC46BD" w:rsidRDefault="00FC46BD">
      <w:pPr>
        <w:pStyle w:val="ConsPlusNormal"/>
      </w:pPr>
    </w:p>
    <w:p w:rsidR="00FC46BD" w:rsidRDefault="00FC46BD">
      <w:pPr>
        <w:pStyle w:val="ConsPlusNormal"/>
        <w:ind w:firstLine="540"/>
        <w:jc w:val="both"/>
      </w:pPr>
      <w:r>
        <w:t>2.16. Требования к помещениям, в которых предоставляется государственная услуга.</w:t>
      </w:r>
    </w:p>
    <w:p w:rsidR="00FC46BD" w:rsidRDefault="00FC46BD">
      <w:pPr>
        <w:pStyle w:val="ConsPlusNormal"/>
        <w:ind w:firstLine="540"/>
        <w:jc w:val="both"/>
      </w:pPr>
      <w:r>
        <w:t>Помещения, в которых предоставляется государственная услуга,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 специалистов, в том числе обеспечения возможности реализации прав инвалидов и лиц с ограниченными возможностями на получение по их заявлению государственной услуги.</w:t>
      </w:r>
    </w:p>
    <w:p w:rsidR="00FC46BD" w:rsidRDefault="00FC46BD">
      <w:pPr>
        <w:pStyle w:val="ConsPlusNormal"/>
        <w:ind w:firstLine="540"/>
        <w:jc w:val="both"/>
      </w:pPr>
      <w:r>
        <w:lastRenderedPageBreak/>
        <w:t>В соответствии с законодательством Российской Федерации о социальной защите инвалидов им, в частности, обеспечиваются:</w:t>
      </w:r>
    </w:p>
    <w:p w:rsidR="00FC46BD" w:rsidRDefault="00FC46BD">
      <w:pPr>
        <w:pStyle w:val="ConsPlusNormal"/>
        <w:ind w:firstLine="540"/>
        <w:jc w:val="both"/>
      </w:pPr>
      <w:r>
        <w:t>условия беспрепятственного доступа к объекту (зданию, помещению), в котором предоставляется государственная услуга, а также для беспрепятственного пользования транспортом, средствами связи и информации;</w:t>
      </w:r>
    </w:p>
    <w:p w:rsidR="00FC46BD" w:rsidRDefault="00FC46BD">
      <w:pPr>
        <w:pStyle w:val="ConsPlusNormal"/>
        <w:ind w:firstLine="540"/>
        <w:jc w:val="both"/>
      </w:pPr>
      <w:r>
        <w:t>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rsidR="00FC46BD" w:rsidRDefault="00FC46BD">
      <w:pPr>
        <w:pStyle w:val="ConsPlusNormal"/>
        <w:ind w:firstLine="540"/>
        <w:jc w:val="both"/>
      </w:pPr>
      <w:r>
        <w:t>сопровождение инвалидов, имеющих стойкие расстройства функции зрения и самостоятельного передвижения;</w:t>
      </w:r>
    </w:p>
    <w:p w:rsidR="00FC46BD" w:rsidRDefault="00FC46BD">
      <w:pPr>
        <w:pStyle w:val="ConsPlusNormal"/>
        <w:ind w:firstLine="540"/>
        <w:jc w:val="both"/>
      </w:pPr>
      <w:r>
        <w:t>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rsidR="00FC46BD" w:rsidRDefault="00FC46BD">
      <w:pPr>
        <w:pStyle w:val="ConsPlusNormal"/>
        <w:ind w:firstLine="540"/>
        <w:jc w:val="both"/>
      </w:pPr>
      <w: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FC46BD" w:rsidRDefault="00FC46BD">
      <w:pPr>
        <w:pStyle w:val="ConsPlusNormal"/>
        <w:ind w:firstLine="540"/>
        <w:jc w:val="both"/>
      </w:pPr>
      <w:r>
        <w:t>допуск сурдопереводчика и тифлосурдопереводчика;</w:t>
      </w:r>
    </w:p>
    <w:p w:rsidR="00FC46BD" w:rsidRDefault="00FC46BD">
      <w:pPr>
        <w:pStyle w:val="ConsPlusNormal"/>
        <w:ind w:firstLine="540"/>
        <w:jc w:val="both"/>
      </w:pPr>
      <w:r>
        <w:t>допуск собаки-проводника на объекты (здания, помещения), в которых предоставляются услуги;</w:t>
      </w:r>
    </w:p>
    <w:p w:rsidR="00FC46BD" w:rsidRDefault="00FC46BD">
      <w:pPr>
        <w:pStyle w:val="ConsPlusNormal"/>
        <w:ind w:firstLine="540"/>
        <w:jc w:val="both"/>
      </w:pPr>
      <w:r>
        <w:t>оказание инвалидам помощи в преодолении барьеров, мешающих получению ими услуг наравне с другими лицами.</w:t>
      </w:r>
    </w:p>
    <w:p w:rsidR="00FC46BD" w:rsidRDefault="00FC46BD">
      <w:pPr>
        <w:pStyle w:val="ConsPlusNormal"/>
        <w:jc w:val="both"/>
      </w:pPr>
      <w:r>
        <w:t xml:space="preserve">(п. 2.16 в ред. </w:t>
      </w:r>
      <w:hyperlink r:id="rId108" w:history="1">
        <w:r>
          <w:rPr>
            <w:color w:val="0000FF"/>
          </w:rPr>
          <w:t>Приказа</w:t>
        </w:r>
      </w:hyperlink>
      <w:r>
        <w:t xml:space="preserve"> Министерства труда, занятости и социальной защиты Республики Коми от 17.06.2016 N 1596)</w:t>
      </w:r>
    </w:p>
    <w:p w:rsidR="00FC46BD" w:rsidRDefault="00FC46BD">
      <w:pPr>
        <w:pStyle w:val="ConsPlusNormal"/>
        <w:ind w:firstLine="540"/>
        <w:jc w:val="both"/>
      </w:pPr>
      <w:r>
        <w:t>2.16.1. Требования к размещению и оформлению помещений центров по предоставлению государственных услуг:</w:t>
      </w:r>
    </w:p>
    <w:p w:rsidR="00FC46BD" w:rsidRDefault="00FC46BD">
      <w:pPr>
        <w:pStyle w:val="ConsPlusNormal"/>
        <w:ind w:firstLine="540"/>
        <w:jc w:val="both"/>
      </w:pPr>
      <w:r>
        <w:t>1) при проектировании и строительстве или выборе здания (строения), в котором планируется расположение центров по предоставлению государственных услуг, должна учитываться пешеходная доступность от остановок общественного транспорта;</w:t>
      </w:r>
    </w:p>
    <w:p w:rsidR="00FC46BD" w:rsidRDefault="00FC46BD">
      <w:pPr>
        <w:pStyle w:val="ConsPlusNormal"/>
        <w:ind w:firstLine="540"/>
        <w:jc w:val="both"/>
      </w:pPr>
      <w:r>
        <w:t>2) прием заявителей осуществляется в специально выделенных для этих целей помещениях (присутственных местах). Для удобства заявителей присутственные места рекомендуется размещать на нижних этажах зданий (строений);</w:t>
      </w:r>
    </w:p>
    <w:p w:rsidR="00FC46BD" w:rsidRDefault="00FC46BD">
      <w:pPr>
        <w:pStyle w:val="ConsPlusNormal"/>
        <w:ind w:firstLine="540"/>
        <w:jc w:val="both"/>
      </w:pPr>
      <w:r>
        <w:t>3) кабинеты для приема граждан должны быть оборудованы информационными табличками (вывесками) с указанием: номера кабинета; фамилии, имени, отчества (последнее - при наличии) и должности специалиста, осуществляющего предоставление государственной услуги;</w:t>
      </w:r>
    </w:p>
    <w:p w:rsidR="00FC46BD" w:rsidRDefault="00FC46BD">
      <w:pPr>
        <w:pStyle w:val="ConsPlusNormal"/>
        <w:ind w:firstLine="540"/>
        <w:jc w:val="both"/>
      </w:pPr>
      <w:r>
        <w:t>4) помещения центров по предоставлению государственных услуг должны соответствовать эпидемиологическим правилам и нормативам.</w:t>
      </w:r>
    </w:p>
    <w:p w:rsidR="00FC46BD" w:rsidRDefault="00FC46BD">
      <w:pPr>
        <w:pStyle w:val="ConsPlusNormal"/>
        <w:ind w:firstLine="540"/>
        <w:jc w:val="both"/>
      </w:pPr>
      <w:r>
        <w:t>2.16.2. Требования к размещению и оформлению визуальной, текстовой и мультимедийной информации.</w:t>
      </w:r>
    </w:p>
    <w:p w:rsidR="00FC46BD" w:rsidRDefault="00FC46BD">
      <w:pPr>
        <w:pStyle w:val="ConsPlusNormal"/>
        <w:ind w:firstLine="540"/>
        <w:jc w:val="both"/>
      </w:pPr>
      <w:r>
        <w:t>Предназначенные для ознакомления заявителей с информационными материалами места информирования располагаются в непосредственной близости от сектора ожидания в очереди и оборудуются:</w:t>
      </w:r>
    </w:p>
    <w:p w:rsidR="00FC46BD" w:rsidRDefault="00FC46BD">
      <w:pPr>
        <w:pStyle w:val="ConsPlusNormal"/>
        <w:ind w:firstLine="540"/>
        <w:jc w:val="both"/>
      </w:pPr>
      <w:r>
        <w:t>1) визуальной, текстовой информацией, размещаемой на информационных стендах (образцы заполнения заявлений и перечень документов, необходимый для предоставления государственной услуги), обеспечивающих свободный доступ к ним;</w:t>
      </w:r>
    </w:p>
    <w:p w:rsidR="00FC46BD" w:rsidRDefault="00FC46BD">
      <w:pPr>
        <w:pStyle w:val="ConsPlusNormal"/>
        <w:jc w:val="both"/>
      </w:pPr>
      <w:r>
        <w:t xml:space="preserve">(пп. 1 в ред. </w:t>
      </w:r>
      <w:hyperlink r:id="rId109" w:history="1">
        <w:r>
          <w:rPr>
            <w:color w:val="0000FF"/>
          </w:rPr>
          <w:t>Приказа</w:t>
        </w:r>
      </w:hyperlink>
      <w:r>
        <w:t xml:space="preserve"> Министерства труда и социальной защиты РК от 22.05.2015 N 1105)</w:t>
      </w:r>
    </w:p>
    <w:p w:rsidR="00FC46BD" w:rsidRDefault="00FC46BD">
      <w:pPr>
        <w:pStyle w:val="ConsPlusNormal"/>
        <w:ind w:firstLine="540"/>
        <w:jc w:val="both"/>
      </w:pPr>
      <w:r>
        <w:t>2) световыми информационными табло, компьютером со справочно-информационными системами; компьютер, предназначенный для использования заявителями, не должен быть подключен к локальной сети центра по предоставлению государственных услуг.</w:t>
      </w:r>
    </w:p>
    <w:p w:rsidR="00FC46BD" w:rsidRDefault="00FC46BD">
      <w:pPr>
        <w:pStyle w:val="ConsPlusNormal"/>
        <w:ind w:firstLine="540"/>
        <w:jc w:val="both"/>
      </w:pPr>
      <w:r>
        <w:lastRenderedPageBreak/>
        <w:t>2.16.3. Требования к оборудованию зала ожидания:</w:t>
      </w:r>
    </w:p>
    <w:p w:rsidR="00FC46BD" w:rsidRDefault="00FC46BD">
      <w:pPr>
        <w:pStyle w:val="ConsPlusNormal"/>
        <w:jc w:val="both"/>
      </w:pPr>
      <w:r>
        <w:t xml:space="preserve">(в ред. </w:t>
      </w:r>
      <w:hyperlink r:id="rId110" w:history="1">
        <w:r>
          <w:rPr>
            <w:color w:val="0000FF"/>
          </w:rPr>
          <w:t>Приказа</w:t>
        </w:r>
      </w:hyperlink>
      <w:r>
        <w:t xml:space="preserve"> Министерства труда и социальной защиты РК от 22.05.2015 N 1105)</w:t>
      </w:r>
    </w:p>
    <w:p w:rsidR="00FC46BD" w:rsidRDefault="00FC46BD">
      <w:pPr>
        <w:pStyle w:val="ConsPlusNormal"/>
        <w:ind w:firstLine="540"/>
        <w:jc w:val="both"/>
      </w:pPr>
      <w:r>
        <w:t>1) места ожидания в очереди должны быть оборудованы стульями (кресельными секциями) и (или) скамьями. Количество мест ожидания определяется исходя из фактической нагрузки и возможностей для их размещения в здании, но не может составлять менее 2 мест на каждого специалиста, осуществляющего прием документов от заявителей;</w:t>
      </w:r>
    </w:p>
    <w:p w:rsidR="00FC46BD" w:rsidRDefault="00FC46BD">
      <w:pPr>
        <w:pStyle w:val="ConsPlusNormal"/>
        <w:ind w:firstLine="540"/>
        <w:jc w:val="both"/>
      </w:pPr>
      <w:r>
        <w:t>2) для создания комфортных условий ожидания на столах (стойках) для письма могут размещаться газеты, журналы, печатная продукция (брошюры, буклеты) по вопросам предоставления государственной услуги.</w:t>
      </w:r>
    </w:p>
    <w:p w:rsidR="00FC46BD" w:rsidRDefault="00FC46BD">
      <w:pPr>
        <w:pStyle w:val="ConsPlusNormal"/>
        <w:ind w:firstLine="540"/>
        <w:jc w:val="both"/>
      </w:pPr>
      <w:r>
        <w:t>2.16.4. Требования к парковочным местам.</w:t>
      </w:r>
    </w:p>
    <w:p w:rsidR="00FC46BD" w:rsidRDefault="00FC46BD">
      <w:pPr>
        <w:pStyle w:val="ConsPlusNormal"/>
        <w:ind w:firstLine="540"/>
        <w:jc w:val="both"/>
      </w:pPr>
      <w:r>
        <w:t>На территории, прилегающей к центрам по предоставлению государственных услуг, должны быть оборудованы места для бесплатной парковки автотранспортных средств. Доступ заявителей к парковочным местам является бесплатным.</w:t>
      </w:r>
    </w:p>
    <w:p w:rsidR="00FC46BD" w:rsidRDefault="00FC46BD">
      <w:pPr>
        <w:pStyle w:val="ConsPlusNormal"/>
        <w:ind w:firstLine="540"/>
        <w:jc w:val="both"/>
      </w:pPr>
      <w:r>
        <w:t>2.16.5. Требования к оформлению входа в здание.</w:t>
      </w:r>
    </w:p>
    <w:p w:rsidR="00FC46BD" w:rsidRDefault="00FC46BD">
      <w:pPr>
        <w:pStyle w:val="ConsPlusNormal"/>
        <w:ind w:firstLine="540"/>
        <w:jc w:val="both"/>
      </w:pPr>
      <w:r>
        <w:t>Центральный вход в здание центра по предоставлению государственных услуг должен быть оборудован пандусом, удобным для въезда в здание колясок с детьми и инвалидных кресел-колясок, а также вывеской, содержащей наименование, место расположения, режим работы, номер телефона для справок.</w:t>
      </w:r>
    </w:p>
    <w:p w:rsidR="00FC46BD" w:rsidRDefault="00FC46BD">
      <w:pPr>
        <w:pStyle w:val="ConsPlusNormal"/>
        <w:jc w:val="both"/>
      </w:pPr>
      <w:r>
        <w:t xml:space="preserve">(в ред. </w:t>
      </w:r>
      <w:hyperlink r:id="rId111" w:history="1">
        <w:r>
          <w:rPr>
            <w:color w:val="0000FF"/>
          </w:rPr>
          <w:t>Приказа</w:t>
        </w:r>
      </w:hyperlink>
      <w:r>
        <w:t xml:space="preserve"> Министерства труда, занятости и социальной защиты Республики Коми от 17.06.2016 N 1596)</w:t>
      </w:r>
    </w:p>
    <w:p w:rsidR="00FC46BD" w:rsidRDefault="00FC46BD">
      <w:pPr>
        <w:pStyle w:val="ConsPlusNormal"/>
        <w:ind w:firstLine="540"/>
        <w:jc w:val="both"/>
      </w:pPr>
      <w:r>
        <w:t>2.16.6. Требования к местам для ожидания заявителей.</w:t>
      </w:r>
    </w:p>
    <w:p w:rsidR="00FC46BD" w:rsidRDefault="00FC46BD">
      <w:pPr>
        <w:pStyle w:val="ConsPlusNormal"/>
        <w:ind w:firstLine="540"/>
        <w:jc w:val="both"/>
      </w:pPr>
      <w:r>
        <w:t>Места ожидания должны соответствовать комфортным условиям для заявителей и оптимальным условиям работы должностных лиц, в том числе необходимо наличие доступных мест общего пользования (туалет).</w:t>
      </w:r>
    </w:p>
    <w:p w:rsidR="00FC46BD" w:rsidRDefault="00FC46BD">
      <w:pPr>
        <w:pStyle w:val="ConsPlusNormal"/>
        <w:ind w:firstLine="540"/>
        <w:jc w:val="both"/>
      </w:pPr>
      <w:r>
        <w:t>2.16.7. Требования к местам приема заявителей.</w:t>
      </w:r>
    </w:p>
    <w:p w:rsidR="00FC46BD" w:rsidRDefault="00FC46BD">
      <w:pPr>
        <w:pStyle w:val="ConsPlusNormal"/>
        <w:ind w:firstLine="540"/>
        <w:jc w:val="both"/>
      </w:pPr>
      <w:r>
        <w:t>В центрах по предоставлению государственных услуг выделяются помещения для приема заявителей.</w:t>
      </w:r>
    </w:p>
    <w:p w:rsidR="00FC46BD" w:rsidRDefault="00FC46BD">
      <w:pPr>
        <w:pStyle w:val="ConsPlusNormal"/>
        <w:ind w:firstLine="540"/>
        <w:jc w:val="both"/>
      </w:pPr>
      <w:r>
        <w:t>При нахождении двух специалистов, осуществляющих прием документов от заявителей в одном помещении, рабочее место каждого специалиста по возможности должно быть отделено перегородками.</w:t>
      </w:r>
    </w:p>
    <w:p w:rsidR="00FC46BD" w:rsidRDefault="00FC46BD">
      <w:pPr>
        <w:pStyle w:val="ConsPlusNormal"/>
        <w:ind w:firstLine="540"/>
        <w:jc w:val="both"/>
      </w:pPr>
      <w:r>
        <w:t>Рабочее место специалиста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устройствами.</w:t>
      </w:r>
    </w:p>
    <w:p w:rsidR="00FC46BD" w:rsidRDefault="00FC46BD">
      <w:pPr>
        <w:pStyle w:val="ConsPlusNormal"/>
        <w:ind w:firstLine="540"/>
        <w:jc w:val="both"/>
      </w:pPr>
      <w:r>
        <w:t>Специалисты, принимающие документы от заявителей, обеспечиваются личными и (или) настольными идентификационными карточками.</w:t>
      </w:r>
    </w:p>
    <w:p w:rsidR="00FC46BD" w:rsidRDefault="00FC46BD">
      <w:pPr>
        <w:pStyle w:val="ConsPlusNormal"/>
        <w:ind w:firstLine="540"/>
        <w:jc w:val="both"/>
      </w:pPr>
      <w:r>
        <w:t>Места для приема заявителей оборудуются стульями и столами для оформления документов и обеспечиваются образцами заполнения документов, бланками заявлений и письменными принадлежностями.</w:t>
      </w:r>
    </w:p>
    <w:p w:rsidR="00FC46BD" w:rsidRDefault="00FC46BD">
      <w:pPr>
        <w:pStyle w:val="ConsPlusNormal"/>
        <w:ind w:firstLine="540"/>
        <w:jc w:val="both"/>
      </w:pPr>
      <w:r>
        <w:t>Места предоставления услуги должны соответствовать установленным федеральным законодательством требованиям обеспечения комфортными условиями заявителей, должностных лиц, специалистов, в том числе обеспечения доступности для инвалидов указанных объектов в соответствии с законодательством Российской Федерации о социальной защите инвалидов.</w:t>
      </w:r>
    </w:p>
    <w:p w:rsidR="00FC46BD" w:rsidRDefault="00FC46BD">
      <w:pPr>
        <w:pStyle w:val="ConsPlusNormal"/>
        <w:jc w:val="both"/>
      </w:pPr>
      <w:r>
        <w:t xml:space="preserve">(абзац введен </w:t>
      </w:r>
      <w:hyperlink r:id="rId112" w:history="1">
        <w:r>
          <w:rPr>
            <w:color w:val="0000FF"/>
          </w:rPr>
          <w:t>Приказом</w:t>
        </w:r>
      </w:hyperlink>
      <w:r>
        <w:t xml:space="preserve"> Министерства труда, занятости и социальной защиты Республики Коми от 17.06.2016 N 1596)</w:t>
      </w:r>
    </w:p>
    <w:p w:rsidR="00FC46BD" w:rsidRDefault="00FC46BD">
      <w:pPr>
        <w:pStyle w:val="ConsPlusNormal"/>
        <w:ind w:firstLine="540"/>
        <w:jc w:val="both"/>
      </w:pPr>
      <w:r>
        <w:t xml:space="preserve">2.16.8. Требования к помещениям МФЦ определены </w:t>
      </w:r>
      <w:hyperlink r:id="rId113" w:history="1">
        <w:r>
          <w:rPr>
            <w:color w:val="0000FF"/>
          </w:rPr>
          <w:t>Правилами</w:t>
        </w:r>
      </w:hyperlink>
      <w:r>
        <w:t xml:space="preserve">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22.12.2012 N 1376.</w:t>
      </w:r>
    </w:p>
    <w:p w:rsidR="00FC46BD" w:rsidRDefault="00FC46BD">
      <w:pPr>
        <w:pStyle w:val="ConsPlusNormal"/>
        <w:jc w:val="both"/>
      </w:pPr>
      <w:r>
        <w:t xml:space="preserve">(п. 2.16.8 в ред. </w:t>
      </w:r>
      <w:hyperlink r:id="rId114" w:history="1">
        <w:r>
          <w:rPr>
            <w:color w:val="0000FF"/>
          </w:rPr>
          <w:t>Приказа</w:t>
        </w:r>
      </w:hyperlink>
      <w:r>
        <w:t xml:space="preserve"> Министерства труда, занятости и социальной защиты Республики Коми от 17.06.2016 N 1596)</w:t>
      </w:r>
    </w:p>
    <w:p w:rsidR="00FC46BD" w:rsidRDefault="00FC46BD">
      <w:pPr>
        <w:pStyle w:val="ConsPlusNormal"/>
      </w:pPr>
    </w:p>
    <w:p w:rsidR="00FC46BD" w:rsidRDefault="00FC46BD">
      <w:pPr>
        <w:pStyle w:val="ConsPlusNormal"/>
        <w:jc w:val="center"/>
      </w:pPr>
      <w:r>
        <w:t>Показатели доступности и качества государственной услуги</w:t>
      </w:r>
    </w:p>
    <w:p w:rsidR="00FC46BD" w:rsidRDefault="00FC46BD">
      <w:pPr>
        <w:pStyle w:val="ConsPlusNormal"/>
      </w:pPr>
    </w:p>
    <w:p w:rsidR="00FC46BD" w:rsidRDefault="00FC46BD">
      <w:pPr>
        <w:pStyle w:val="ConsPlusNormal"/>
        <w:ind w:firstLine="540"/>
        <w:jc w:val="both"/>
      </w:pPr>
      <w:r>
        <w:t>2.17. Показатели доступности и качества государственной услуги представлены в следующей таблице:</w:t>
      </w:r>
    </w:p>
    <w:p w:rsidR="00FC46BD" w:rsidRDefault="00FC46BD">
      <w:pPr>
        <w:sectPr w:rsidR="00FC46BD" w:rsidSect="00A15BBA">
          <w:pgSz w:w="11906" w:h="16838"/>
          <w:pgMar w:top="1134" w:right="850" w:bottom="1134" w:left="1701" w:header="708" w:footer="708" w:gutter="0"/>
          <w:cols w:space="708"/>
          <w:docGrid w:linePitch="360"/>
        </w:sectPr>
      </w:pP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917"/>
        <w:gridCol w:w="1247"/>
        <w:gridCol w:w="1417"/>
      </w:tblGrid>
      <w:tr w:rsidR="00FC46BD">
        <w:tc>
          <w:tcPr>
            <w:tcW w:w="6917" w:type="dxa"/>
          </w:tcPr>
          <w:p w:rsidR="00FC46BD" w:rsidRDefault="00FC46BD">
            <w:pPr>
              <w:pStyle w:val="ConsPlusNormal"/>
              <w:jc w:val="center"/>
            </w:pPr>
            <w:r>
              <w:t>Показатели</w:t>
            </w:r>
          </w:p>
        </w:tc>
        <w:tc>
          <w:tcPr>
            <w:tcW w:w="1247" w:type="dxa"/>
          </w:tcPr>
          <w:p w:rsidR="00FC46BD" w:rsidRDefault="00FC46BD">
            <w:pPr>
              <w:pStyle w:val="ConsPlusNormal"/>
              <w:jc w:val="center"/>
            </w:pPr>
            <w:r>
              <w:t>Единица измерения</w:t>
            </w:r>
          </w:p>
        </w:tc>
        <w:tc>
          <w:tcPr>
            <w:tcW w:w="1417" w:type="dxa"/>
          </w:tcPr>
          <w:p w:rsidR="00FC46BD" w:rsidRDefault="00FC46BD">
            <w:pPr>
              <w:pStyle w:val="ConsPlusNormal"/>
              <w:jc w:val="center"/>
            </w:pPr>
            <w:r>
              <w:t>Нормативное значение показателя</w:t>
            </w:r>
          </w:p>
        </w:tc>
      </w:tr>
      <w:tr w:rsidR="00FC46BD">
        <w:tc>
          <w:tcPr>
            <w:tcW w:w="9581" w:type="dxa"/>
            <w:gridSpan w:val="3"/>
          </w:tcPr>
          <w:p w:rsidR="00FC46BD" w:rsidRDefault="00FC46BD">
            <w:pPr>
              <w:pStyle w:val="ConsPlusNormal"/>
              <w:jc w:val="center"/>
            </w:pPr>
            <w:r>
              <w:t>Показатели доступности</w:t>
            </w:r>
          </w:p>
        </w:tc>
      </w:tr>
      <w:tr w:rsidR="00FC46BD">
        <w:tc>
          <w:tcPr>
            <w:tcW w:w="6917" w:type="dxa"/>
          </w:tcPr>
          <w:p w:rsidR="00FC46BD" w:rsidRDefault="00FC46BD">
            <w:pPr>
              <w:pStyle w:val="ConsPlusNormal"/>
              <w:jc w:val="both"/>
            </w:pPr>
            <w:r>
              <w:t>Размещение на Едином портале государственных и муниципальных услуг (функций) и (или) Портале государственных и муниципальных услуг (функций) Республики Коми информации об услуге, а также размещение на Едином портале государственных и муниципальных услуг (функций) и (или) Портале государственных и муниципальных услуг (функций) Республики Коми форм заявлений и иных документов, необходимых для получения соответствующей услуги, и обеспечение доступа к ним для копирования и заполнения в электронном виде</w:t>
            </w:r>
          </w:p>
        </w:tc>
        <w:tc>
          <w:tcPr>
            <w:tcW w:w="1247" w:type="dxa"/>
          </w:tcPr>
          <w:p w:rsidR="00FC46BD" w:rsidRDefault="00FC46BD">
            <w:pPr>
              <w:pStyle w:val="ConsPlusNormal"/>
              <w:jc w:val="center"/>
            </w:pPr>
            <w:r>
              <w:t>да/нет</w:t>
            </w:r>
          </w:p>
        </w:tc>
        <w:tc>
          <w:tcPr>
            <w:tcW w:w="1417" w:type="dxa"/>
          </w:tcPr>
          <w:p w:rsidR="00FC46BD" w:rsidRDefault="00FC46BD">
            <w:pPr>
              <w:pStyle w:val="ConsPlusNormal"/>
              <w:jc w:val="center"/>
            </w:pPr>
            <w:r>
              <w:t>да</w:t>
            </w:r>
          </w:p>
        </w:tc>
      </w:tr>
      <w:tr w:rsidR="00FC46BD">
        <w:tc>
          <w:tcPr>
            <w:tcW w:w="6917" w:type="dxa"/>
          </w:tcPr>
          <w:p w:rsidR="00FC46BD" w:rsidRDefault="00FC46BD">
            <w:pPr>
              <w:pStyle w:val="ConsPlusNormal"/>
              <w:jc w:val="both"/>
            </w:pPr>
            <w:r>
              <w:t>Наличие возможности получения государственной услуги через МФЦ</w:t>
            </w:r>
          </w:p>
        </w:tc>
        <w:tc>
          <w:tcPr>
            <w:tcW w:w="1247" w:type="dxa"/>
          </w:tcPr>
          <w:p w:rsidR="00FC46BD" w:rsidRDefault="00FC46BD">
            <w:pPr>
              <w:pStyle w:val="ConsPlusNormal"/>
              <w:jc w:val="center"/>
            </w:pPr>
            <w:r>
              <w:t>да/нет</w:t>
            </w:r>
          </w:p>
        </w:tc>
        <w:tc>
          <w:tcPr>
            <w:tcW w:w="1417" w:type="dxa"/>
          </w:tcPr>
          <w:p w:rsidR="00FC46BD" w:rsidRDefault="00FC46BD">
            <w:pPr>
              <w:pStyle w:val="ConsPlusNormal"/>
              <w:jc w:val="center"/>
            </w:pPr>
            <w:r>
              <w:t>да</w:t>
            </w:r>
          </w:p>
        </w:tc>
      </w:tr>
      <w:tr w:rsidR="00FC46BD">
        <w:tc>
          <w:tcPr>
            <w:tcW w:w="9581" w:type="dxa"/>
            <w:gridSpan w:val="3"/>
          </w:tcPr>
          <w:p w:rsidR="00FC46BD" w:rsidRDefault="00FC46BD">
            <w:pPr>
              <w:pStyle w:val="ConsPlusNormal"/>
              <w:jc w:val="center"/>
            </w:pPr>
            <w:r>
              <w:t>Показатели качества</w:t>
            </w:r>
          </w:p>
        </w:tc>
      </w:tr>
      <w:tr w:rsidR="00FC46BD">
        <w:tc>
          <w:tcPr>
            <w:tcW w:w="6917" w:type="dxa"/>
          </w:tcPr>
          <w:p w:rsidR="00FC46BD" w:rsidRDefault="00FC46BD">
            <w:pPr>
              <w:pStyle w:val="ConsPlusNormal"/>
              <w:jc w:val="both"/>
            </w:pPr>
            <w:r>
              <w:t>Удельный вес рассмотренных в установленный срок заявлений на предоставление государственной услуги в общем количестве заявлений на предоставление государственной услуги</w:t>
            </w:r>
          </w:p>
        </w:tc>
        <w:tc>
          <w:tcPr>
            <w:tcW w:w="1247" w:type="dxa"/>
          </w:tcPr>
          <w:p w:rsidR="00FC46BD" w:rsidRDefault="00FC46BD">
            <w:pPr>
              <w:pStyle w:val="ConsPlusNormal"/>
              <w:jc w:val="center"/>
            </w:pPr>
            <w:r>
              <w:t>%</w:t>
            </w:r>
          </w:p>
        </w:tc>
        <w:tc>
          <w:tcPr>
            <w:tcW w:w="1417" w:type="dxa"/>
          </w:tcPr>
          <w:p w:rsidR="00FC46BD" w:rsidRDefault="00FC46BD">
            <w:pPr>
              <w:pStyle w:val="ConsPlusNormal"/>
              <w:jc w:val="center"/>
            </w:pPr>
            <w:r>
              <w:t>100</w:t>
            </w:r>
          </w:p>
        </w:tc>
      </w:tr>
      <w:tr w:rsidR="00FC46BD">
        <w:tc>
          <w:tcPr>
            <w:tcW w:w="6917" w:type="dxa"/>
          </w:tcPr>
          <w:p w:rsidR="00FC46BD" w:rsidRDefault="00FC46BD">
            <w:pPr>
              <w:pStyle w:val="ConsPlusNormal"/>
              <w:jc w:val="both"/>
            </w:pPr>
            <w:r>
              <w:t>Удельный вес рассмотренных в установленный срок заявлений на предоставление государственной услуги в общем количестве заявлений на предоставление государственной услуги через МФЦ</w:t>
            </w:r>
          </w:p>
        </w:tc>
        <w:tc>
          <w:tcPr>
            <w:tcW w:w="1247" w:type="dxa"/>
          </w:tcPr>
          <w:p w:rsidR="00FC46BD" w:rsidRDefault="00FC46BD">
            <w:pPr>
              <w:pStyle w:val="ConsPlusNormal"/>
              <w:jc w:val="center"/>
            </w:pPr>
            <w:r>
              <w:t>%</w:t>
            </w:r>
          </w:p>
        </w:tc>
        <w:tc>
          <w:tcPr>
            <w:tcW w:w="1417" w:type="dxa"/>
          </w:tcPr>
          <w:p w:rsidR="00FC46BD" w:rsidRDefault="00FC46BD">
            <w:pPr>
              <w:pStyle w:val="ConsPlusNormal"/>
              <w:jc w:val="center"/>
            </w:pPr>
            <w:r>
              <w:t>100</w:t>
            </w:r>
          </w:p>
        </w:tc>
      </w:tr>
      <w:tr w:rsidR="00FC46BD">
        <w:tc>
          <w:tcPr>
            <w:tcW w:w="6917" w:type="dxa"/>
          </w:tcPr>
          <w:p w:rsidR="00FC46BD" w:rsidRDefault="00FC46BD">
            <w:pPr>
              <w:pStyle w:val="ConsPlusNormal"/>
              <w:jc w:val="both"/>
            </w:pPr>
            <w:r>
              <w:t>Удельный вес количества обоснованных жалоб в общем количестве заявлений на предоставление государственной услуги</w:t>
            </w:r>
          </w:p>
        </w:tc>
        <w:tc>
          <w:tcPr>
            <w:tcW w:w="1247" w:type="dxa"/>
          </w:tcPr>
          <w:p w:rsidR="00FC46BD" w:rsidRDefault="00FC46BD">
            <w:pPr>
              <w:pStyle w:val="ConsPlusNormal"/>
              <w:jc w:val="center"/>
            </w:pPr>
            <w:r>
              <w:t>%</w:t>
            </w:r>
          </w:p>
        </w:tc>
        <w:tc>
          <w:tcPr>
            <w:tcW w:w="1417" w:type="dxa"/>
          </w:tcPr>
          <w:p w:rsidR="00FC46BD" w:rsidRDefault="00FC46BD">
            <w:pPr>
              <w:pStyle w:val="ConsPlusNormal"/>
              <w:jc w:val="center"/>
            </w:pPr>
            <w:r>
              <w:t>0</w:t>
            </w:r>
          </w:p>
        </w:tc>
      </w:tr>
      <w:tr w:rsidR="00FC46BD">
        <w:tc>
          <w:tcPr>
            <w:tcW w:w="6917" w:type="dxa"/>
          </w:tcPr>
          <w:p w:rsidR="00FC46BD" w:rsidRDefault="00FC46BD">
            <w:pPr>
              <w:pStyle w:val="ConsPlusNormal"/>
              <w:jc w:val="both"/>
            </w:pPr>
            <w:r>
              <w:lastRenderedPageBreak/>
              <w:t>Удельный вес количества обоснованных жалоб в общем количестве заявлений на предоставление государственной услуги через МФЦ</w:t>
            </w:r>
          </w:p>
        </w:tc>
        <w:tc>
          <w:tcPr>
            <w:tcW w:w="1247" w:type="dxa"/>
          </w:tcPr>
          <w:p w:rsidR="00FC46BD" w:rsidRDefault="00FC46BD">
            <w:pPr>
              <w:pStyle w:val="ConsPlusNormal"/>
              <w:jc w:val="center"/>
            </w:pPr>
            <w:r>
              <w:t>%</w:t>
            </w:r>
          </w:p>
        </w:tc>
        <w:tc>
          <w:tcPr>
            <w:tcW w:w="1417" w:type="dxa"/>
          </w:tcPr>
          <w:p w:rsidR="00FC46BD" w:rsidRDefault="00FC46BD">
            <w:pPr>
              <w:pStyle w:val="ConsPlusNormal"/>
              <w:jc w:val="center"/>
            </w:pPr>
            <w:r>
              <w:t>0</w:t>
            </w:r>
          </w:p>
        </w:tc>
      </w:tr>
    </w:tbl>
    <w:p w:rsidR="00FC46BD" w:rsidRDefault="00FC46BD">
      <w:pPr>
        <w:sectPr w:rsidR="00FC46BD">
          <w:pgSz w:w="16838" w:h="11905"/>
          <w:pgMar w:top="1701" w:right="1134" w:bottom="850" w:left="1134" w:header="0" w:footer="0" w:gutter="0"/>
          <w:cols w:space="720"/>
        </w:sectPr>
      </w:pPr>
    </w:p>
    <w:p w:rsidR="00FC46BD" w:rsidRDefault="00FC46BD">
      <w:pPr>
        <w:pStyle w:val="ConsPlusNormal"/>
        <w:jc w:val="both"/>
      </w:pPr>
      <w:r>
        <w:lastRenderedPageBreak/>
        <w:t xml:space="preserve">(п. 2.17 в ред. </w:t>
      </w:r>
      <w:hyperlink r:id="rId115" w:history="1">
        <w:r>
          <w:rPr>
            <w:color w:val="0000FF"/>
          </w:rPr>
          <w:t>Приказа</w:t>
        </w:r>
      </w:hyperlink>
      <w:r>
        <w:t xml:space="preserve"> Министерства труда, занятости и социальной защиты Республики Коми от 17.06.2016 N 1596)</w:t>
      </w:r>
    </w:p>
    <w:p w:rsidR="00FC46BD" w:rsidRDefault="00FC46BD">
      <w:pPr>
        <w:pStyle w:val="ConsPlusNormal"/>
      </w:pPr>
    </w:p>
    <w:p w:rsidR="00FC46BD" w:rsidRDefault="00FC46BD">
      <w:pPr>
        <w:pStyle w:val="ConsPlusNormal"/>
        <w:jc w:val="center"/>
      </w:pPr>
      <w:r>
        <w:t>Иные требования, в том числе учитывающие особенности</w:t>
      </w:r>
    </w:p>
    <w:p w:rsidR="00FC46BD" w:rsidRDefault="00FC46BD">
      <w:pPr>
        <w:pStyle w:val="ConsPlusNormal"/>
        <w:jc w:val="center"/>
      </w:pPr>
      <w:r>
        <w:t>предоставления государственных услуг в многофункциональных</w:t>
      </w:r>
    </w:p>
    <w:p w:rsidR="00FC46BD" w:rsidRDefault="00FC46BD">
      <w:pPr>
        <w:pStyle w:val="ConsPlusNormal"/>
        <w:jc w:val="center"/>
      </w:pPr>
      <w:r>
        <w:t>центрах и особенности предоставления государственных</w:t>
      </w:r>
    </w:p>
    <w:p w:rsidR="00FC46BD" w:rsidRDefault="00FC46BD">
      <w:pPr>
        <w:pStyle w:val="ConsPlusNormal"/>
        <w:jc w:val="center"/>
      </w:pPr>
      <w:r>
        <w:t>услуг в электронной форме</w:t>
      </w:r>
    </w:p>
    <w:p w:rsidR="00FC46BD" w:rsidRDefault="00FC46BD">
      <w:pPr>
        <w:pStyle w:val="ConsPlusNormal"/>
        <w:jc w:val="center"/>
      </w:pPr>
      <w:r>
        <w:t xml:space="preserve">(в ред. </w:t>
      </w:r>
      <w:hyperlink r:id="rId116" w:history="1">
        <w:r>
          <w:rPr>
            <w:color w:val="0000FF"/>
          </w:rPr>
          <w:t>Приказа</w:t>
        </w:r>
      </w:hyperlink>
      <w:r>
        <w:t xml:space="preserve"> Министерства труда и социальной защиты РК</w:t>
      </w:r>
    </w:p>
    <w:p w:rsidR="00FC46BD" w:rsidRDefault="00FC46BD">
      <w:pPr>
        <w:pStyle w:val="ConsPlusNormal"/>
        <w:jc w:val="center"/>
      </w:pPr>
      <w:r>
        <w:t>от 22.05.2015 N 1105)</w:t>
      </w:r>
    </w:p>
    <w:p w:rsidR="00FC46BD" w:rsidRDefault="00FC46BD">
      <w:pPr>
        <w:pStyle w:val="ConsPlusNormal"/>
      </w:pPr>
    </w:p>
    <w:p w:rsidR="00FC46BD" w:rsidRDefault="00FC46BD">
      <w:pPr>
        <w:pStyle w:val="ConsPlusNormal"/>
        <w:ind w:firstLine="540"/>
        <w:jc w:val="both"/>
      </w:pPr>
      <w:r>
        <w:t>2.18. На Портале государственных и муниципальных услуг (функций) Республики Коми и (или) Едином портале государственных и муниципальных услуг (функций), а также в МФЦ заявителю предоставляется возможность получения информации о предоставляемой государственной услуге, копирования и заполнения формы заявления на предоставление государственной услуги в электронном виде.</w:t>
      </w:r>
    </w:p>
    <w:p w:rsidR="00FC46BD" w:rsidRDefault="00FC46BD">
      <w:pPr>
        <w:pStyle w:val="ConsPlusNormal"/>
        <w:jc w:val="both"/>
      </w:pPr>
      <w:r>
        <w:t xml:space="preserve">(в ред. </w:t>
      </w:r>
      <w:hyperlink r:id="rId117" w:history="1">
        <w:r>
          <w:rPr>
            <w:color w:val="0000FF"/>
          </w:rPr>
          <w:t>Приказа</w:t>
        </w:r>
      </w:hyperlink>
      <w:r>
        <w:t xml:space="preserve"> Министерства труда, занятости и социальной защиты Республики Коми от 17.06.2016 N 1596)</w:t>
      </w:r>
    </w:p>
    <w:p w:rsidR="00FC46BD" w:rsidRDefault="00FC46BD">
      <w:pPr>
        <w:pStyle w:val="ConsPlusNormal"/>
        <w:ind w:firstLine="540"/>
        <w:jc w:val="both"/>
      </w:pPr>
      <w:r>
        <w:t>2.18.1. Предоставление государственной услуги в МФЦ осуществляется по принципу "одного окна", в соответствии с которым предоставление государственной услуги осуществляется после однократного обращения заявителя с соответствующим заявлением и документами.</w:t>
      </w:r>
    </w:p>
    <w:p w:rsidR="00FC46BD" w:rsidRDefault="00FC46BD">
      <w:pPr>
        <w:pStyle w:val="ConsPlusNormal"/>
        <w:ind w:firstLine="540"/>
        <w:jc w:val="both"/>
      </w:pPr>
      <w:r>
        <w:t>Взаимодействие МФЦ с центром по предоставлению государственных услуг осуществляется без участия заявителя в соответствии с нормативными правовыми актами, порядком и сроками, установленными соглашением о взаимодействии между МФЦ и Министерством.</w:t>
      </w:r>
    </w:p>
    <w:p w:rsidR="00FC46BD" w:rsidRDefault="00FC46BD">
      <w:pPr>
        <w:pStyle w:val="ConsPlusNormal"/>
        <w:ind w:firstLine="540"/>
        <w:jc w:val="both"/>
      </w:pPr>
      <w:r>
        <w:t>Заявление о предоставлении государственной услуги и (или) документы, необходимые для предоставления государственной услуги, предоставляются заявителем в МФЦ лично либо через лицо, являющееся его уполномоченным представителем.</w:t>
      </w:r>
    </w:p>
    <w:p w:rsidR="00FC46BD" w:rsidRDefault="00FC46BD">
      <w:pPr>
        <w:pStyle w:val="ConsPlusNormal"/>
      </w:pPr>
    </w:p>
    <w:p w:rsidR="00FC46BD" w:rsidRDefault="00FC46BD">
      <w:pPr>
        <w:pStyle w:val="ConsPlusNormal"/>
        <w:jc w:val="center"/>
      </w:pPr>
      <w:r>
        <w:t>III. Состав, последовательность и сроки выполнения</w:t>
      </w:r>
    </w:p>
    <w:p w:rsidR="00FC46BD" w:rsidRDefault="00FC46BD">
      <w:pPr>
        <w:pStyle w:val="ConsPlusNormal"/>
        <w:jc w:val="center"/>
      </w:pPr>
      <w:r>
        <w:t>административных процедур, требования к порядку</w:t>
      </w:r>
    </w:p>
    <w:p w:rsidR="00FC46BD" w:rsidRDefault="00FC46BD">
      <w:pPr>
        <w:pStyle w:val="ConsPlusNormal"/>
        <w:jc w:val="center"/>
      </w:pPr>
      <w:r>
        <w:t>их выполнения, в том числе особенности выполнения</w:t>
      </w:r>
    </w:p>
    <w:p w:rsidR="00FC46BD" w:rsidRDefault="00FC46BD">
      <w:pPr>
        <w:pStyle w:val="ConsPlusNormal"/>
        <w:jc w:val="center"/>
      </w:pPr>
      <w:r>
        <w:t>административных процедур в электронной форме,</w:t>
      </w:r>
    </w:p>
    <w:p w:rsidR="00FC46BD" w:rsidRDefault="00FC46BD">
      <w:pPr>
        <w:pStyle w:val="ConsPlusNormal"/>
        <w:jc w:val="center"/>
      </w:pPr>
      <w:r>
        <w:t>а также особенности выполнения административных</w:t>
      </w:r>
    </w:p>
    <w:p w:rsidR="00FC46BD" w:rsidRDefault="00FC46BD">
      <w:pPr>
        <w:pStyle w:val="ConsPlusNormal"/>
        <w:jc w:val="center"/>
      </w:pPr>
      <w:r>
        <w:t>процедур в многофункциональных центрах</w:t>
      </w:r>
    </w:p>
    <w:p w:rsidR="00FC46BD" w:rsidRDefault="00FC46BD">
      <w:pPr>
        <w:pStyle w:val="ConsPlusNormal"/>
        <w:jc w:val="center"/>
      </w:pPr>
      <w:r>
        <w:t xml:space="preserve">(в ред. </w:t>
      </w:r>
      <w:hyperlink r:id="rId118" w:history="1">
        <w:r>
          <w:rPr>
            <w:color w:val="0000FF"/>
          </w:rPr>
          <w:t>Приказа</w:t>
        </w:r>
      </w:hyperlink>
      <w:r>
        <w:t xml:space="preserve"> Агентства РК по социальному развитию</w:t>
      </w:r>
    </w:p>
    <w:p w:rsidR="00FC46BD" w:rsidRDefault="00FC46BD">
      <w:pPr>
        <w:pStyle w:val="ConsPlusNormal"/>
        <w:jc w:val="center"/>
      </w:pPr>
      <w:r>
        <w:t>от 19.06.2014 N 1291)</w:t>
      </w:r>
    </w:p>
    <w:p w:rsidR="00FC46BD" w:rsidRDefault="00FC46BD">
      <w:pPr>
        <w:pStyle w:val="ConsPlusNormal"/>
      </w:pPr>
    </w:p>
    <w:p w:rsidR="00FC46BD" w:rsidRDefault="00FC46BD">
      <w:pPr>
        <w:pStyle w:val="ConsPlusNormal"/>
        <w:jc w:val="center"/>
      </w:pPr>
      <w:r>
        <w:t>Состав административных процедур</w:t>
      </w:r>
    </w:p>
    <w:p w:rsidR="00FC46BD" w:rsidRDefault="00FC46BD">
      <w:pPr>
        <w:pStyle w:val="ConsPlusNormal"/>
        <w:jc w:val="center"/>
      </w:pPr>
      <w:r>
        <w:t>по предоставлению государственной услуги</w:t>
      </w:r>
    </w:p>
    <w:p w:rsidR="00FC46BD" w:rsidRDefault="00FC46BD">
      <w:pPr>
        <w:pStyle w:val="ConsPlusNormal"/>
      </w:pPr>
    </w:p>
    <w:p w:rsidR="00FC46BD" w:rsidRDefault="00FC46BD">
      <w:pPr>
        <w:pStyle w:val="ConsPlusNormal"/>
        <w:ind w:firstLine="540"/>
        <w:jc w:val="both"/>
      </w:pPr>
      <w:r>
        <w:t>3. Предоставление государственной услуги включает следующие административные процедуры:</w:t>
      </w:r>
    </w:p>
    <w:p w:rsidR="00FC46BD" w:rsidRDefault="00FC46BD">
      <w:pPr>
        <w:pStyle w:val="ConsPlusNormal"/>
        <w:ind w:firstLine="540"/>
        <w:jc w:val="both"/>
      </w:pPr>
      <w:r>
        <w:t>1) прием, обработка и регистрация документов для предоставления государственной услуги;</w:t>
      </w:r>
    </w:p>
    <w:p w:rsidR="00FC46BD" w:rsidRDefault="00FC46BD">
      <w:pPr>
        <w:pStyle w:val="ConsPlusNormal"/>
        <w:ind w:firstLine="540"/>
        <w:jc w:val="both"/>
      </w:pPr>
      <w:r>
        <w:t>2) принятие решения о предоставлении (об отказе в предоставлении) государственной услуги и направление заявителю уведомления о принятом решении;</w:t>
      </w:r>
    </w:p>
    <w:p w:rsidR="00FC46BD" w:rsidRDefault="00FC46BD">
      <w:pPr>
        <w:pStyle w:val="ConsPlusNormal"/>
        <w:jc w:val="both"/>
      </w:pPr>
      <w:r>
        <w:t xml:space="preserve">(пп. 2 в ред. </w:t>
      </w:r>
      <w:hyperlink r:id="rId119" w:history="1">
        <w:r>
          <w:rPr>
            <w:color w:val="0000FF"/>
          </w:rPr>
          <w:t>Приказа</w:t>
        </w:r>
      </w:hyperlink>
      <w:r>
        <w:t xml:space="preserve"> Министерства труда, занятости и социальной защиты Республики Коми от 17.06.2016 N 1596)</w:t>
      </w:r>
    </w:p>
    <w:p w:rsidR="00FC46BD" w:rsidRDefault="00FC46BD">
      <w:pPr>
        <w:pStyle w:val="ConsPlusNormal"/>
        <w:ind w:firstLine="540"/>
        <w:jc w:val="both"/>
      </w:pPr>
      <w:r>
        <w:t>3) формирование личного дела заявителя;</w:t>
      </w:r>
    </w:p>
    <w:p w:rsidR="00FC46BD" w:rsidRDefault="00FC46BD">
      <w:pPr>
        <w:pStyle w:val="ConsPlusNormal"/>
        <w:ind w:firstLine="540"/>
        <w:jc w:val="both"/>
      </w:pPr>
      <w:r>
        <w:t>4) организация выплаты компенсации.</w:t>
      </w:r>
    </w:p>
    <w:p w:rsidR="00FC46BD" w:rsidRDefault="00FC46BD">
      <w:pPr>
        <w:pStyle w:val="ConsPlusNormal"/>
      </w:pPr>
    </w:p>
    <w:p w:rsidR="00FC46BD" w:rsidRDefault="00FC46BD">
      <w:pPr>
        <w:pStyle w:val="ConsPlusNormal"/>
        <w:jc w:val="center"/>
      </w:pPr>
      <w:r>
        <w:lastRenderedPageBreak/>
        <w:t>Последовательность выполнения административных</w:t>
      </w:r>
    </w:p>
    <w:p w:rsidR="00FC46BD" w:rsidRDefault="00FC46BD">
      <w:pPr>
        <w:pStyle w:val="ConsPlusNormal"/>
        <w:jc w:val="center"/>
      </w:pPr>
      <w:r>
        <w:t>процедур при предоставлении государственной услуги</w:t>
      </w:r>
    </w:p>
    <w:p w:rsidR="00FC46BD" w:rsidRDefault="00FC46BD">
      <w:pPr>
        <w:pStyle w:val="ConsPlusNormal"/>
      </w:pPr>
    </w:p>
    <w:p w:rsidR="00FC46BD" w:rsidRDefault="00FC46BD">
      <w:pPr>
        <w:pStyle w:val="ConsPlusNormal"/>
        <w:ind w:firstLine="540"/>
        <w:jc w:val="both"/>
      </w:pPr>
      <w:r>
        <w:t xml:space="preserve">3.1. </w:t>
      </w:r>
      <w:hyperlink w:anchor="P1830" w:history="1">
        <w:r>
          <w:rPr>
            <w:color w:val="0000FF"/>
          </w:rPr>
          <w:t>Блок-схема</w:t>
        </w:r>
      </w:hyperlink>
      <w:r>
        <w:t xml:space="preserve"> последовательности административных процедур при предоставлении государственной услуги приводится в приложении N 4 к настоящему Административному регламенту.</w:t>
      </w:r>
    </w:p>
    <w:p w:rsidR="00FC46BD" w:rsidRDefault="00FC46BD">
      <w:pPr>
        <w:pStyle w:val="ConsPlusNormal"/>
      </w:pPr>
    </w:p>
    <w:p w:rsidR="00FC46BD" w:rsidRDefault="00FC46BD">
      <w:pPr>
        <w:pStyle w:val="ConsPlusNormal"/>
        <w:jc w:val="center"/>
      </w:pPr>
      <w:r>
        <w:t>Прием, обработка и регистрация документов</w:t>
      </w:r>
    </w:p>
    <w:p w:rsidR="00FC46BD" w:rsidRDefault="00FC46BD">
      <w:pPr>
        <w:pStyle w:val="ConsPlusNormal"/>
        <w:jc w:val="center"/>
      </w:pPr>
      <w:r>
        <w:t>для предоставления государственной услуги</w:t>
      </w:r>
    </w:p>
    <w:p w:rsidR="00FC46BD" w:rsidRDefault="00FC46BD">
      <w:pPr>
        <w:pStyle w:val="ConsPlusNormal"/>
      </w:pPr>
    </w:p>
    <w:p w:rsidR="00FC46BD" w:rsidRDefault="00FC46BD">
      <w:pPr>
        <w:pStyle w:val="ConsPlusNormal"/>
        <w:ind w:firstLine="540"/>
        <w:jc w:val="both"/>
      </w:pPr>
      <w:r>
        <w:t>3.2. Основанием для начала административной процедуры является обращение заявителя за получением государственной услуги в центр по предоставлению государственных услуг или в МФЦ по месту жительства умершего (погибшего) Героя Социалистического Труда, Героя Труда Российской Федерации, полного кавалера ордена Трудовой Славы, Героя Советского Союза, Героя Российской Федерации, полного кавалера ордена Славы:</w:t>
      </w:r>
    </w:p>
    <w:p w:rsidR="00FC46BD" w:rsidRDefault="00FC46BD">
      <w:pPr>
        <w:pStyle w:val="ConsPlusNormal"/>
        <w:ind w:firstLine="540"/>
        <w:jc w:val="both"/>
      </w:pPr>
      <w:r>
        <w:t>1) лично (в центр по предоставлению государственных услуг или МФЦ);</w:t>
      </w:r>
    </w:p>
    <w:p w:rsidR="00FC46BD" w:rsidRDefault="00FC46BD">
      <w:pPr>
        <w:pStyle w:val="ConsPlusNormal"/>
        <w:jc w:val="both"/>
      </w:pPr>
      <w:r>
        <w:t xml:space="preserve">(в ред. </w:t>
      </w:r>
      <w:hyperlink r:id="rId120" w:history="1">
        <w:r>
          <w:rPr>
            <w:color w:val="0000FF"/>
          </w:rPr>
          <w:t>Приказа</w:t>
        </w:r>
      </w:hyperlink>
      <w:r>
        <w:t xml:space="preserve"> Министерства труда, занятости и социальной защиты Республики Коми от 17.06.2016 N 1596)</w:t>
      </w:r>
    </w:p>
    <w:p w:rsidR="00FC46BD" w:rsidRDefault="00FC46BD">
      <w:pPr>
        <w:pStyle w:val="ConsPlusNormal"/>
        <w:ind w:firstLine="540"/>
        <w:jc w:val="both"/>
      </w:pPr>
      <w:r>
        <w:t>2) посредством почтового отправления (в центр по предоставлению государственных услуг);</w:t>
      </w:r>
    </w:p>
    <w:p w:rsidR="00FC46BD" w:rsidRDefault="00FC46BD">
      <w:pPr>
        <w:pStyle w:val="ConsPlusNormal"/>
        <w:jc w:val="both"/>
      </w:pPr>
      <w:r>
        <w:t xml:space="preserve">(в ред. </w:t>
      </w:r>
      <w:hyperlink r:id="rId121" w:history="1">
        <w:r>
          <w:rPr>
            <w:color w:val="0000FF"/>
          </w:rPr>
          <w:t>Приказа</w:t>
        </w:r>
      </w:hyperlink>
      <w:r>
        <w:t xml:space="preserve"> Министерства труда, занятости и социальной защиты Республики Коми от 17.06.2016 N 1596)</w:t>
      </w:r>
    </w:p>
    <w:p w:rsidR="00FC46BD" w:rsidRDefault="00FC46BD">
      <w:pPr>
        <w:pStyle w:val="ConsPlusNormal"/>
        <w:jc w:val="both"/>
      </w:pPr>
      <w:r>
        <w:t xml:space="preserve">(п. 3.2 в ред. </w:t>
      </w:r>
      <w:hyperlink r:id="rId122" w:history="1">
        <w:r>
          <w:rPr>
            <w:color w:val="0000FF"/>
          </w:rPr>
          <w:t>Приказа</w:t>
        </w:r>
      </w:hyperlink>
      <w:r>
        <w:t xml:space="preserve"> Министерства труда и социальной защиты РК от 22.05.2015 N 1105)</w:t>
      </w:r>
    </w:p>
    <w:p w:rsidR="00FC46BD" w:rsidRDefault="00FC46BD">
      <w:pPr>
        <w:pStyle w:val="ConsPlusNormal"/>
        <w:ind w:firstLine="540"/>
        <w:jc w:val="both"/>
      </w:pPr>
      <w:bookmarkStart w:id="9" w:name="P455"/>
      <w:bookmarkEnd w:id="9"/>
      <w:r>
        <w:t xml:space="preserve">3.2.1. Специалист центра по предоставлению государственных услуг, ответственный за прием документов, проверяет наличие всех документов, указанных в </w:t>
      </w:r>
      <w:hyperlink w:anchor="P198" w:history="1">
        <w:r>
          <w:rPr>
            <w:color w:val="0000FF"/>
          </w:rPr>
          <w:t>пункте 2.8</w:t>
        </w:r>
      </w:hyperlink>
      <w:r>
        <w:t xml:space="preserve"> настоящего Административного регламента, проверяет правильность заполнения заявления, соответствие документов установленным требованиям, непротиворечивость сведений, содержащихся в представленных документах.</w:t>
      </w:r>
    </w:p>
    <w:p w:rsidR="00FC46BD" w:rsidRDefault="00FC46BD">
      <w:pPr>
        <w:pStyle w:val="ConsPlusNormal"/>
        <w:ind w:firstLine="540"/>
        <w:jc w:val="both"/>
      </w:pPr>
      <w:r>
        <w:t>В случае обращения заявителя с заявлением и документами о предоставлении государственной услуги в МФЦ, сотрудник МФЦ, ответственный за прием документов, осуществляет прием, регистрацию заявления и документов в день обращения заявителя в порядке, предусмотренном соглашением о взаимодействии между МФЦ и Министерством, регламентом работы МФЦ.</w:t>
      </w:r>
    </w:p>
    <w:p w:rsidR="00FC46BD" w:rsidRDefault="00FC46BD">
      <w:pPr>
        <w:pStyle w:val="ConsPlusNormal"/>
        <w:ind w:firstLine="540"/>
        <w:jc w:val="both"/>
      </w:pPr>
      <w:r>
        <w:t>Зарегистрированное заявление и документы сотрудник МФЦ в срок не позднее следующего рабочего дня со дня получения документов от заявителя передает в центр по предоставлению государственных услуг способом, предусмотренным соглашением. Указанные документы регистрируются уполномоченным специалистом центра по предоставлению государственных услуг в день их передачи (направления) в центр по предоставлению государственных услуг.</w:t>
      </w:r>
    </w:p>
    <w:p w:rsidR="00FC46BD" w:rsidRDefault="00FC46BD">
      <w:pPr>
        <w:pStyle w:val="ConsPlusNormal"/>
        <w:jc w:val="both"/>
      </w:pPr>
      <w:r>
        <w:t xml:space="preserve">(п. 3.2.1 в ред. </w:t>
      </w:r>
      <w:hyperlink r:id="rId123" w:history="1">
        <w:r>
          <w:rPr>
            <w:color w:val="0000FF"/>
          </w:rPr>
          <w:t>Приказа</w:t>
        </w:r>
      </w:hyperlink>
      <w:r>
        <w:t xml:space="preserve"> Министерства труда, занятости и социальной защиты Республики Коми от 17.06.2016 N 1596)</w:t>
      </w:r>
    </w:p>
    <w:p w:rsidR="00FC46BD" w:rsidRDefault="00FC46BD">
      <w:pPr>
        <w:pStyle w:val="ConsPlusNormal"/>
        <w:ind w:firstLine="540"/>
        <w:jc w:val="both"/>
      </w:pPr>
      <w:r>
        <w:t>3.2.2. Заявление заполняется при помощи средств электронно-вычислительной техники или от руки разборчиво (печатными буквами) чернилами черного или синего цвета.</w:t>
      </w:r>
    </w:p>
    <w:p w:rsidR="00FC46BD" w:rsidRDefault="00FC46BD">
      <w:pPr>
        <w:pStyle w:val="ConsPlusNormal"/>
        <w:ind w:firstLine="540"/>
        <w:jc w:val="both"/>
      </w:pPr>
      <w:r>
        <w:t>3.2.3. Форму заявления можно получить непосредственно в центре по предоставлению государственных услуг или МФЦ, а также на официальном сайте Министерства в информационно-телекоммуникационной сети Интернет, Портале государственных и муниципальных услуг (функций) Республики Коми и (или) Едином портале государственных и муниципальных услуг (функций).</w:t>
      </w:r>
    </w:p>
    <w:p w:rsidR="00FC46BD" w:rsidRDefault="00FC46BD">
      <w:pPr>
        <w:pStyle w:val="ConsPlusNormal"/>
        <w:jc w:val="both"/>
      </w:pPr>
      <w:r>
        <w:t xml:space="preserve">(п. 3.2.3 в ред. </w:t>
      </w:r>
      <w:hyperlink r:id="rId124" w:history="1">
        <w:r>
          <w:rPr>
            <w:color w:val="0000FF"/>
          </w:rPr>
          <w:t>Приказа</w:t>
        </w:r>
      </w:hyperlink>
      <w:r>
        <w:t xml:space="preserve"> Министерства труда, занятости и социальной защиты Республики Коми от 17.06.2016 N 1596)</w:t>
      </w:r>
    </w:p>
    <w:p w:rsidR="00FC46BD" w:rsidRDefault="00FC46BD">
      <w:pPr>
        <w:pStyle w:val="ConsPlusNormal"/>
        <w:ind w:firstLine="540"/>
        <w:jc w:val="both"/>
      </w:pPr>
      <w:r>
        <w:lastRenderedPageBreak/>
        <w:t>3.2.4. При представлении заявителем заявления, заполненного с ошибками, и при наличии всех необходимых документов специалист центра по предоставлению государственных услуг, ответственный за прием документов, предлагает заявителю устранить ошибки, заполнив заявление повторно в течение приема.</w:t>
      </w:r>
    </w:p>
    <w:p w:rsidR="00FC46BD" w:rsidRDefault="00FC46BD">
      <w:pPr>
        <w:pStyle w:val="ConsPlusNormal"/>
        <w:ind w:firstLine="540"/>
        <w:jc w:val="both"/>
      </w:pPr>
      <w:r>
        <w:t xml:space="preserve">3.2.5 - 3.2.6. Исключены. - </w:t>
      </w:r>
      <w:hyperlink r:id="rId125" w:history="1">
        <w:r>
          <w:rPr>
            <w:color w:val="0000FF"/>
          </w:rPr>
          <w:t>Приказ</w:t>
        </w:r>
      </w:hyperlink>
      <w:r>
        <w:t xml:space="preserve"> Агентства РК по социальному развитию от 19.06.2014 N 1291.</w:t>
      </w:r>
    </w:p>
    <w:p w:rsidR="00FC46BD" w:rsidRDefault="00FC46BD">
      <w:pPr>
        <w:pStyle w:val="ConsPlusNormal"/>
        <w:ind w:firstLine="540"/>
        <w:jc w:val="both"/>
      </w:pPr>
      <w:r>
        <w:t xml:space="preserve">3.2.7. При представлении документов, указанных в </w:t>
      </w:r>
      <w:hyperlink w:anchor="P198" w:history="1">
        <w:r>
          <w:rPr>
            <w:color w:val="0000FF"/>
          </w:rPr>
          <w:t>пункте 2.8</w:t>
        </w:r>
      </w:hyperlink>
      <w:r>
        <w:t xml:space="preserve"> настоящего Административного регламента, отсутствии ошибок, несоответствий в сведениях специалист центра по предоставлению государственных услуг, ответственный за прием документов:</w:t>
      </w:r>
    </w:p>
    <w:p w:rsidR="00FC46BD" w:rsidRDefault="00FC46BD">
      <w:pPr>
        <w:pStyle w:val="ConsPlusNormal"/>
        <w:ind w:firstLine="540"/>
        <w:jc w:val="both"/>
      </w:pPr>
      <w:r>
        <w:t>1) выполняет копирование подлинников документов, представленных заявителем. Копии документов заверяются штампом "Копия верна" и подписью специалиста центра по предоставлению государственных услуг, ответственного за прием документов, указывается дата. Не выполняется копирование документов, направленных почтовым отправлением;</w:t>
      </w:r>
    </w:p>
    <w:p w:rsidR="00FC46BD" w:rsidRDefault="00FC46BD">
      <w:pPr>
        <w:pStyle w:val="ConsPlusNormal"/>
        <w:jc w:val="both"/>
      </w:pPr>
      <w:r>
        <w:t xml:space="preserve">(в ред. </w:t>
      </w:r>
      <w:hyperlink r:id="rId126" w:history="1">
        <w:r>
          <w:rPr>
            <w:color w:val="0000FF"/>
          </w:rPr>
          <w:t>Приказа</w:t>
        </w:r>
      </w:hyperlink>
      <w:r>
        <w:t xml:space="preserve"> Министерства труда, занятости и социальной защиты Республики Коми от 17.06.2016 N 1596)</w:t>
      </w:r>
    </w:p>
    <w:p w:rsidR="00FC46BD" w:rsidRDefault="00FC46BD">
      <w:pPr>
        <w:pStyle w:val="ConsPlusNormal"/>
        <w:ind w:firstLine="540"/>
        <w:jc w:val="both"/>
      </w:pPr>
      <w:r>
        <w:t>2) возвращает заявителю в день подачи документов, необходимых для получения государственной услуги, подлинники документов вместе с распиской-уведомлением (отрывная часть заявления);</w:t>
      </w:r>
    </w:p>
    <w:p w:rsidR="00FC46BD" w:rsidRDefault="00FC46BD">
      <w:pPr>
        <w:pStyle w:val="ConsPlusNormal"/>
        <w:ind w:firstLine="540"/>
        <w:jc w:val="both"/>
      </w:pPr>
      <w:bookmarkStart w:id="10" w:name="P468"/>
      <w:bookmarkEnd w:id="10"/>
      <w:r>
        <w:t>3) регистрирует заявление в журнале регистрации и контроля обращений граждан, который ведется в центре по предоставлению государственных услуг на бумажном и (или) электронном носителе.</w:t>
      </w:r>
    </w:p>
    <w:p w:rsidR="00FC46BD" w:rsidRDefault="00FC46BD">
      <w:pPr>
        <w:pStyle w:val="ConsPlusNormal"/>
        <w:jc w:val="both"/>
      </w:pPr>
      <w:r>
        <w:t xml:space="preserve">(п. 3.2.7 в ред. </w:t>
      </w:r>
      <w:hyperlink r:id="rId127" w:history="1">
        <w:r>
          <w:rPr>
            <w:color w:val="0000FF"/>
          </w:rPr>
          <w:t>Приказа</w:t>
        </w:r>
      </w:hyperlink>
      <w:r>
        <w:t xml:space="preserve"> Министерства труда и социальной защиты РК от 22.05.2015 N 1105)</w:t>
      </w:r>
    </w:p>
    <w:p w:rsidR="00FC46BD" w:rsidRDefault="00FC46BD">
      <w:pPr>
        <w:pStyle w:val="ConsPlusNormal"/>
        <w:ind w:firstLine="540"/>
        <w:jc w:val="both"/>
      </w:pPr>
      <w:r>
        <w:t xml:space="preserve">3.2.8. В случае направления документов, необходимых для предоставления государственной услуги, почтовым отправлением они обрабатываются в порядке, установленном </w:t>
      </w:r>
      <w:hyperlink w:anchor="P455" w:history="1">
        <w:r>
          <w:rPr>
            <w:color w:val="0000FF"/>
          </w:rPr>
          <w:t>пунктом 3.2.1</w:t>
        </w:r>
      </w:hyperlink>
      <w:r>
        <w:t xml:space="preserve"> и </w:t>
      </w:r>
      <w:hyperlink w:anchor="P468" w:history="1">
        <w:r>
          <w:rPr>
            <w:color w:val="0000FF"/>
          </w:rPr>
          <w:t>подпунктом 3 пункта 3.2.7</w:t>
        </w:r>
      </w:hyperlink>
      <w:r>
        <w:t xml:space="preserve"> настоящего Административного регламента.</w:t>
      </w:r>
    </w:p>
    <w:p w:rsidR="00FC46BD" w:rsidRDefault="00FC46BD">
      <w:pPr>
        <w:pStyle w:val="ConsPlusNormal"/>
        <w:jc w:val="both"/>
      </w:pPr>
      <w:r>
        <w:t xml:space="preserve">(в ред. </w:t>
      </w:r>
      <w:hyperlink r:id="rId128" w:history="1">
        <w:r>
          <w:rPr>
            <w:color w:val="0000FF"/>
          </w:rPr>
          <w:t>Приказа</w:t>
        </w:r>
      </w:hyperlink>
      <w:r>
        <w:t xml:space="preserve"> Министерства труда и социальной защиты РК от 22.05.2015 N 1105, </w:t>
      </w:r>
      <w:hyperlink r:id="rId129" w:history="1">
        <w:r>
          <w:rPr>
            <w:color w:val="0000FF"/>
          </w:rPr>
          <w:t>Приказа</w:t>
        </w:r>
      </w:hyperlink>
      <w:r>
        <w:t xml:space="preserve"> Министерства труда, занятости и социальной защиты Республики Коми от 17.06.2016 N 1596)</w:t>
      </w:r>
    </w:p>
    <w:p w:rsidR="00FC46BD" w:rsidRDefault="00FC46BD">
      <w:pPr>
        <w:pStyle w:val="ConsPlusNormal"/>
        <w:ind w:firstLine="540"/>
        <w:jc w:val="both"/>
      </w:pPr>
      <w:r>
        <w:t xml:space="preserve">3.2.9. В случае направления документов, указанных в </w:t>
      </w:r>
      <w:hyperlink w:anchor="P198" w:history="1">
        <w:r>
          <w:rPr>
            <w:color w:val="0000FF"/>
          </w:rPr>
          <w:t>пункте 2.8</w:t>
        </w:r>
      </w:hyperlink>
      <w:r>
        <w:t xml:space="preserve"> настоящего Административного регламента, почтовым отправлением расписка-уведомление (отрывная часть заявления) направляется заявителю через организацию почтовой связи или в форме электронного документа по адресу электронной почты, указанному заявителем, в течение 3 рабочих дней со дня регистрации документов в центре по предоставлению государственных услуг.</w:t>
      </w:r>
    </w:p>
    <w:p w:rsidR="00FC46BD" w:rsidRDefault="00FC46BD">
      <w:pPr>
        <w:pStyle w:val="ConsPlusNormal"/>
        <w:jc w:val="both"/>
      </w:pPr>
      <w:r>
        <w:t xml:space="preserve">(п. 3.2.9 в ред. </w:t>
      </w:r>
      <w:hyperlink r:id="rId130" w:history="1">
        <w:r>
          <w:rPr>
            <w:color w:val="0000FF"/>
          </w:rPr>
          <w:t>Приказа</w:t>
        </w:r>
      </w:hyperlink>
      <w:r>
        <w:t xml:space="preserve"> Министерства труда и социальной защиты РК от 22.05.2015 N 1105)</w:t>
      </w:r>
    </w:p>
    <w:p w:rsidR="00FC46BD" w:rsidRDefault="00FC46BD">
      <w:pPr>
        <w:pStyle w:val="ConsPlusNormal"/>
        <w:ind w:firstLine="540"/>
        <w:jc w:val="both"/>
      </w:pPr>
      <w:r>
        <w:t>3.2.10. Критерием принятия решения является наличие заявления и прилагаемых к нему документов.</w:t>
      </w:r>
    </w:p>
    <w:p w:rsidR="00FC46BD" w:rsidRDefault="00FC46BD">
      <w:pPr>
        <w:pStyle w:val="ConsPlusNormal"/>
        <w:jc w:val="both"/>
      </w:pPr>
      <w:r>
        <w:t xml:space="preserve">(п. 3.2.10 введен </w:t>
      </w:r>
      <w:hyperlink r:id="rId131" w:history="1">
        <w:r>
          <w:rPr>
            <w:color w:val="0000FF"/>
          </w:rPr>
          <w:t>Приказом</w:t>
        </w:r>
      </w:hyperlink>
      <w:r>
        <w:t xml:space="preserve"> Министерства труда, занятости и социальной защиты Республики Коми от 17.06.2016 N 1596)</w:t>
      </w:r>
    </w:p>
    <w:p w:rsidR="00FC46BD" w:rsidRDefault="00FC46BD">
      <w:pPr>
        <w:pStyle w:val="ConsPlusNormal"/>
        <w:ind w:firstLine="540"/>
        <w:jc w:val="both"/>
      </w:pPr>
      <w:r>
        <w:t xml:space="preserve">3.2.10 - 3.2.11. Исключены. - </w:t>
      </w:r>
      <w:hyperlink r:id="rId132" w:history="1">
        <w:r>
          <w:rPr>
            <w:color w:val="0000FF"/>
          </w:rPr>
          <w:t>Приказ</w:t>
        </w:r>
      </w:hyperlink>
      <w:r>
        <w:t xml:space="preserve"> Агентства РК по социальному развитию от 19.06.2014 N 1291.</w:t>
      </w:r>
    </w:p>
    <w:p w:rsidR="00FC46BD" w:rsidRDefault="00FC46BD">
      <w:pPr>
        <w:pStyle w:val="ConsPlusNormal"/>
        <w:ind w:firstLine="540"/>
        <w:jc w:val="both"/>
      </w:pPr>
      <w:r>
        <w:t>3.2.12. Максимальный срок выполнения административной процедуры по приему, обработке и регистрации документов, необходимых для предоставления государственной услуги, составляет не более 30 минут с момента обращения заявителя за предоставлением государственной услуги.</w:t>
      </w:r>
    </w:p>
    <w:p w:rsidR="00FC46BD" w:rsidRDefault="00FC46BD">
      <w:pPr>
        <w:pStyle w:val="ConsPlusNormal"/>
        <w:jc w:val="both"/>
      </w:pPr>
      <w:r>
        <w:t xml:space="preserve">(в ред. </w:t>
      </w:r>
      <w:hyperlink r:id="rId133" w:history="1">
        <w:r>
          <w:rPr>
            <w:color w:val="0000FF"/>
          </w:rPr>
          <w:t>Приказа</w:t>
        </w:r>
      </w:hyperlink>
      <w:r>
        <w:t xml:space="preserve"> Агентства РК по социальному развитию от 19.06.2014 N 1291, </w:t>
      </w:r>
      <w:hyperlink r:id="rId134" w:history="1">
        <w:r>
          <w:rPr>
            <w:color w:val="0000FF"/>
          </w:rPr>
          <w:t>Приказа</w:t>
        </w:r>
      </w:hyperlink>
      <w:r>
        <w:t xml:space="preserve"> Министерства труда, занятости и социальной защиты Республики Коми от 17.06.2016 N </w:t>
      </w:r>
      <w:r>
        <w:lastRenderedPageBreak/>
        <w:t>1596)</w:t>
      </w:r>
    </w:p>
    <w:p w:rsidR="00FC46BD" w:rsidRDefault="00FC46BD">
      <w:pPr>
        <w:pStyle w:val="ConsPlusNormal"/>
        <w:ind w:firstLine="540"/>
        <w:jc w:val="both"/>
      </w:pPr>
      <w:r>
        <w:t>3.2.13. Результатом административной процедуры является выдача (направление) заявителю расписки-уведомления (отрывная часть заявления).</w:t>
      </w:r>
    </w:p>
    <w:p w:rsidR="00FC46BD" w:rsidRDefault="00FC46BD">
      <w:pPr>
        <w:pStyle w:val="ConsPlusNormal"/>
        <w:jc w:val="both"/>
      </w:pPr>
      <w:r>
        <w:t xml:space="preserve">(в ред. </w:t>
      </w:r>
      <w:hyperlink r:id="rId135" w:history="1">
        <w:r>
          <w:rPr>
            <w:color w:val="0000FF"/>
          </w:rPr>
          <w:t>Приказа</w:t>
        </w:r>
      </w:hyperlink>
      <w:r>
        <w:t xml:space="preserve"> Министерства труда и социальной защиты РК от 22.05.2015 N 1105, </w:t>
      </w:r>
      <w:hyperlink r:id="rId136" w:history="1">
        <w:r>
          <w:rPr>
            <w:color w:val="0000FF"/>
          </w:rPr>
          <w:t>Приказа</w:t>
        </w:r>
      </w:hyperlink>
      <w:r>
        <w:t xml:space="preserve"> Министерства труда, занятости и социальной защиты Республики Коми от 17.06.2016 N 1596)</w:t>
      </w:r>
    </w:p>
    <w:p w:rsidR="00FC46BD" w:rsidRDefault="00FC46BD">
      <w:pPr>
        <w:pStyle w:val="ConsPlusNormal"/>
        <w:ind w:firstLine="540"/>
        <w:jc w:val="both"/>
      </w:pPr>
      <w:r>
        <w:t>3.2.14. Способ фиксации результата административной процедуры, в том числе в электронной форме, - регистрация заявления и документов в журнале регистрации и контроля обращений граждан (в журнале входящей документации), который ведется в центре по предоставлению государственных услуг на бумажном и (или) электронном носителе.</w:t>
      </w:r>
    </w:p>
    <w:p w:rsidR="00FC46BD" w:rsidRDefault="00FC46BD">
      <w:pPr>
        <w:pStyle w:val="ConsPlusNormal"/>
        <w:jc w:val="both"/>
      </w:pPr>
      <w:r>
        <w:t xml:space="preserve">(п. 3.2.14 введен </w:t>
      </w:r>
      <w:hyperlink r:id="rId137" w:history="1">
        <w:r>
          <w:rPr>
            <w:color w:val="0000FF"/>
          </w:rPr>
          <w:t>Приказом</w:t>
        </w:r>
      </w:hyperlink>
      <w:r>
        <w:t xml:space="preserve"> Министерства труда, занятости и социальной защиты Республики Коми от 17.06.2016 N 1596)</w:t>
      </w:r>
    </w:p>
    <w:p w:rsidR="00FC46BD" w:rsidRDefault="00FC46BD">
      <w:pPr>
        <w:pStyle w:val="ConsPlusNormal"/>
      </w:pPr>
    </w:p>
    <w:p w:rsidR="00FC46BD" w:rsidRDefault="00FC46BD">
      <w:pPr>
        <w:pStyle w:val="ConsPlusNormal"/>
        <w:jc w:val="center"/>
      </w:pPr>
      <w:r>
        <w:t>Принятие решения о предоставлении</w:t>
      </w:r>
    </w:p>
    <w:p w:rsidR="00FC46BD" w:rsidRDefault="00FC46BD">
      <w:pPr>
        <w:pStyle w:val="ConsPlusNormal"/>
        <w:jc w:val="center"/>
      </w:pPr>
      <w:r>
        <w:t>(об отказе в предоставлении) государственной услуги</w:t>
      </w:r>
    </w:p>
    <w:p w:rsidR="00FC46BD" w:rsidRDefault="00FC46BD">
      <w:pPr>
        <w:pStyle w:val="ConsPlusNormal"/>
        <w:jc w:val="center"/>
      </w:pPr>
      <w:r>
        <w:t>и направление заявителю уведомления о принятом решении</w:t>
      </w:r>
    </w:p>
    <w:p w:rsidR="00FC46BD" w:rsidRDefault="00FC46BD">
      <w:pPr>
        <w:pStyle w:val="ConsPlusNormal"/>
        <w:jc w:val="center"/>
      </w:pPr>
      <w:r>
        <w:t xml:space="preserve">(в ред. </w:t>
      </w:r>
      <w:hyperlink r:id="rId138" w:history="1">
        <w:r>
          <w:rPr>
            <w:color w:val="0000FF"/>
          </w:rPr>
          <w:t>Приказа</w:t>
        </w:r>
      </w:hyperlink>
      <w:r>
        <w:t xml:space="preserve"> Министерства труда, занятости</w:t>
      </w:r>
    </w:p>
    <w:p w:rsidR="00FC46BD" w:rsidRDefault="00FC46BD">
      <w:pPr>
        <w:pStyle w:val="ConsPlusNormal"/>
        <w:jc w:val="center"/>
      </w:pPr>
      <w:r>
        <w:t>и социальной защиты Республики Коми от 17.06.2016 N 1596)</w:t>
      </w:r>
    </w:p>
    <w:p w:rsidR="00FC46BD" w:rsidRDefault="00FC46BD">
      <w:pPr>
        <w:pStyle w:val="ConsPlusNormal"/>
      </w:pPr>
    </w:p>
    <w:p w:rsidR="00FC46BD" w:rsidRDefault="00FC46BD">
      <w:pPr>
        <w:pStyle w:val="ConsPlusNormal"/>
        <w:ind w:firstLine="540"/>
        <w:jc w:val="both"/>
      </w:pPr>
      <w:r>
        <w:t xml:space="preserve">3.3. Основанием для начала административной процедуры является факт наличия у центра по предоставлению государственных услуг документов, указанных в </w:t>
      </w:r>
      <w:hyperlink w:anchor="P198" w:history="1">
        <w:r>
          <w:rPr>
            <w:color w:val="0000FF"/>
          </w:rPr>
          <w:t>пункте 2.8</w:t>
        </w:r>
      </w:hyperlink>
      <w:r>
        <w:t xml:space="preserve"> настоящего Административного регламента.</w:t>
      </w:r>
    </w:p>
    <w:p w:rsidR="00FC46BD" w:rsidRDefault="00FC46BD">
      <w:pPr>
        <w:pStyle w:val="ConsPlusNormal"/>
        <w:jc w:val="both"/>
      </w:pPr>
      <w:r>
        <w:t xml:space="preserve">(п. 3.3 в ред. </w:t>
      </w:r>
      <w:hyperlink r:id="rId139" w:history="1">
        <w:r>
          <w:rPr>
            <w:color w:val="0000FF"/>
          </w:rPr>
          <w:t>Приказа</w:t>
        </w:r>
      </w:hyperlink>
      <w:r>
        <w:t xml:space="preserve"> Агентства РК по социальному развитию от 19.06.2014 N 1291)</w:t>
      </w:r>
    </w:p>
    <w:p w:rsidR="00FC46BD" w:rsidRDefault="00FC46BD">
      <w:pPr>
        <w:pStyle w:val="ConsPlusNormal"/>
        <w:ind w:firstLine="540"/>
        <w:jc w:val="both"/>
      </w:pPr>
      <w:r>
        <w:t xml:space="preserve">3.3.1. При отсутствии оснований, указанных в </w:t>
      </w:r>
      <w:hyperlink w:anchor="P262" w:history="1">
        <w:r>
          <w:rPr>
            <w:color w:val="0000FF"/>
          </w:rPr>
          <w:t>пункте 2.12.1</w:t>
        </w:r>
      </w:hyperlink>
      <w:r>
        <w:t xml:space="preserve"> настоящего Административного регламента, специалист центра по предоставлению государственных услуг, ответственный за подготовку проекта решения о предоставлении (об отказе в предоставлении) государственной услуги, осуществляет ввод необходимой для решения вопроса о предоставлении государственной услуги информации в программный комплекс "Социальная защита" и готовит проект решения о предоставлении государственной услуги.</w:t>
      </w:r>
    </w:p>
    <w:p w:rsidR="00FC46BD" w:rsidRDefault="00FC46BD">
      <w:pPr>
        <w:pStyle w:val="ConsPlusNormal"/>
        <w:jc w:val="both"/>
      </w:pPr>
      <w:r>
        <w:t xml:space="preserve">(п. 3.3.1 в ред. </w:t>
      </w:r>
      <w:hyperlink r:id="rId140" w:history="1">
        <w:r>
          <w:rPr>
            <w:color w:val="0000FF"/>
          </w:rPr>
          <w:t>Приказа</w:t>
        </w:r>
      </w:hyperlink>
      <w:r>
        <w:t xml:space="preserve"> Агентства РК по социальному развитию от 19.06.2014 N 1291)</w:t>
      </w:r>
    </w:p>
    <w:p w:rsidR="00FC46BD" w:rsidRDefault="00FC46BD">
      <w:pPr>
        <w:pStyle w:val="ConsPlusNormal"/>
        <w:ind w:firstLine="540"/>
        <w:jc w:val="both"/>
      </w:pPr>
      <w:r>
        <w:t xml:space="preserve">3.3.2. При наличии оснований, указанных в </w:t>
      </w:r>
      <w:hyperlink w:anchor="P262" w:history="1">
        <w:r>
          <w:rPr>
            <w:color w:val="0000FF"/>
          </w:rPr>
          <w:t>пункте 2.12.1</w:t>
        </w:r>
      </w:hyperlink>
      <w:r>
        <w:t xml:space="preserve"> настоящего Административного регламента, специалист центра по предоставлению государственных услуг, ответственный за подготовку проекта решения о предоставлении (об отказе в предоставлении) государственной услуги, осуществляет ввод необходимой для решения вопроса об отказе в предоставлении государственной услуги и готовит проект решения об отказе в предоставлении государственной услуги.</w:t>
      </w:r>
    </w:p>
    <w:p w:rsidR="00FC46BD" w:rsidRDefault="00FC46BD">
      <w:pPr>
        <w:pStyle w:val="ConsPlusNormal"/>
        <w:jc w:val="both"/>
      </w:pPr>
      <w:r>
        <w:t xml:space="preserve">(п. 3.3.2 в ред. </w:t>
      </w:r>
      <w:hyperlink r:id="rId141" w:history="1">
        <w:r>
          <w:rPr>
            <w:color w:val="0000FF"/>
          </w:rPr>
          <w:t>Приказа</w:t>
        </w:r>
      </w:hyperlink>
      <w:r>
        <w:t xml:space="preserve"> Агентства РК по социальному развитию от 19.06.2014 N 1291)</w:t>
      </w:r>
    </w:p>
    <w:p w:rsidR="00FC46BD" w:rsidRDefault="00FC46BD">
      <w:pPr>
        <w:pStyle w:val="ConsPlusNormal"/>
        <w:ind w:firstLine="540"/>
        <w:jc w:val="both"/>
      </w:pPr>
      <w:r>
        <w:t>3.3.3. Проект решения о предоставлении государственной услуги или проект решения об отказе в предоставлении государственной услуги направляется должностному лицу центра по предоставлению государственных услуг, ответственному за принятие решения о предоставлении (об отказе в предоставлении) государственной услуги.</w:t>
      </w:r>
    </w:p>
    <w:p w:rsidR="00FC46BD" w:rsidRDefault="00FC46BD">
      <w:pPr>
        <w:pStyle w:val="ConsPlusNormal"/>
        <w:ind w:firstLine="540"/>
        <w:jc w:val="both"/>
      </w:pPr>
      <w:r>
        <w:t>3.3.4. Должностное лицо центра по предоставлению государственных услуг, ответственное за принятие решения о предоставлении (об отказе в предоставлении) государственной услуги, осуществляет проверку права заявителя на получение государственной услуги на основании представленных документов и проектов решений о предоставлении (об отказе в предоставлении) государственной услуги.</w:t>
      </w:r>
    </w:p>
    <w:p w:rsidR="00FC46BD" w:rsidRDefault="00FC46BD">
      <w:pPr>
        <w:pStyle w:val="ConsPlusNormal"/>
        <w:ind w:firstLine="540"/>
        <w:jc w:val="both"/>
      </w:pPr>
      <w:r>
        <w:t>3.3.5. Решение о предоставлении (об отказе в предоставлении) государственной услуги принимается должностным лицом центра по предоставлению государственных услуг, ответственным за принятие решения о предоставлении (об отказе в предоставлении) государственной услуги.</w:t>
      </w:r>
    </w:p>
    <w:p w:rsidR="00FC46BD" w:rsidRDefault="00FC46BD">
      <w:pPr>
        <w:pStyle w:val="ConsPlusNormal"/>
        <w:jc w:val="both"/>
      </w:pPr>
      <w:r>
        <w:lastRenderedPageBreak/>
        <w:t xml:space="preserve">(п. 3.3.5 в ред. </w:t>
      </w:r>
      <w:hyperlink r:id="rId142" w:history="1">
        <w:r>
          <w:rPr>
            <w:color w:val="0000FF"/>
          </w:rPr>
          <w:t>Приказа</w:t>
        </w:r>
      </w:hyperlink>
      <w:r>
        <w:t xml:space="preserve"> Агентства РК по социальному развитию от 19.06.2014 N 1291)</w:t>
      </w:r>
    </w:p>
    <w:p w:rsidR="00FC46BD" w:rsidRDefault="00FC46BD">
      <w:pPr>
        <w:pStyle w:val="ConsPlusNormal"/>
        <w:ind w:firstLine="540"/>
        <w:jc w:val="both"/>
      </w:pPr>
      <w:r>
        <w:t xml:space="preserve">3.3.6. Исключен. - </w:t>
      </w:r>
      <w:hyperlink r:id="rId143" w:history="1">
        <w:r>
          <w:rPr>
            <w:color w:val="0000FF"/>
          </w:rPr>
          <w:t>Приказ</w:t>
        </w:r>
      </w:hyperlink>
      <w:r>
        <w:t xml:space="preserve"> Агентства РК по социальному развитию от 19.06.2014 N 1291.</w:t>
      </w:r>
    </w:p>
    <w:p w:rsidR="00FC46BD" w:rsidRDefault="00FC46BD">
      <w:pPr>
        <w:pStyle w:val="ConsPlusNormal"/>
        <w:ind w:firstLine="540"/>
        <w:jc w:val="both"/>
      </w:pPr>
      <w:r>
        <w:t>3.3.7. Должностное лицо центра по предоставлению государственных услуг, ответственное за принятие решения о предоставлении (об отказе в предоставлении) государственной услуги, ставит подпись на проекте решения о предоставлении (об отказе в предоставлении) государственной услуги.</w:t>
      </w:r>
    </w:p>
    <w:p w:rsidR="00FC46BD" w:rsidRDefault="00FC46BD">
      <w:pPr>
        <w:pStyle w:val="ConsPlusNormal"/>
        <w:ind w:firstLine="540"/>
        <w:jc w:val="both"/>
      </w:pPr>
      <w:r>
        <w:t>3.3.8. Решение о предоставлении (об отказе в предоставлении) государственной услуги хранится в личном деле заявителя в центре по предоставлению государственных услуг.</w:t>
      </w:r>
    </w:p>
    <w:p w:rsidR="00FC46BD" w:rsidRDefault="00FC46BD">
      <w:pPr>
        <w:pStyle w:val="ConsPlusNormal"/>
        <w:ind w:firstLine="540"/>
        <w:jc w:val="both"/>
      </w:pPr>
      <w:r>
        <w:t xml:space="preserve">Заявителю не позднее 5 рабочих дней со дня принятия решения о предоставлении (об отказе в предоставлении) государственной услуги направляется уведомление о предоставлении (об отказе в предоставлении) государственной услуги по форме согласно </w:t>
      </w:r>
      <w:hyperlink w:anchor="P1927" w:history="1">
        <w:r>
          <w:rPr>
            <w:color w:val="0000FF"/>
          </w:rPr>
          <w:t>приложению N 6</w:t>
        </w:r>
      </w:hyperlink>
      <w:r>
        <w:t xml:space="preserve"> (</w:t>
      </w:r>
      <w:hyperlink w:anchor="P2007" w:history="1">
        <w:r>
          <w:rPr>
            <w:color w:val="0000FF"/>
          </w:rPr>
          <w:t>приложению N 7</w:t>
        </w:r>
      </w:hyperlink>
      <w:r>
        <w:t xml:space="preserve"> - в случае отказа в предоставлении государственной услуги) к настоящему Административному регламенту.</w:t>
      </w:r>
    </w:p>
    <w:p w:rsidR="00FC46BD" w:rsidRDefault="00FC46BD">
      <w:pPr>
        <w:pStyle w:val="ConsPlusNormal"/>
        <w:ind w:firstLine="540"/>
        <w:jc w:val="both"/>
      </w:pPr>
      <w:r>
        <w:t>В случае если заявитель выбрал способ получения уведомления о предоставлении (об отказе в предоставлении) в МФЦ, центр по предоставлению государственных услуг передает (направляет) в МФЦ уведомление о предоставлении (об отказе в предоставлении) государственной услуги в соответствии с соглашением о взаимодействии между МФЦ и Министерством и регламентом работы МФЦ.</w:t>
      </w:r>
    </w:p>
    <w:p w:rsidR="00FC46BD" w:rsidRDefault="00FC46BD">
      <w:pPr>
        <w:pStyle w:val="ConsPlusNormal"/>
        <w:jc w:val="both"/>
      </w:pPr>
      <w:r>
        <w:t xml:space="preserve">(в ред. </w:t>
      </w:r>
      <w:hyperlink r:id="rId144" w:history="1">
        <w:r>
          <w:rPr>
            <w:color w:val="0000FF"/>
          </w:rPr>
          <w:t>Приказа</w:t>
        </w:r>
      </w:hyperlink>
      <w:r>
        <w:t xml:space="preserve"> Министерства труда, занятости и социальной защиты Республики Коми от 17.06.2016 N 1596)</w:t>
      </w:r>
    </w:p>
    <w:p w:rsidR="00FC46BD" w:rsidRDefault="00FC46BD">
      <w:pPr>
        <w:pStyle w:val="ConsPlusNormal"/>
        <w:jc w:val="both"/>
      </w:pPr>
      <w:r>
        <w:t xml:space="preserve">(п. 3.3.8 в ред. </w:t>
      </w:r>
      <w:hyperlink r:id="rId145" w:history="1">
        <w:r>
          <w:rPr>
            <w:color w:val="0000FF"/>
          </w:rPr>
          <w:t>Приказа</w:t>
        </w:r>
      </w:hyperlink>
      <w:r>
        <w:t xml:space="preserve"> Министерства труда и социальной защиты РК от 22.05.2015 N 1105)</w:t>
      </w:r>
    </w:p>
    <w:p w:rsidR="00FC46BD" w:rsidRDefault="00FC46BD">
      <w:pPr>
        <w:pStyle w:val="ConsPlusNormal"/>
        <w:ind w:firstLine="540"/>
        <w:jc w:val="both"/>
      </w:pPr>
      <w:r>
        <w:t>3.3.8.1. Критерием принятия решения является соответствие заявления и прилагаемых к нему документов требованиям настоящего Административного регламента.</w:t>
      </w:r>
    </w:p>
    <w:p w:rsidR="00FC46BD" w:rsidRDefault="00FC46BD">
      <w:pPr>
        <w:pStyle w:val="ConsPlusNormal"/>
        <w:jc w:val="both"/>
      </w:pPr>
      <w:r>
        <w:t xml:space="preserve">(п. 3.3.8.1 введен </w:t>
      </w:r>
      <w:hyperlink r:id="rId146" w:history="1">
        <w:r>
          <w:rPr>
            <w:color w:val="0000FF"/>
          </w:rPr>
          <w:t>Приказом</w:t>
        </w:r>
      </w:hyperlink>
      <w:r>
        <w:t xml:space="preserve"> Министерства труда, занятости и социальной защиты Республики Коми от 17.06.2016 N 1596)</w:t>
      </w:r>
    </w:p>
    <w:p w:rsidR="00FC46BD" w:rsidRDefault="00FC46BD">
      <w:pPr>
        <w:pStyle w:val="ConsPlusNormal"/>
        <w:ind w:firstLine="540"/>
        <w:jc w:val="both"/>
      </w:pPr>
      <w:r>
        <w:t xml:space="preserve">3.3.9. Максимальный срок выполнения административной процедуры по принятию решения о предоставлении (об отказе в предоставлении) государственной услуги составляет 10 рабочих дней со дня предоставления гражданином всех документов, указанных в </w:t>
      </w:r>
      <w:hyperlink w:anchor="P198" w:history="1">
        <w:r>
          <w:rPr>
            <w:color w:val="0000FF"/>
          </w:rPr>
          <w:t>пункте 2.8</w:t>
        </w:r>
      </w:hyperlink>
      <w:r>
        <w:t xml:space="preserve"> настоящего Административного регламента.</w:t>
      </w:r>
    </w:p>
    <w:p w:rsidR="00FC46BD" w:rsidRDefault="00FC46BD">
      <w:pPr>
        <w:pStyle w:val="ConsPlusNormal"/>
        <w:jc w:val="both"/>
      </w:pPr>
      <w:r>
        <w:t xml:space="preserve">(в ред. </w:t>
      </w:r>
      <w:hyperlink r:id="rId147" w:history="1">
        <w:r>
          <w:rPr>
            <w:color w:val="0000FF"/>
          </w:rPr>
          <w:t>Приказа</w:t>
        </w:r>
      </w:hyperlink>
      <w:r>
        <w:t xml:space="preserve"> Агентства РК по социальному развитию от 19.06.2014 N 1291)</w:t>
      </w:r>
    </w:p>
    <w:p w:rsidR="00FC46BD" w:rsidRDefault="00FC46BD">
      <w:pPr>
        <w:pStyle w:val="ConsPlusNormal"/>
        <w:ind w:firstLine="540"/>
        <w:jc w:val="both"/>
      </w:pPr>
      <w:r>
        <w:t>3.3.10. Результатом выполнения административной процедуры является одно из следующих действий:</w:t>
      </w:r>
    </w:p>
    <w:p w:rsidR="00FC46BD" w:rsidRDefault="00FC46BD">
      <w:pPr>
        <w:pStyle w:val="ConsPlusNormal"/>
        <w:ind w:firstLine="540"/>
        <w:jc w:val="both"/>
      </w:pPr>
      <w:r>
        <w:t>1) принятие решения о предоставлении государственной услуги и направление заявителю соответствующего уведомления (решения);</w:t>
      </w:r>
    </w:p>
    <w:p w:rsidR="00FC46BD" w:rsidRDefault="00FC46BD">
      <w:pPr>
        <w:pStyle w:val="ConsPlusNormal"/>
        <w:ind w:firstLine="540"/>
        <w:jc w:val="both"/>
      </w:pPr>
      <w:r>
        <w:t>2) принятие решения об отказе в предоставление государственной услуги и уведомление заявителя с указанием причин отказа.</w:t>
      </w:r>
    </w:p>
    <w:p w:rsidR="00FC46BD" w:rsidRDefault="00FC46BD">
      <w:pPr>
        <w:pStyle w:val="ConsPlusNormal"/>
        <w:jc w:val="both"/>
      </w:pPr>
      <w:r>
        <w:t xml:space="preserve">(п. 3.3.10 в ред. </w:t>
      </w:r>
      <w:hyperlink r:id="rId148" w:history="1">
        <w:r>
          <w:rPr>
            <w:color w:val="0000FF"/>
          </w:rPr>
          <w:t>Приказа</w:t>
        </w:r>
      </w:hyperlink>
      <w:r>
        <w:t xml:space="preserve"> Министерства труда и социальной защиты РК от 22.05.2015 N 1105)</w:t>
      </w:r>
    </w:p>
    <w:p w:rsidR="00FC46BD" w:rsidRDefault="00FC46BD">
      <w:pPr>
        <w:pStyle w:val="ConsPlusNormal"/>
        <w:ind w:firstLine="540"/>
        <w:jc w:val="both"/>
      </w:pPr>
      <w:r>
        <w:t>3.3.11. Способ фиксации результата административной процедуры, в том числе в электронной форме, - регистрация соответствующего уведомления в журнале исходящей документации, который ведется в центре по предоставлению государственных услуг на бумажном и (или) электронном носителе.</w:t>
      </w:r>
    </w:p>
    <w:p w:rsidR="00FC46BD" w:rsidRDefault="00FC46BD">
      <w:pPr>
        <w:pStyle w:val="ConsPlusNormal"/>
        <w:jc w:val="both"/>
      </w:pPr>
      <w:r>
        <w:t xml:space="preserve">(п. 3.3.11 введен </w:t>
      </w:r>
      <w:hyperlink r:id="rId149" w:history="1">
        <w:r>
          <w:rPr>
            <w:color w:val="0000FF"/>
          </w:rPr>
          <w:t>Приказом</w:t>
        </w:r>
      </w:hyperlink>
      <w:r>
        <w:t xml:space="preserve"> Министерства труда, занятости и социальной защиты Республики Коми от 17.06.2016 N 1596)</w:t>
      </w:r>
    </w:p>
    <w:p w:rsidR="00FC46BD" w:rsidRDefault="00FC46BD">
      <w:pPr>
        <w:pStyle w:val="ConsPlusNormal"/>
      </w:pPr>
    </w:p>
    <w:p w:rsidR="00FC46BD" w:rsidRDefault="00FC46BD">
      <w:pPr>
        <w:pStyle w:val="ConsPlusNormal"/>
        <w:jc w:val="center"/>
      </w:pPr>
      <w:r>
        <w:t>Формирование личного дела заявителя</w:t>
      </w:r>
    </w:p>
    <w:p w:rsidR="00FC46BD" w:rsidRDefault="00FC46BD">
      <w:pPr>
        <w:pStyle w:val="ConsPlusNormal"/>
      </w:pPr>
    </w:p>
    <w:p w:rsidR="00FC46BD" w:rsidRDefault="00FC46BD">
      <w:pPr>
        <w:pStyle w:val="ConsPlusNormal"/>
        <w:ind w:firstLine="540"/>
        <w:jc w:val="both"/>
      </w:pPr>
      <w:r>
        <w:t xml:space="preserve">3.4. Основанием для начала административной процедуры формирования личного </w:t>
      </w:r>
      <w:r>
        <w:lastRenderedPageBreak/>
        <w:t>дела заявителя является принятие решения о предоставлении (об отказе в предоставлении) государственной услуги.</w:t>
      </w:r>
    </w:p>
    <w:p w:rsidR="00FC46BD" w:rsidRDefault="00FC46BD">
      <w:pPr>
        <w:pStyle w:val="ConsPlusNormal"/>
        <w:ind w:firstLine="540"/>
        <w:jc w:val="both"/>
      </w:pPr>
      <w:r>
        <w:t xml:space="preserve">3.4.1. Специалист центра по предоставлению государственных услуг, ответственный за формирование личного дела заявителя, комплектует личное дело заявителя документами, указанными в </w:t>
      </w:r>
      <w:hyperlink w:anchor="P198" w:history="1">
        <w:r>
          <w:rPr>
            <w:color w:val="0000FF"/>
          </w:rPr>
          <w:t>пункте 2.8</w:t>
        </w:r>
      </w:hyperlink>
      <w:r>
        <w:t xml:space="preserve"> настоящего Административного регламента, решением о предоставлении (об отказе в предоставлении) государственной услуги, уведомлением о принятом решении, составляет опись и осуществляет брошюрование личного дела.</w:t>
      </w:r>
    </w:p>
    <w:p w:rsidR="00FC46BD" w:rsidRDefault="00FC46BD">
      <w:pPr>
        <w:pStyle w:val="ConsPlusNormal"/>
        <w:jc w:val="both"/>
      </w:pPr>
      <w:r>
        <w:t xml:space="preserve">(п. 3.4.1 в ред. </w:t>
      </w:r>
      <w:hyperlink r:id="rId150" w:history="1">
        <w:r>
          <w:rPr>
            <w:color w:val="0000FF"/>
          </w:rPr>
          <w:t>Приказа</w:t>
        </w:r>
      </w:hyperlink>
      <w:r>
        <w:t xml:space="preserve"> Министерства труда и социальной защиты РК от 22.05.2015 N 1105)</w:t>
      </w:r>
    </w:p>
    <w:p w:rsidR="00FC46BD" w:rsidRDefault="00FC46BD">
      <w:pPr>
        <w:pStyle w:val="ConsPlusNormal"/>
        <w:ind w:firstLine="540"/>
        <w:jc w:val="both"/>
      </w:pPr>
      <w:r>
        <w:t>3.4.1.1. Критерием принятия решения является подписанный документ, являющийся результатом предоставления услуги.</w:t>
      </w:r>
    </w:p>
    <w:p w:rsidR="00FC46BD" w:rsidRDefault="00FC46BD">
      <w:pPr>
        <w:pStyle w:val="ConsPlusNormal"/>
        <w:jc w:val="both"/>
      </w:pPr>
      <w:r>
        <w:t xml:space="preserve">(п. 3.4.1.1 введен </w:t>
      </w:r>
      <w:hyperlink r:id="rId151" w:history="1">
        <w:r>
          <w:rPr>
            <w:color w:val="0000FF"/>
          </w:rPr>
          <w:t>Приказом</w:t>
        </w:r>
      </w:hyperlink>
      <w:r>
        <w:t xml:space="preserve"> Министерства труда, занятости и социальной защиты Республики Коми от 17.06.2016 N 1596)</w:t>
      </w:r>
    </w:p>
    <w:p w:rsidR="00FC46BD" w:rsidRDefault="00FC46BD">
      <w:pPr>
        <w:pStyle w:val="ConsPlusNormal"/>
        <w:ind w:firstLine="540"/>
        <w:jc w:val="both"/>
      </w:pPr>
      <w:r>
        <w:t>3.4.2. Максимальный срок выполнения административной процедуры по формированию личного дела заявителя составляет 1 рабочий день со дня принятия решения о предоставлении (об отказе в предоставлении) государственной услуги.</w:t>
      </w:r>
    </w:p>
    <w:p w:rsidR="00FC46BD" w:rsidRDefault="00FC46BD">
      <w:pPr>
        <w:pStyle w:val="ConsPlusNormal"/>
        <w:jc w:val="both"/>
      </w:pPr>
      <w:r>
        <w:t xml:space="preserve">(в ред. </w:t>
      </w:r>
      <w:hyperlink r:id="rId152" w:history="1">
        <w:r>
          <w:rPr>
            <w:color w:val="0000FF"/>
          </w:rPr>
          <w:t>Приказа</w:t>
        </w:r>
      </w:hyperlink>
      <w:r>
        <w:t xml:space="preserve"> Агентства РК по социальному развитию от 19.06.2014 N 1291)</w:t>
      </w:r>
    </w:p>
    <w:p w:rsidR="00FC46BD" w:rsidRDefault="00FC46BD">
      <w:pPr>
        <w:pStyle w:val="ConsPlusNormal"/>
        <w:ind w:firstLine="540"/>
        <w:jc w:val="both"/>
      </w:pPr>
      <w:r>
        <w:t>3.4.3. Результатом выполнения административной процедуры является сформированное личное дело заявителя.</w:t>
      </w:r>
    </w:p>
    <w:p w:rsidR="00FC46BD" w:rsidRDefault="00FC46BD">
      <w:pPr>
        <w:pStyle w:val="ConsPlusNormal"/>
        <w:ind w:firstLine="540"/>
        <w:jc w:val="both"/>
      </w:pPr>
      <w:r>
        <w:t>3.4.4. Способ фиксации результата административной процедуры, в том числе в электронной форме, - составление внутренней описи сформированного личного дела.</w:t>
      </w:r>
    </w:p>
    <w:p w:rsidR="00FC46BD" w:rsidRDefault="00FC46BD">
      <w:pPr>
        <w:pStyle w:val="ConsPlusNormal"/>
        <w:jc w:val="both"/>
      </w:pPr>
      <w:r>
        <w:t xml:space="preserve">(п. 3.4.4 введен </w:t>
      </w:r>
      <w:hyperlink r:id="rId153" w:history="1">
        <w:r>
          <w:rPr>
            <w:color w:val="0000FF"/>
          </w:rPr>
          <w:t>Приказом</w:t>
        </w:r>
      </w:hyperlink>
      <w:r>
        <w:t xml:space="preserve"> Министерства труда, занятости и социальной защиты Республики Коми от 17.06.2016 N 1596)</w:t>
      </w:r>
    </w:p>
    <w:p w:rsidR="00FC46BD" w:rsidRDefault="00FC46BD">
      <w:pPr>
        <w:pStyle w:val="ConsPlusNormal"/>
      </w:pPr>
    </w:p>
    <w:p w:rsidR="00FC46BD" w:rsidRDefault="00FC46BD">
      <w:pPr>
        <w:pStyle w:val="ConsPlusNormal"/>
        <w:jc w:val="center"/>
      </w:pPr>
      <w:r>
        <w:t>Организация выплаты компенсации</w:t>
      </w:r>
    </w:p>
    <w:p w:rsidR="00FC46BD" w:rsidRDefault="00FC46BD">
      <w:pPr>
        <w:pStyle w:val="ConsPlusNormal"/>
      </w:pPr>
    </w:p>
    <w:p w:rsidR="00FC46BD" w:rsidRDefault="00FC46BD">
      <w:pPr>
        <w:pStyle w:val="ConsPlusNormal"/>
        <w:ind w:firstLine="540"/>
        <w:jc w:val="both"/>
      </w:pPr>
      <w:r>
        <w:t>3.5. Основанием для начала административной процедуры является решение о предоставлении государственной услуги.</w:t>
      </w:r>
    </w:p>
    <w:p w:rsidR="00FC46BD" w:rsidRDefault="00FC46BD">
      <w:pPr>
        <w:pStyle w:val="ConsPlusNormal"/>
        <w:ind w:firstLine="540"/>
        <w:jc w:val="both"/>
      </w:pPr>
      <w:r>
        <w:t>3.5.1. Специалист центра по предоставлению государственных услуг, ответственный за осуществление выплаты, производит подготовку базы данных к выплате с использованием программно-технических средств программного комплекса "Социальная защита".</w:t>
      </w:r>
    </w:p>
    <w:p w:rsidR="00FC46BD" w:rsidRDefault="00FC46BD">
      <w:pPr>
        <w:pStyle w:val="ConsPlusNormal"/>
        <w:ind w:firstLine="540"/>
        <w:jc w:val="both"/>
      </w:pPr>
      <w:r>
        <w:t>3.5.2. Специалист центра по предоставлению государственных услуг, ответственный за осуществление выплаты, в пределах бюджетных ассигнований, лимитов бюджетных обязательств и кассового плана, доведенных Министерству как получателю бюджетных средств по территории, формирует разовые поручения для финансово-кредитных учреждений на выплату денежных средств (далее - выплатные документы). Выплатные документы формируются автоматически в программном комплексе "Социальная защита".</w:t>
      </w:r>
    </w:p>
    <w:p w:rsidR="00FC46BD" w:rsidRDefault="00FC46BD">
      <w:pPr>
        <w:pStyle w:val="ConsPlusNormal"/>
        <w:jc w:val="both"/>
      </w:pPr>
      <w:r>
        <w:t xml:space="preserve">(в ред. </w:t>
      </w:r>
      <w:hyperlink r:id="rId154" w:history="1">
        <w:r>
          <w:rPr>
            <w:color w:val="0000FF"/>
          </w:rPr>
          <w:t>Приказа</w:t>
        </w:r>
      </w:hyperlink>
      <w:r>
        <w:t xml:space="preserve"> Министерства труда и социальной защиты РК от 22.05.2015 N 1105)</w:t>
      </w:r>
    </w:p>
    <w:p w:rsidR="00FC46BD" w:rsidRDefault="00FC46BD">
      <w:pPr>
        <w:pStyle w:val="ConsPlusNormal"/>
        <w:ind w:firstLine="540"/>
        <w:jc w:val="both"/>
      </w:pPr>
      <w:r>
        <w:t>3.5.3. Выплатные документы формируются в соответствии с договорами, заключенными между центрами по предоставлению государственных услуг и финансово-кредитными учреждениями в рамках Генеральных соглашений, заключенных между Министерством и финансово-кредитными учреждениями.</w:t>
      </w:r>
    </w:p>
    <w:p w:rsidR="00FC46BD" w:rsidRDefault="00FC46BD">
      <w:pPr>
        <w:pStyle w:val="ConsPlusNormal"/>
        <w:jc w:val="both"/>
      </w:pPr>
      <w:r>
        <w:t xml:space="preserve">(в ред. </w:t>
      </w:r>
      <w:hyperlink r:id="rId155" w:history="1">
        <w:r>
          <w:rPr>
            <w:color w:val="0000FF"/>
          </w:rPr>
          <w:t>Приказа</w:t>
        </w:r>
      </w:hyperlink>
      <w:r>
        <w:t xml:space="preserve"> Министерства труда и социальной защиты РК от 22.05.2015 N 1105)</w:t>
      </w:r>
    </w:p>
    <w:p w:rsidR="00FC46BD" w:rsidRDefault="00FC46BD">
      <w:pPr>
        <w:pStyle w:val="ConsPlusNormal"/>
        <w:ind w:firstLine="540"/>
        <w:jc w:val="both"/>
      </w:pPr>
      <w:r>
        <w:t>3.5.4. После проверки выплатные документы подписываются главным бухгалтером и директором центра по предоставлению государственных услуг.</w:t>
      </w:r>
    </w:p>
    <w:p w:rsidR="00FC46BD" w:rsidRDefault="00FC46BD">
      <w:pPr>
        <w:pStyle w:val="ConsPlusNormal"/>
        <w:ind w:firstLine="540"/>
        <w:jc w:val="both"/>
      </w:pPr>
      <w:r>
        <w:t xml:space="preserve">3.5.5. После подписания выплатные документы передаются главным бухгалтером специалисту центра по предоставлению государственных услуг, осуществляющему подготовку заявок на оплату расходов в Министерство финансов Республики Коми. После подготовки заявок на оплату расходов в Министерство финансов Республики Коми специалист центра по предоставлению государственных услуг, осуществляющий </w:t>
      </w:r>
      <w:r>
        <w:lastRenderedPageBreak/>
        <w:t>подготовку заявок, формирует реестр заявок на оплату расходов и передает его на подпись директору и главному бухгалтеру центра по предоставлению государственных услуг.</w:t>
      </w:r>
    </w:p>
    <w:p w:rsidR="00FC46BD" w:rsidRDefault="00FC46BD">
      <w:pPr>
        <w:pStyle w:val="ConsPlusNormal"/>
        <w:ind w:firstLine="540"/>
        <w:jc w:val="both"/>
      </w:pPr>
      <w:r>
        <w:t>3.5.6. Специалист центра по предоставлению государственных услуг, ответственный за осуществление выплаты, в течение 3 рабочих дней со дня согласования заявки Министерством финансов Республики Коми представляет в финансово-кредитные учреждения электронные реестры получателей на зачисление денежных средств с актом приема-передачи или установленное количество экземпляров выплатных документов.</w:t>
      </w:r>
    </w:p>
    <w:p w:rsidR="00FC46BD" w:rsidRDefault="00FC46BD">
      <w:pPr>
        <w:pStyle w:val="ConsPlusNormal"/>
        <w:jc w:val="both"/>
      </w:pPr>
      <w:r>
        <w:t xml:space="preserve">(п. 3.5.6 в ред. </w:t>
      </w:r>
      <w:hyperlink r:id="rId156" w:history="1">
        <w:r>
          <w:rPr>
            <w:color w:val="0000FF"/>
          </w:rPr>
          <w:t>Приказа</w:t>
        </w:r>
      </w:hyperlink>
      <w:r>
        <w:t xml:space="preserve"> Агентства РК по социальному развитию от 19.06.2014 N 1291)</w:t>
      </w:r>
    </w:p>
    <w:p w:rsidR="00FC46BD" w:rsidRDefault="00FC46BD">
      <w:pPr>
        <w:pStyle w:val="ConsPlusNormal"/>
        <w:ind w:firstLine="540"/>
        <w:jc w:val="both"/>
      </w:pPr>
      <w:r>
        <w:t>3.5.6.1. Критерием принятия решения является готовность решения о предоставлении государственной услуги.</w:t>
      </w:r>
    </w:p>
    <w:p w:rsidR="00FC46BD" w:rsidRDefault="00FC46BD">
      <w:pPr>
        <w:pStyle w:val="ConsPlusNormal"/>
        <w:jc w:val="both"/>
      </w:pPr>
      <w:r>
        <w:t xml:space="preserve">(п. 3.5.6.1 введен </w:t>
      </w:r>
      <w:hyperlink r:id="rId157" w:history="1">
        <w:r>
          <w:rPr>
            <w:color w:val="0000FF"/>
          </w:rPr>
          <w:t>Приказом</w:t>
        </w:r>
      </w:hyperlink>
      <w:r>
        <w:t xml:space="preserve"> Министерства труда, занятости и социальной защиты Республики Коми от 17.06.2016 N 1596)</w:t>
      </w:r>
    </w:p>
    <w:p w:rsidR="00FC46BD" w:rsidRDefault="00FC46BD">
      <w:pPr>
        <w:pStyle w:val="ConsPlusNormal"/>
        <w:ind w:firstLine="540"/>
        <w:jc w:val="both"/>
      </w:pPr>
      <w:r>
        <w:t>3.5.7. Максимальный срок выполнения административной процедуры по организации выплаты денежных средств 6 месяцев со дня обращения заявителя за предоставлением государственной услуги.</w:t>
      </w:r>
    </w:p>
    <w:p w:rsidR="00FC46BD" w:rsidRDefault="00FC46BD">
      <w:pPr>
        <w:pStyle w:val="ConsPlusNormal"/>
        <w:jc w:val="both"/>
      </w:pPr>
      <w:r>
        <w:t xml:space="preserve">(п. 3.5.7 в ред. </w:t>
      </w:r>
      <w:hyperlink r:id="rId158" w:history="1">
        <w:r>
          <w:rPr>
            <w:color w:val="0000FF"/>
          </w:rPr>
          <w:t>Приказа</w:t>
        </w:r>
      </w:hyperlink>
      <w:r>
        <w:t xml:space="preserve"> Агентства РК по социальному развитию от 19.06.2014 N 1291)</w:t>
      </w:r>
    </w:p>
    <w:p w:rsidR="00FC46BD" w:rsidRDefault="00FC46BD">
      <w:pPr>
        <w:pStyle w:val="ConsPlusNormal"/>
        <w:ind w:firstLine="540"/>
        <w:jc w:val="both"/>
      </w:pPr>
      <w:r>
        <w:t>3.5.8. Результатом административной процедуры является зачисление денежных средств на счет организации, указанной в заявлении заявителя, в финансово-кредитном учреждении.</w:t>
      </w:r>
    </w:p>
    <w:p w:rsidR="00FC46BD" w:rsidRDefault="00FC46BD">
      <w:pPr>
        <w:pStyle w:val="ConsPlusNormal"/>
        <w:jc w:val="both"/>
      </w:pPr>
      <w:r>
        <w:t xml:space="preserve">(п. 3.5.8 в ред. </w:t>
      </w:r>
      <w:hyperlink r:id="rId159" w:history="1">
        <w:r>
          <w:rPr>
            <w:color w:val="0000FF"/>
          </w:rPr>
          <w:t>Приказа</w:t>
        </w:r>
      </w:hyperlink>
      <w:r>
        <w:t xml:space="preserve"> Министерства труда и социальной защиты РК от 22.05.2015 N 1105)</w:t>
      </w:r>
    </w:p>
    <w:p w:rsidR="00FC46BD" w:rsidRDefault="00FC46BD">
      <w:pPr>
        <w:pStyle w:val="ConsPlusNormal"/>
        <w:ind w:firstLine="540"/>
        <w:jc w:val="both"/>
      </w:pPr>
      <w:r>
        <w:t>3.5.9. Способ фиксации результата административной процедуры, в том числе в электронной форме, - платежные документы о перечислении денежных средств заявителю в соответствии с выбранным им способом доставки.</w:t>
      </w:r>
    </w:p>
    <w:p w:rsidR="00FC46BD" w:rsidRDefault="00FC46BD">
      <w:pPr>
        <w:pStyle w:val="ConsPlusNormal"/>
        <w:jc w:val="both"/>
      </w:pPr>
      <w:r>
        <w:t xml:space="preserve">(п. 3.5.9 введен </w:t>
      </w:r>
      <w:hyperlink r:id="rId160" w:history="1">
        <w:r>
          <w:rPr>
            <w:color w:val="0000FF"/>
          </w:rPr>
          <w:t>Приказом</w:t>
        </w:r>
      </w:hyperlink>
      <w:r>
        <w:t xml:space="preserve"> Министерства труда, занятости и социальной защиты Республики Коми от 17.06.2016 N 1596)</w:t>
      </w:r>
    </w:p>
    <w:p w:rsidR="00FC46BD" w:rsidRDefault="00FC46BD">
      <w:pPr>
        <w:pStyle w:val="ConsPlusNormal"/>
      </w:pPr>
    </w:p>
    <w:p w:rsidR="00FC46BD" w:rsidRDefault="00FC46BD">
      <w:pPr>
        <w:pStyle w:val="ConsPlusNormal"/>
        <w:jc w:val="center"/>
      </w:pPr>
      <w:r>
        <w:t>IV. Формы контроля за исполнением</w:t>
      </w:r>
    </w:p>
    <w:p w:rsidR="00FC46BD" w:rsidRDefault="00FC46BD">
      <w:pPr>
        <w:pStyle w:val="ConsPlusNormal"/>
        <w:jc w:val="center"/>
      </w:pPr>
      <w:r>
        <w:t>Административного регламента</w:t>
      </w:r>
    </w:p>
    <w:p w:rsidR="00FC46BD" w:rsidRDefault="00FC46BD">
      <w:pPr>
        <w:pStyle w:val="ConsPlusNormal"/>
        <w:jc w:val="center"/>
      </w:pPr>
      <w:r>
        <w:t xml:space="preserve">(в ред. </w:t>
      </w:r>
      <w:hyperlink r:id="rId161" w:history="1">
        <w:r>
          <w:rPr>
            <w:color w:val="0000FF"/>
          </w:rPr>
          <w:t>Приказа</w:t>
        </w:r>
      </w:hyperlink>
      <w:r>
        <w:t xml:space="preserve"> Агентства РК по социальному развитию</w:t>
      </w:r>
    </w:p>
    <w:p w:rsidR="00FC46BD" w:rsidRDefault="00FC46BD">
      <w:pPr>
        <w:pStyle w:val="ConsPlusNormal"/>
        <w:jc w:val="center"/>
      </w:pPr>
      <w:r>
        <w:t>от 18.03.2013 N 641)</w:t>
      </w:r>
    </w:p>
    <w:p w:rsidR="00FC46BD" w:rsidRDefault="00FC46BD">
      <w:pPr>
        <w:pStyle w:val="ConsPlusNormal"/>
      </w:pPr>
    </w:p>
    <w:p w:rsidR="00FC46BD" w:rsidRDefault="00FC46BD">
      <w:pPr>
        <w:pStyle w:val="ConsPlusNormal"/>
        <w:jc w:val="center"/>
      </w:pPr>
      <w:r>
        <w:t>Порядок осуществления текущего контроля за соблюдением</w:t>
      </w:r>
    </w:p>
    <w:p w:rsidR="00FC46BD" w:rsidRDefault="00FC46BD">
      <w:pPr>
        <w:pStyle w:val="ConsPlusNormal"/>
        <w:jc w:val="center"/>
      </w:pPr>
      <w:r>
        <w:t>и исполнением ответственными должностными лицами положений</w:t>
      </w:r>
    </w:p>
    <w:p w:rsidR="00FC46BD" w:rsidRDefault="00FC46BD">
      <w:pPr>
        <w:pStyle w:val="ConsPlusNormal"/>
        <w:jc w:val="center"/>
      </w:pPr>
      <w:r>
        <w:t>настоящего Административного регламента и иных нормативных</w:t>
      </w:r>
    </w:p>
    <w:p w:rsidR="00FC46BD" w:rsidRDefault="00FC46BD">
      <w:pPr>
        <w:pStyle w:val="ConsPlusNormal"/>
        <w:jc w:val="center"/>
      </w:pPr>
      <w:r>
        <w:t>правовых актов, устанавливающих требования к предоставлению</w:t>
      </w:r>
    </w:p>
    <w:p w:rsidR="00FC46BD" w:rsidRDefault="00FC46BD">
      <w:pPr>
        <w:pStyle w:val="ConsPlusNormal"/>
        <w:jc w:val="center"/>
      </w:pPr>
      <w:r>
        <w:t>государственной услуги, а также принятием ими решений</w:t>
      </w:r>
    </w:p>
    <w:p w:rsidR="00FC46BD" w:rsidRDefault="00FC46BD">
      <w:pPr>
        <w:pStyle w:val="ConsPlusNormal"/>
      </w:pPr>
    </w:p>
    <w:p w:rsidR="00FC46BD" w:rsidRDefault="00FC46BD">
      <w:pPr>
        <w:pStyle w:val="ConsPlusNormal"/>
        <w:ind w:firstLine="540"/>
        <w:jc w:val="both"/>
      </w:pPr>
      <w:r>
        <w:t>4.1. Текущий контроль за соблюдением и исполнением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осуществляет директор центра по предоставлению государственных услуг.</w:t>
      </w:r>
    </w:p>
    <w:p w:rsidR="00FC46BD" w:rsidRDefault="00FC46BD">
      <w:pPr>
        <w:pStyle w:val="ConsPlusNormal"/>
        <w:ind w:firstLine="540"/>
        <w:jc w:val="both"/>
      </w:pPr>
      <w:r>
        <w:t>Текущий контроль за исполнением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работниками МФЦ, осуществляет руководитель МФЦ.</w:t>
      </w:r>
    </w:p>
    <w:p w:rsidR="00FC46BD" w:rsidRDefault="00FC46BD">
      <w:pPr>
        <w:pStyle w:val="ConsPlusNormal"/>
        <w:jc w:val="both"/>
      </w:pPr>
      <w:r>
        <w:t xml:space="preserve">(абзац введен </w:t>
      </w:r>
      <w:hyperlink r:id="rId162" w:history="1">
        <w:r>
          <w:rPr>
            <w:color w:val="0000FF"/>
          </w:rPr>
          <w:t>Приказом</w:t>
        </w:r>
      </w:hyperlink>
      <w:r>
        <w:t xml:space="preserve"> Министерства труда и социальной защиты РК от 22.05.2015 N 1105)</w:t>
      </w:r>
    </w:p>
    <w:p w:rsidR="00FC46BD" w:rsidRDefault="00FC46BD">
      <w:pPr>
        <w:pStyle w:val="ConsPlusNormal"/>
        <w:ind w:firstLine="540"/>
        <w:jc w:val="both"/>
      </w:pPr>
      <w:r>
        <w:t>4.2. Текущий контроль осуществляется путем проведения проверок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w:t>
      </w:r>
    </w:p>
    <w:p w:rsidR="00FC46BD" w:rsidRDefault="00FC46BD">
      <w:pPr>
        <w:pStyle w:val="ConsPlusNormal"/>
      </w:pPr>
    </w:p>
    <w:p w:rsidR="00FC46BD" w:rsidRDefault="00FC46BD">
      <w:pPr>
        <w:pStyle w:val="ConsPlusNormal"/>
        <w:jc w:val="center"/>
      </w:pPr>
      <w:r>
        <w:t>Порядок и периодичность осуществления плановых</w:t>
      </w:r>
    </w:p>
    <w:p w:rsidR="00FC46BD" w:rsidRDefault="00FC46BD">
      <w:pPr>
        <w:pStyle w:val="ConsPlusNormal"/>
        <w:jc w:val="center"/>
      </w:pPr>
      <w:r>
        <w:t>и внеплановых проверок полноты и качества предоставления</w:t>
      </w:r>
    </w:p>
    <w:p w:rsidR="00FC46BD" w:rsidRDefault="00FC46BD">
      <w:pPr>
        <w:pStyle w:val="ConsPlusNormal"/>
        <w:jc w:val="center"/>
      </w:pPr>
      <w:r>
        <w:t>государственной услуги</w:t>
      </w:r>
    </w:p>
    <w:p w:rsidR="00FC46BD" w:rsidRDefault="00FC46BD">
      <w:pPr>
        <w:pStyle w:val="ConsPlusNormal"/>
      </w:pPr>
    </w:p>
    <w:p w:rsidR="00FC46BD" w:rsidRDefault="00FC46BD">
      <w:pPr>
        <w:pStyle w:val="ConsPlusNormal"/>
        <w:ind w:firstLine="540"/>
        <w:jc w:val="both"/>
      </w:pPr>
      <w:r>
        <w:t>4.3. Контроль полноты и качества предоставления государственной услуги осуществляется путем проведения Министерством плановых и внеплановых проверок.</w:t>
      </w:r>
    </w:p>
    <w:p w:rsidR="00FC46BD" w:rsidRDefault="00FC46BD">
      <w:pPr>
        <w:pStyle w:val="ConsPlusNormal"/>
        <w:ind w:firstLine="540"/>
        <w:jc w:val="both"/>
      </w:pPr>
      <w:r>
        <w:t>Проверки полноты и качества предоставления государственной услуги проводятся на основании приказов министра.</w:t>
      </w:r>
    </w:p>
    <w:p w:rsidR="00FC46BD" w:rsidRDefault="00FC46BD">
      <w:pPr>
        <w:pStyle w:val="ConsPlusNormal"/>
        <w:jc w:val="both"/>
      </w:pPr>
      <w:r>
        <w:t xml:space="preserve">(п. 4.3 в ред. </w:t>
      </w:r>
      <w:hyperlink r:id="rId163" w:history="1">
        <w:r>
          <w:rPr>
            <w:color w:val="0000FF"/>
          </w:rPr>
          <w:t>Приказа</w:t>
        </w:r>
      </w:hyperlink>
      <w:r>
        <w:t xml:space="preserve"> Министерства труда и социальной защиты РК от 22.05.2015 N 1105)</w:t>
      </w:r>
    </w:p>
    <w:p w:rsidR="00FC46BD" w:rsidRDefault="00FC46BD">
      <w:pPr>
        <w:pStyle w:val="ConsPlusNormal"/>
        <w:ind w:firstLine="540"/>
        <w:jc w:val="both"/>
      </w:pPr>
      <w:r>
        <w:t>4.4. Порядок и периодичность плановых проверок полноты и качества предоставления государственной услуги осуществляются на основании разрабатываемых Министерством ежегодных планов, утвержденных министром.</w:t>
      </w:r>
    </w:p>
    <w:p w:rsidR="00FC46BD" w:rsidRDefault="00FC46BD">
      <w:pPr>
        <w:pStyle w:val="ConsPlusNormal"/>
        <w:jc w:val="both"/>
      </w:pPr>
      <w:r>
        <w:t xml:space="preserve">(п. 4.4 в ред. </w:t>
      </w:r>
      <w:hyperlink r:id="rId164" w:history="1">
        <w:r>
          <w:rPr>
            <w:color w:val="0000FF"/>
          </w:rPr>
          <w:t>Приказа</w:t>
        </w:r>
      </w:hyperlink>
      <w:r>
        <w:t xml:space="preserve"> Министерства труда и социальной защиты РК от 22.05.2015 N 1105)</w:t>
      </w:r>
    </w:p>
    <w:p w:rsidR="00FC46BD" w:rsidRDefault="00FC46BD">
      <w:pPr>
        <w:pStyle w:val="ConsPlusNormal"/>
        <w:ind w:firstLine="540"/>
        <w:jc w:val="both"/>
      </w:pPr>
      <w:r>
        <w:t>4.5. Внеплановые проверки проводятся в форме документарной проверки и (или) выездной проверки.</w:t>
      </w:r>
    </w:p>
    <w:p w:rsidR="00FC46BD" w:rsidRDefault="00FC46BD">
      <w:pPr>
        <w:pStyle w:val="ConsPlusNormal"/>
        <w:ind w:firstLine="540"/>
        <w:jc w:val="both"/>
      </w:pPr>
      <w:r>
        <w:t>Внеплановые проверки могут проводиться на основании конкретного обращения заявителя о фактах нарушения его прав на получение государственной услуги.</w:t>
      </w:r>
    </w:p>
    <w:p w:rsidR="00FC46BD" w:rsidRDefault="00FC46BD">
      <w:pPr>
        <w:pStyle w:val="ConsPlusNormal"/>
        <w:jc w:val="both"/>
      </w:pPr>
      <w:r>
        <w:t xml:space="preserve">(п. 4.5 в ред. </w:t>
      </w:r>
      <w:hyperlink r:id="rId165" w:history="1">
        <w:r>
          <w:rPr>
            <w:color w:val="0000FF"/>
          </w:rPr>
          <w:t>Приказа</w:t>
        </w:r>
      </w:hyperlink>
      <w:r>
        <w:t xml:space="preserve"> Министерства труда и социальной защиты РК от 22.05.2015 N 1105)</w:t>
      </w:r>
    </w:p>
    <w:p w:rsidR="00FC46BD" w:rsidRDefault="00FC46BD">
      <w:pPr>
        <w:pStyle w:val="ConsPlusNormal"/>
        <w:ind w:firstLine="540"/>
        <w:jc w:val="both"/>
      </w:pPr>
      <w:r>
        <w:t>4.6. Результаты плановых и внеплановых проверок оформляются в виде акта, в котором отмечаются выявленные недостатки и предложения по их устранению.</w:t>
      </w:r>
    </w:p>
    <w:p w:rsidR="00FC46BD" w:rsidRDefault="00FC46BD">
      <w:pPr>
        <w:pStyle w:val="ConsPlusNormal"/>
      </w:pPr>
    </w:p>
    <w:p w:rsidR="00FC46BD" w:rsidRDefault="00FC46BD">
      <w:pPr>
        <w:pStyle w:val="ConsPlusNormal"/>
        <w:jc w:val="center"/>
      </w:pPr>
      <w:r>
        <w:t>Ответственность должностных лиц центра по предоставлению</w:t>
      </w:r>
    </w:p>
    <w:p w:rsidR="00FC46BD" w:rsidRDefault="00FC46BD">
      <w:pPr>
        <w:pStyle w:val="ConsPlusNormal"/>
        <w:jc w:val="center"/>
      </w:pPr>
      <w:r>
        <w:t>государственных услуг за решения и действия (бездействие),</w:t>
      </w:r>
    </w:p>
    <w:p w:rsidR="00FC46BD" w:rsidRDefault="00FC46BD">
      <w:pPr>
        <w:pStyle w:val="ConsPlusNormal"/>
        <w:jc w:val="center"/>
      </w:pPr>
      <w:r>
        <w:t>принимаемые (осуществляемые) ими в ходе предоставления</w:t>
      </w:r>
    </w:p>
    <w:p w:rsidR="00FC46BD" w:rsidRDefault="00FC46BD">
      <w:pPr>
        <w:pStyle w:val="ConsPlusNormal"/>
        <w:jc w:val="center"/>
      </w:pPr>
      <w:r>
        <w:t>государственной услуги</w:t>
      </w:r>
    </w:p>
    <w:p w:rsidR="00FC46BD" w:rsidRDefault="00FC46BD">
      <w:pPr>
        <w:pStyle w:val="ConsPlusNormal"/>
      </w:pPr>
    </w:p>
    <w:p w:rsidR="00FC46BD" w:rsidRDefault="00FC46BD">
      <w:pPr>
        <w:pStyle w:val="ConsPlusNormal"/>
        <w:ind w:firstLine="540"/>
        <w:jc w:val="both"/>
      </w:pPr>
      <w:r>
        <w:t>4.7. Должностные лица центров по предоставлению государственных услуг, ответственные за осуществление административных процедур по предоставлению государственной услуги, несут установленную законодательством Российской Федерации ответственность за несоблюдение требований настоящего Административного регламента, за решения и действия (бездействия), принимаемые в ходе предоставления государственной услуги.</w:t>
      </w:r>
    </w:p>
    <w:p w:rsidR="00FC46BD" w:rsidRDefault="00FC46BD">
      <w:pPr>
        <w:pStyle w:val="ConsPlusNormal"/>
      </w:pPr>
    </w:p>
    <w:p w:rsidR="00FC46BD" w:rsidRDefault="00FC46BD">
      <w:pPr>
        <w:pStyle w:val="ConsPlusNormal"/>
        <w:jc w:val="center"/>
      </w:pPr>
      <w:r>
        <w:t>Положения, характеризующие требования к порядку и формам</w:t>
      </w:r>
    </w:p>
    <w:p w:rsidR="00FC46BD" w:rsidRDefault="00FC46BD">
      <w:pPr>
        <w:pStyle w:val="ConsPlusNormal"/>
        <w:jc w:val="center"/>
      </w:pPr>
      <w:r>
        <w:t>контроля за предоставлением государственной услуги</w:t>
      </w:r>
    </w:p>
    <w:p w:rsidR="00FC46BD" w:rsidRDefault="00FC46BD">
      <w:pPr>
        <w:pStyle w:val="ConsPlusNormal"/>
        <w:jc w:val="center"/>
      </w:pPr>
      <w:r>
        <w:t>со стороны граждан, их объединений и организаций</w:t>
      </w:r>
    </w:p>
    <w:p w:rsidR="00FC46BD" w:rsidRDefault="00FC46BD">
      <w:pPr>
        <w:pStyle w:val="ConsPlusNormal"/>
      </w:pPr>
    </w:p>
    <w:p w:rsidR="00FC46BD" w:rsidRDefault="00FC46BD">
      <w:pPr>
        <w:pStyle w:val="ConsPlusNormal"/>
        <w:ind w:firstLine="540"/>
        <w:jc w:val="both"/>
      </w:pPr>
      <w:r>
        <w:t>4.8. Контроль за предоставлением государственной услуги осуществляется в форме контроля за соблюдением последовательности действий, определенных административными процедурами по исполнению государственной услуги и принятием решений должностными лицами, путем проведения проверок соблюдения и исполнения должностными лицами Агентства, центров по предоставлению государственных услуг правовых актов Российской Федерации, а также положений настоящего Административного регламента.</w:t>
      </w:r>
    </w:p>
    <w:p w:rsidR="00FC46BD" w:rsidRDefault="00FC46BD">
      <w:pPr>
        <w:pStyle w:val="ConsPlusNormal"/>
        <w:ind w:firstLine="540"/>
        <w:jc w:val="both"/>
      </w:pPr>
      <w:r>
        <w:t>Проверка также может проводиться по конкретному обращению гражданина или организации.</w:t>
      </w:r>
    </w:p>
    <w:p w:rsidR="00FC46BD" w:rsidRDefault="00FC46BD">
      <w:pPr>
        <w:pStyle w:val="ConsPlusNormal"/>
        <w:ind w:firstLine="540"/>
        <w:jc w:val="both"/>
      </w:pPr>
      <w:r>
        <w:t>4.9. При обращении граждан, их объединений и организаций к министру может быть создана комиссия с включением в ее состав граждан, представителей общественных объединений и организаций для проведения внеплановой проверки полноты и качества предоставления государственной услуги.</w:t>
      </w:r>
    </w:p>
    <w:p w:rsidR="00FC46BD" w:rsidRDefault="00FC46BD">
      <w:pPr>
        <w:pStyle w:val="ConsPlusNormal"/>
        <w:jc w:val="both"/>
      </w:pPr>
      <w:r>
        <w:t xml:space="preserve">(в ред. </w:t>
      </w:r>
      <w:hyperlink r:id="rId166" w:history="1">
        <w:r>
          <w:rPr>
            <w:color w:val="0000FF"/>
          </w:rPr>
          <w:t>Приказа</w:t>
        </w:r>
      </w:hyperlink>
      <w:r>
        <w:t xml:space="preserve"> Министерства труда и социальной защиты РК от 22.05.2015 N 1105)</w:t>
      </w:r>
    </w:p>
    <w:p w:rsidR="00FC46BD" w:rsidRDefault="00FC46BD">
      <w:pPr>
        <w:pStyle w:val="ConsPlusNormal"/>
      </w:pPr>
    </w:p>
    <w:p w:rsidR="00FC46BD" w:rsidRDefault="00FC46BD">
      <w:pPr>
        <w:pStyle w:val="ConsPlusNormal"/>
        <w:jc w:val="center"/>
      </w:pPr>
      <w:r>
        <w:t>V. Досудебный (внесудебный) порядок обжалования решений</w:t>
      </w:r>
    </w:p>
    <w:p w:rsidR="00FC46BD" w:rsidRDefault="00FC46BD">
      <w:pPr>
        <w:pStyle w:val="ConsPlusNormal"/>
        <w:jc w:val="center"/>
      </w:pPr>
      <w:r>
        <w:t>и действий (бездействия) органа, предоставляющего</w:t>
      </w:r>
    </w:p>
    <w:p w:rsidR="00FC46BD" w:rsidRDefault="00FC46BD">
      <w:pPr>
        <w:pStyle w:val="ConsPlusNormal"/>
        <w:jc w:val="center"/>
      </w:pPr>
      <w:r>
        <w:t>государственную услугу, а также должностных лиц,</w:t>
      </w:r>
    </w:p>
    <w:p w:rsidR="00FC46BD" w:rsidRDefault="00FC46BD">
      <w:pPr>
        <w:pStyle w:val="ConsPlusNormal"/>
        <w:jc w:val="center"/>
      </w:pPr>
      <w:r>
        <w:t>государственных служащих</w:t>
      </w:r>
    </w:p>
    <w:p w:rsidR="00FC46BD" w:rsidRDefault="00FC46BD">
      <w:pPr>
        <w:pStyle w:val="ConsPlusNormal"/>
        <w:jc w:val="center"/>
      </w:pPr>
      <w:r>
        <w:t xml:space="preserve">(в ред. </w:t>
      </w:r>
      <w:hyperlink r:id="rId167" w:history="1">
        <w:r>
          <w:rPr>
            <w:color w:val="0000FF"/>
          </w:rPr>
          <w:t>Приказа</w:t>
        </w:r>
      </w:hyperlink>
      <w:r>
        <w:t xml:space="preserve"> Министерства труда, занятости</w:t>
      </w:r>
    </w:p>
    <w:p w:rsidR="00FC46BD" w:rsidRDefault="00FC46BD">
      <w:pPr>
        <w:pStyle w:val="ConsPlusNormal"/>
        <w:jc w:val="center"/>
      </w:pPr>
      <w:r>
        <w:t>и социальной защиты Республики Коми от 17.06.2016 N 1596)</w:t>
      </w:r>
    </w:p>
    <w:p w:rsidR="00FC46BD" w:rsidRDefault="00FC46BD">
      <w:pPr>
        <w:pStyle w:val="ConsPlusNormal"/>
      </w:pPr>
    </w:p>
    <w:p w:rsidR="00FC46BD" w:rsidRDefault="00FC46BD">
      <w:pPr>
        <w:pStyle w:val="ConsPlusNormal"/>
        <w:ind w:firstLine="540"/>
        <w:jc w:val="both"/>
      </w:pPr>
      <w:r>
        <w:t>5.1. Заявитель имеет право на обжалование решений, действий (бездействия) центра по предоставлению государственных услуг, предоставляющего государственную услугу, а также его должностных лиц, принятых (осуществленных) в ходе предоставления государственной услуги, в досудебном порядке.</w:t>
      </w:r>
    </w:p>
    <w:p w:rsidR="00FC46BD" w:rsidRDefault="00FC46BD">
      <w:pPr>
        <w:pStyle w:val="ConsPlusNormal"/>
        <w:ind w:firstLine="540"/>
        <w:jc w:val="both"/>
      </w:pPr>
      <w:r>
        <w:t>5.2. Заявитель может обратиться с жалобой на нарушение порядка предоставления государственной услуги (далее - жалоба), в том числе в следующих случаях:</w:t>
      </w:r>
    </w:p>
    <w:p w:rsidR="00FC46BD" w:rsidRDefault="00FC46BD">
      <w:pPr>
        <w:pStyle w:val="ConsPlusNormal"/>
        <w:ind w:firstLine="540"/>
        <w:jc w:val="both"/>
      </w:pPr>
      <w:r>
        <w:t>1) нарушение срока регистрации заявления заявителя о предоставлении государственной услуги;</w:t>
      </w:r>
    </w:p>
    <w:p w:rsidR="00FC46BD" w:rsidRDefault="00FC46BD">
      <w:pPr>
        <w:pStyle w:val="ConsPlusNormal"/>
        <w:ind w:firstLine="540"/>
        <w:jc w:val="both"/>
      </w:pPr>
      <w:r>
        <w:t>2) нарушение срока предоставления государственной услуги;</w:t>
      </w:r>
    </w:p>
    <w:p w:rsidR="00FC46BD" w:rsidRDefault="00FC46BD">
      <w:pPr>
        <w:pStyle w:val="ConsPlusNormal"/>
        <w:ind w:firstLine="540"/>
        <w:jc w:val="both"/>
      </w:pPr>
      <w:r>
        <w:t>3) требование у заявителя документов, не предусмотренных нормативными правовыми актами Российской Федерации и (или) Республики Коми, для предоставления государственной услуги;</w:t>
      </w:r>
    </w:p>
    <w:p w:rsidR="00FC46BD" w:rsidRDefault="00FC46BD">
      <w:pPr>
        <w:pStyle w:val="ConsPlusNormal"/>
        <w:ind w:firstLine="540"/>
        <w:jc w:val="both"/>
      </w:pPr>
      <w:r>
        <w:t>4) отказ в приеме документов, предоставление которых предусмотрено нормативными правовыми актами Российской Федерации и (или) Республики Коми, для предоставления государственной услуги, у заявителя;</w:t>
      </w:r>
    </w:p>
    <w:p w:rsidR="00FC46BD" w:rsidRDefault="00FC46BD">
      <w:pPr>
        <w:pStyle w:val="ConsPlusNormal"/>
        <w:ind w:firstLine="540"/>
        <w:jc w:val="both"/>
      </w:pPr>
      <w:r>
        <w:t>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и (или) нормативными правовыми актами Республики Коми;</w:t>
      </w:r>
    </w:p>
    <w:p w:rsidR="00FC46BD" w:rsidRDefault="00FC46BD">
      <w:pPr>
        <w:pStyle w:val="ConsPlusNormal"/>
        <w:ind w:firstLine="540"/>
        <w:jc w:val="both"/>
      </w:pPr>
      <w:r>
        <w:t>6) затребование у заявителя при предоставлении государственной услуги платы, не предусмотренной нормативными правовыми актами Российской Федерации и (или) Республики Коми;</w:t>
      </w:r>
    </w:p>
    <w:p w:rsidR="00FC46BD" w:rsidRDefault="00FC46BD">
      <w:pPr>
        <w:pStyle w:val="ConsPlusNormal"/>
        <w:ind w:firstLine="540"/>
        <w:jc w:val="both"/>
      </w:pPr>
      <w:r>
        <w:t>7) отказ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FC46BD" w:rsidRDefault="00FC46BD">
      <w:pPr>
        <w:pStyle w:val="ConsPlusNormal"/>
        <w:ind w:firstLine="540"/>
        <w:jc w:val="both"/>
      </w:pPr>
      <w:r>
        <w:t>5.3. Заявитель может обратиться с жалобой в письменной форме на бумажном носителе, в электронной форме.</w:t>
      </w:r>
    </w:p>
    <w:p w:rsidR="00FC46BD" w:rsidRDefault="00FC46BD">
      <w:pPr>
        <w:pStyle w:val="ConsPlusNormal"/>
        <w:ind w:firstLine="540"/>
        <w:jc w:val="both"/>
      </w:pPr>
      <w:hyperlink w:anchor="P2068" w:history="1">
        <w:r>
          <w:rPr>
            <w:color w:val="0000FF"/>
          </w:rPr>
          <w:t>Жалоба</w:t>
        </w:r>
      </w:hyperlink>
      <w:r>
        <w:t xml:space="preserve"> может быть направлена через организацию почтовой связи, иную организацию, осуществляющую доставку корреспонденции, через МФЦ, с использованием информационно-телекоммуникационной сети "Интернет", Единого портала государственных и муниципальных услуг (функций), Портала государственных и муниципальных услуг (функций) Республики Коми (по рекомендуемой форме согласно приложению N 8 к настоящему Административному регламенту), а также может быть принята при личном приеме заявителя.</w:t>
      </w:r>
    </w:p>
    <w:p w:rsidR="00FC46BD" w:rsidRDefault="00FC46BD">
      <w:pPr>
        <w:pStyle w:val="ConsPlusNormal"/>
        <w:ind w:firstLine="540"/>
        <w:jc w:val="both"/>
      </w:pPr>
      <w:r>
        <w:t>При поступлении жалобы МФЦ обеспечивает ее передачу в центр по предоставлению государственных услуг в порядке и сроки, которые установлены соглашением о взаимодействии между многофункциональным центром и Министерством, но не позднее следующего рабочего дня со дня поступления жалобы.</w:t>
      </w:r>
    </w:p>
    <w:p w:rsidR="00FC46BD" w:rsidRDefault="00FC46BD">
      <w:pPr>
        <w:pStyle w:val="ConsPlusNormal"/>
        <w:ind w:firstLine="540"/>
        <w:jc w:val="both"/>
      </w:pPr>
      <w:r>
        <w:t>5.4. Жалоба должна содержать:</w:t>
      </w:r>
    </w:p>
    <w:p w:rsidR="00FC46BD" w:rsidRDefault="00FC46BD">
      <w:pPr>
        <w:pStyle w:val="ConsPlusNormal"/>
        <w:ind w:firstLine="540"/>
        <w:jc w:val="both"/>
      </w:pPr>
      <w:r>
        <w:t>1) наименование центра по предоставлению государственных услуг, его должностного лица, решения и действия (бездействие) которых обжалуются;</w:t>
      </w:r>
    </w:p>
    <w:p w:rsidR="00FC46BD" w:rsidRDefault="00FC46BD">
      <w:pPr>
        <w:pStyle w:val="ConsPlusNormal"/>
        <w:ind w:firstLine="540"/>
        <w:jc w:val="both"/>
      </w:pPr>
      <w:r>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w:t>
      </w:r>
      <w:r>
        <w:lastRenderedPageBreak/>
        <w:t>электронной почты (при наличии) и почтовый адрес, по которым должен быть направлен ответ заявителю;</w:t>
      </w:r>
    </w:p>
    <w:p w:rsidR="00FC46BD" w:rsidRDefault="00FC46BD">
      <w:pPr>
        <w:pStyle w:val="ConsPlusNormal"/>
        <w:ind w:firstLine="540"/>
        <w:jc w:val="both"/>
      </w:pPr>
      <w:r>
        <w:t>3) сведения об обжалуемых решениях и действиях (бездействии) центра по предоставлению государственных услуг, его должностного лица;</w:t>
      </w:r>
    </w:p>
    <w:p w:rsidR="00FC46BD" w:rsidRDefault="00FC46BD">
      <w:pPr>
        <w:pStyle w:val="ConsPlusNormal"/>
        <w:ind w:firstLine="540"/>
        <w:jc w:val="both"/>
      </w:pPr>
      <w:r>
        <w:t>4) доводы, на основании которых заявитель не согласен с решением и действием (бездействием) центра по предоставлению государственных услуг, его должностного лица.</w:t>
      </w:r>
    </w:p>
    <w:p w:rsidR="00FC46BD" w:rsidRDefault="00FC46BD">
      <w:pPr>
        <w:pStyle w:val="ConsPlusNormal"/>
        <w:ind w:firstLine="540"/>
        <w:jc w:val="both"/>
      </w:pPr>
      <w:r>
        <w:t>Заявителем могут быть представлены оригиналы документов (при наличии), подтверждающие доводы заявителя, либо их копии.</w:t>
      </w:r>
    </w:p>
    <w:p w:rsidR="00FC46BD" w:rsidRDefault="00FC46BD">
      <w:pPr>
        <w:pStyle w:val="ConsPlusNormal"/>
        <w:ind w:firstLine="540"/>
        <w:jc w:val="both"/>
      </w:pPr>
      <w:r>
        <w:t>5.5. В случае подачи жалобы через представителя заявителя к жалобе прилагается документ, подтверждающий полномочия представителя на осуществление действий от имени заявителя.</w:t>
      </w:r>
    </w:p>
    <w:p w:rsidR="00FC46BD" w:rsidRDefault="00FC46BD">
      <w:pPr>
        <w:pStyle w:val="ConsPlusNormal"/>
        <w:ind w:firstLine="540"/>
        <w:jc w:val="both"/>
      </w:pPr>
      <w:r>
        <w:t>В качестве документа, подтверждающего полномочия на осуществление действий от имени заявителя, представляется:</w:t>
      </w:r>
    </w:p>
    <w:p w:rsidR="00FC46BD" w:rsidRDefault="00FC46BD">
      <w:pPr>
        <w:pStyle w:val="ConsPlusNormal"/>
        <w:ind w:firstLine="540"/>
        <w:jc w:val="both"/>
      </w:pPr>
      <w:r>
        <w:t>а) оформленная в соответствии с законодательством Российской Федерации доверенность (для физических лиц);</w:t>
      </w:r>
    </w:p>
    <w:p w:rsidR="00FC46BD" w:rsidRDefault="00FC46BD">
      <w:pPr>
        <w:pStyle w:val="ConsPlusNormal"/>
        <w:ind w:firstLine="540"/>
        <w:jc w:val="both"/>
      </w:pPr>
      <w:r>
        <w:t>б) оформленная в соответствии с законодательством Российской Федерации доверенность, подписанная руководителем заявителя или уполномоченным этим руководителем лицом (для юридических лиц);</w:t>
      </w:r>
    </w:p>
    <w:p w:rsidR="00FC46BD" w:rsidRDefault="00FC46BD">
      <w:pPr>
        <w:pStyle w:val="ConsPlusNormal"/>
        <w:ind w:firstLine="540"/>
        <w:jc w:val="both"/>
      </w:pPr>
      <w:r>
        <w:t>в) копия решения о назначении или об избрании либо копия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FC46BD" w:rsidRDefault="00FC46BD">
      <w:pPr>
        <w:pStyle w:val="ConsPlusNormal"/>
        <w:ind w:firstLine="540"/>
        <w:jc w:val="both"/>
      </w:pPr>
      <w:r>
        <w:t>5.6. Заявитель имеет право на получение информации и документов, необходимых для обоснования и рассмотрения жалобы.</w:t>
      </w:r>
    </w:p>
    <w:p w:rsidR="00FC46BD" w:rsidRDefault="00FC46BD">
      <w:pPr>
        <w:pStyle w:val="ConsPlusNormal"/>
        <w:ind w:firstLine="540"/>
        <w:jc w:val="both"/>
      </w:pPr>
      <w:r>
        <w:t>5.7. Поступившая в центр по предоставлению государственных услуг жалоба регистрируется в Журнале учета жалоб на решения и действия (бездействие) центра по предоставлению государственных услуг, его должностных лиц в течение одного рабочего дня со дня ее поступления с присвоением ей регистрационного номера.</w:t>
      </w:r>
    </w:p>
    <w:p w:rsidR="00FC46BD" w:rsidRDefault="00FC46BD">
      <w:pPr>
        <w:pStyle w:val="ConsPlusNormal"/>
        <w:ind w:firstLine="540"/>
        <w:jc w:val="both"/>
      </w:pPr>
      <w:r>
        <w:t>5.8. Заявителю выдается расписка в получении от него жалобы и иных представленных документов в письменной форме на бумажном носителе с указанием регистрационного номера жалобы, даты и времени ее приема, перечня представленных документов непосредственно при личном приеме заявителя.</w:t>
      </w:r>
    </w:p>
    <w:p w:rsidR="00FC46BD" w:rsidRDefault="00FC46BD">
      <w:pPr>
        <w:pStyle w:val="ConsPlusNormal"/>
        <w:ind w:firstLine="540"/>
        <w:jc w:val="both"/>
      </w:pPr>
      <w:r>
        <w:t>Расписка о регистрации жалобы и получении документов с указанием регистрационного номера жалобы, даты и времени ее приема, перечня представленных документов, направленных через МФЦ, с использованием информационно-телекоммуникационной сети "Интернет", Портала государственных и муниципальных услуг (функций) Республики Коми и (или) Единого портала государственных и муниципальных услуг (функций), направляется заявителю через организацию почтовой связи, иную организацию, осуществляющую доставку корреспонденции, в течение 3 рабочих дней со дня их регистрации.</w:t>
      </w:r>
    </w:p>
    <w:p w:rsidR="00FC46BD" w:rsidRDefault="00FC46BD">
      <w:pPr>
        <w:pStyle w:val="ConsPlusNormal"/>
        <w:ind w:firstLine="540"/>
        <w:jc w:val="both"/>
      </w:pPr>
      <w:r>
        <w:t>Расписка о регистрации жалобы и получении документов с указанием регистрационного номера жалобы, даты и времени ее приема, перечня представленных документов, направленных через организацию почтовой связи, иную организацию, осуществляющую доставку корреспонденции, направляется заявителю через организацию почтовой связи, иную организацию, осуществляющую доставку корреспонденции, в течение 3 рабочих дней со дня их регистрации.</w:t>
      </w:r>
    </w:p>
    <w:p w:rsidR="00FC46BD" w:rsidRDefault="00FC46BD">
      <w:pPr>
        <w:pStyle w:val="ConsPlusNormal"/>
        <w:ind w:firstLine="540"/>
        <w:jc w:val="both"/>
      </w:pPr>
      <w:r>
        <w:t>Жалоба в течение одного рабочего дня со дня ее регистрации подлежит передаче должностному лицу, наделенному полномочиями по рассмотрению жалоб.</w:t>
      </w:r>
    </w:p>
    <w:p w:rsidR="00FC46BD" w:rsidRDefault="00FC46BD">
      <w:pPr>
        <w:pStyle w:val="ConsPlusNormal"/>
        <w:ind w:firstLine="540"/>
        <w:jc w:val="both"/>
      </w:pPr>
      <w:r>
        <w:t>5.9. Жалоба, поступившая в центр по предоставлению государственных услуг, рассматривается должностным лицом, наделенным полномочиями по рассмотрению жалоб, в течение 15 рабочих дней со дня ее регистрации.</w:t>
      </w:r>
    </w:p>
    <w:p w:rsidR="00FC46BD" w:rsidRDefault="00FC46BD">
      <w:pPr>
        <w:pStyle w:val="ConsPlusNormal"/>
        <w:ind w:firstLine="540"/>
        <w:jc w:val="both"/>
      </w:pPr>
      <w:r>
        <w:t xml:space="preserve">В случае обжалования отказа в приеме документов у заявителя или в исправлении </w:t>
      </w:r>
      <w:r>
        <w:lastRenderedPageBreak/>
        <w:t>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FC46BD" w:rsidRDefault="00FC46BD">
      <w:pPr>
        <w:pStyle w:val="ConsPlusNormal"/>
        <w:ind w:firstLine="540"/>
        <w:jc w:val="both"/>
      </w:pPr>
      <w:r>
        <w:t>5.10. Жалобы, за исключением жалоб на решения, принятые директором центра по предоставлению государственных услуг, рассматриваются должностным лицом, наделенным полномочиями по рассмотрению жалоб.</w:t>
      </w:r>
    </w:p>
    <w:p w:rsidR="00FC46BD" w:rsidRDefault="00FC46BD">
      <w:pPr>
        <w:pStyle w:val="ConsPlusNormal"/>
        <w:ind w:firstLine="540"/>
        <w:jc w:val="both"/>
      </w:pPr>
      <w:r>
        <w:t>5.11. Жалобы на решения, принятые директором центра по предоставлению государственных услуг, подаются в Министерство.</w:t>
      </w:r>
    </w:p>
    <w:p w:rsidR="00FC46BD" w:rsidRDefault="00FC46BD">
      <w:pPr>
        <w:pStyle w:val="ConsPlusNormal"/>
        <w:ind w:firstLine="540"/>
        <w:jc w:val="both"/>
      </w:pPr>
      <w:r>
        <w:t xml:space="preserve">Поступившие в Министерство жалобы на решения, принятые директором центра по предоставлению государственных услуг, рассматриваются в порядке, установленном </w:t>
      </w:r>
      <w:hyperlink r:id="rId168" w:history="1">
        <w:r>
          <w:rPr>
            <w:color w:val="0000FF"/>
          </w:rPr>
          <w:t>Положением</w:t>
        </w:r>
      </w:hyperlink>
      <w:r>
        <w:t xml:space="preserve"> об особенностях подачи и рассмотрения жалоб на решения и действия (бездействие) органов исполнительной власти Республики Коми и их должностных лиц, государственных гражданских служащих органов исполнительной власти Республики Коми, утвержденным постановлением Правительства Республики Коми от 25.12.2012 N 592.</w:t>
      </w:r>
    </w:p>
    <w:p w:rsidR="00FC46BD" w:rsidRDefault="00FC46BD">
      <w:pPr>
        <w:pStyle w:val="ConsPlusNormal"/>
        <w:ind w:firstLine="540"/>
        <w:jc w:val="both"/>
      </w:pPr>
      <w:r>
        <w:t>5.12. Поступившая в центр по предоставлению государственных услуг жалоба, принятие решения по которой не входит в компетенцию центра по предоставлению государственных услуг, в течение 3 рабочих дней со дня ее регистрации направляется в орган, уполномоченный в соответствии с компетенцией на ее рассмотрение, о чем в этот же срок сообщается заявителю в письменной форме.</w:t>
      </w:r>
    </w:p>
    <w:p w:rsidR="00FC46BD" w:rsidRDefault="00FC46BD">
      <w:pPr>
        <w:pStyle w:val="ConsPlusNormal"/>
        <w:ind w:firstLine="540"/>
        <w:jc w:val="both"/>
      </w:pPr>
      <w:bookmarkStart w:id="11" w:name="P640"/>
      <w:bookmarkEnd w:id="11"/>
      <w:r>
        <w:t>5.13. По результатам рассмотрения жалобы должностное лицо, наделенное полномочиями по рассмотрению жалоб, принимает решение об удовлетворении жалобы либо об отказе в ее удовлетворении.</w:t>
      </w:r>
    </w:p>
    <w:p w:rsidR="00FC46BD" w:rsidRDefault="00FC46BD">
      <w:pPr>
        <w:pStyle w:val="ConsPlusNormal"/>
        <w:ind w:firstLine="540"/>
        <w:jc w:val="both"/>
      </w:pPr>
      <w:r>
        <w:t xml:space="preserve">5.14. Не позднее дня, следующего за днем принятия решения, указанного в </w:t>
      </w:r>
      <w:hyperlink w:anchor="P640" w:history="1">
        <w:r>
          <w:rPr>
            <w:color w:val="0000FF"/>
          </w:rPr>
          <w:t>пункте 5.13</w:t>
        </w:r>
      </w:hyperlink>
      <w:r>
        <w:t xml:space="preserve"> настоящего Административного регламента, заявителю в письменной форме и по его желанию в электронной форме направляется мотивированный ответ по результатам рассмотрения жалобы.</w:t>
      </w:r>
    </w:p>
    <w:p w:rsidR="00FC46BD" w:rsidRDefault="00FC46BD">
      <w:pPr>
        <w:pStyle w:val="ConsPlusNormal"/>
        <w:ind w:firstLine="540"/>
        <w:jc w:val="both"/>
      </w:pPr>
      <w:r>
        <w:t>5.15. В случае установления в ходе или по результатам рассмотрения жалобы признаков состава административного правонарушения, предусмотренного законодательством Российской Федерации об административных правонарушениях, или признаков состава преступления директор центра по предоставлению государственных услуг незамедлительно (не позднее 1 рабочего дня со дня установления указанных обстоятельств) направляет имеющиеся материалы в органы прокуратуры.</w:t>
      </w:r>
    </w:p>
    <w:p w:rsidR="00FC46BD" w:rsidRDefault="00FC46BD">
      <w:pPr>
        <w:pStyle w:val="ConsPlusNormal"/>
        <w:ind w:firstLine="540"/>
        <w:jc w:val="both"/>
      </w:pPr>
      <w:r>
        <w:t>5.16.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 перечень оснований для отказа в удовлетворении жалобы и перечень оснований для оставления жалобы без ответа:</w:t>
      </w:r>
    </w:p>
    <w:p w:rsidR="00FC46BD" w:rsidRDefault="00FC46BD">
      <w:pPr>
        <w:pStyle w:val="ConsPlusNormal"/>
        <w:ind w:firstLine="540"/>
        <w:jc w:val="both"/>
      </w:pPr>
      <w:r>
        <w:t>5.16.1. Основания для приостановления рассмотрения жалобы действующим законодательством не предусмотрены.</w:t>
      </w:r>
    </w:p>
    <w:p w:rsidR="00FC46BD" w:rsidRDefault="00FC46BD">
      <w:pPr>
        <w:pStyle w:val="ConsPlusNormal"/>
        <w:ind w:firstLine="540"/>
        <w:jc w:val="both"/>
      </w:pPr>
      <w:r>
        <w:t>5.16.2. Основаниями для отказа в удовлетворении жалобы являются:</w:t>
      </w:r>
    </w:p>
    <w:p w:rsidR="00FC46BD" w:rsidRDefault="00FC46BD">
      <w:pPr>
        <w:pStyle w:val="ConsPlusNormal"/>
        <w:ind w:firstLine="540"/>
        <w:jc w:val="both"/>
      </w:pPr>
      <w:r>
        <w:t>а) наличие вступившего в законную силу решения суда, арбитражного суда по жалобе о том же предмете и по тем же основаниям;</w:t>
      </w:r>
    </w:p>
    <w:p w:rsidR="00FC46BD" w:rsidRDefault="00FC46BD">
      <w:pPr>
        <w:pStyle w:val="ConsPlusNormal"/>
        <w:ind w:firstLine="540"/>
        <w:jc w:val="both"/>
      </w:pPr>
      <w:r>
        <w:t>б) подача жалобы лицом, полномочия которого не подтверждены в порядке, установленном законодательством Российской Федерации;</w:t>
      </w:r>
    </w:p>
    <w:p w:rsidR="00FC46BD" w:rsidRDefault="00FC46BD">
      <w:pPr>
        <w:pStyle w:val="ConsPlusNormal"/>
        <w:ind w:firstLine="540"/>
        <w:jc w:val="both"/>
      </w:pPr>
      <w:r>
        <w:t>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FC46BD" w:rsidRDefault="00FC46BD">
      <w:pPr>
        <w:pStyle w:val="ConsPlusNormal"/>
        <w:ind w:firstLine="540"/>
        <w:jc w:val="both"/>
      </w:pPr>
      <w:r>
        <w:t>г) признание жалобы необоснованной (решения и действия (бездействие) признаны законными, отсутствует нарушение прав заявителя).</w:t>
      </w:r>
    </w:p>
    <w:p w:rsidR="00FC46BD" w:rsidRDefault="00FC46BD">
      <w:pPr>
        <w:pStyle w:val="ConsPlusNormal"/>
        <w:ind w:firstLine="540"/>
        <w:jc w:val="both"/>
      </w:pPr>
      <w:r>
        <w:t>5.16.3. В случае если в жалобе не указаны фамилия гражданина, направившего жалобу, или почтовый адрес, по которому должен быть направлен ответ, ответ на жалобу не дается.</w:t>
      </w:r>
    </w:p>
    <w:p w:rsidR="00FC46BD" w:rsidRDefault="00FC46BD">
      <w:pPr>
        <w:pStyle w:val="ConsPlusNormal"/>
        <w:ind w:firstLine="540"/>
        <w:jc w:val="both"/>
      </w:pPr>
      <w:r>
        <w:lastRenderedPageBreak/>
        <w:t>Центр по предоставлению государственных услуг или должностное лицо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заявителю о недопустимости злоупотребления правом.</w:t>
      </w:r>
    </w:p>
    <w:p w:rsidR="00FC46BD" w:rsidRDefault="00FC46BD">
      <w:pPr>
        <w:pStyle w:val="ConsPlusNormal"/>
        <w:ind w:firstLine="540"/>
        <w:jc w:val="both"/>
      </w:pPr>
      <w:r>
        <w:t>В случае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жалобы сообщается заявителю, если его фамилия и почтовый адрес поддаются прочтению.</w:t>
      </w:r>
    </w:p>
    <w:p w:rsidR="00FC46BD" w:rsidRDefault="00FC46BD">
      <w:pPr>
        <w:pStyle w:val="ConsPlusNormal"/>
        <w:ind w:firstLine="540"/>
        <w:jc w:val="both"/>
      </w:pPr>
      <w:r>
        <w:t>5.17. Заявитель имеет право обжаловать решение, принятое по жалобе, в установленном законодательством порядке.</w:t>
      </w:r>
    </w:p>
    <w:p w:rsidR="00FC46BD" w:rsidRDefault="00FC46BD">
      <w:pPr>
        <w:pStyle w:val="ConsPlusNormal"/>
        <w:ind w:firstLine="540"/>
        <w:jc w:val="both"/>
      </w:pPr>
      <w:r>
        <w:t>5.18. Информация о порядке подачи и рассмотрения жалобы размещается на официальном Интернет-сайте Министерства, Портале государственных и муниципальных услуг (функций) Республики Коми и Едином портале государственных и муниципальных услуг (функций), в МФЦ.</w:t>
      </w:r>
    </w:p>
    <w:p w:rsidR="00FC46BD" w:rsidRDefault="00FC46BD">
      <w:pPr>
        <w:pStyle w:val="ConsPlusNormal"/>
      </w:pPr>
    </w:p>
    <w:p w:rsidR="00FC46BD" w:rsidRDefault="00FC46BD">
      <w:pPr>
        <w:pStyle w:val="ConsPlusNormal"/>
      </w:pPr>
    </w:p>
    <w:p w:rsidR="00FC46BD" w:rsidRDefault="00FC46BD">
      <w:pPr>
        <w:pStyle w:val="ConsPlusNormal"/>
      </w:pPr>
    </w:p>
    <w:p w:rsidR="00FC46BD" w:rsidRDefault="00FC46BD">
      <w:pPr>
        <w:pStyle w:val="ConsPlusNormal"/>
      </w:pPr>
    </w:p>
    <w:p w:rsidR="00FC46BD" w:rsidRDefault="00FC46BD">
      <w:pPr>
        <w:pStyle w:val="ConsPlusNormal"/>
      </w:pPr>
    </w:p>
    <w:p w:rsidR="00FC46BD" w:rsidRDefault="00FC46BD">
      <w:pPr>
        <w:pStyle w:val="ConsPlusNormal"/>
        <w:jc w:val="right"/>
      </w:pPr>
      <w:r>
        <w:t>Приложение N 1</w:t>
      </w:r>
    </w:p>
    <w:p w:rsidR="00FC46BD" w:rsidRDefault="00FC46BD">
      <w:pPr>
        <w:pStyle w:val="ConsPlusNormal"/>
        <w:jc w:val="right"/>
      </w:pPr>
      <w:r>
        <w:t>к Административному регламенту</w:t>
      </w:r>
    </w:p>
    <w:p w:rsidR="00FC46BD" w:rsidRDefault="00FC46BD">
      <w:pPr>
        <w:pStyle w:val="ConsPlusNormal"/>
        <w:jc w:val="right"/>
      </w:pPr>
      <w:r>
        <w:t>предоставления государственной услуги</w:t>
      </w:r>
    </w:p>
    <w:p w:rsidR="00FC46BD" w:rsidRDefault="00FC46BD">
      <w:pPr>
        <w:pStyle w:val="ConsPlusNormal"/>
        <w:jc w:val="right"/>
      </w:pPr>
      <w:r>
        <w:t>по возмещению расходов, связанных</w:t>
      </w:r>
    </w:p>
    <w:p w:rsidR="00FC46BD" w:rsidRDefault="00FC46BD">
      <w:pPr>
        <w:sectPr w:rsidR="00FC46BD">
          <w:pgSz w:w="11905" w:h="16838"/>
          <w:pgMar w:top="1134" w:right="850" w:bottom="1134" w:left="1701" w:header="0" w:footer="0" w:gutter="0"/>
          <w:cols w:space="720"/>
        </w:sectPr>
      </w:pPr>
    </w:p>
    <w:p w:rsidR="00FC46BD" w:rsidRDefault="00FC46BD">
      <w:pPr>
        <w:pStyle w:val="ConsPlusNormal"/>
        <w:jc w:val="right"/>
      </w:pPr>
      <w:r>
        <w:lastRenderedPageBreak/>
        <w:t>с изготовлением и сооружением</w:t>
      </w:r>
    </w:p>
    <w:p w:rsidR="00FC46BD" w:rsidRDefault="00FC46BD">
      <w:pPr>
        <w:pStyle w:val="ConsPlusNormal"/>
        <w:jc w:val="right"/>
      </w:pPr>
      <w:r>
        <w:t>на могиле умершего (погибшего)</w:t>
      </w:r>
    </w:p>
    <w:p w:rsidR="00FC46BD" w:rsidRDefault="00FC46BD">
      <w:pPr>
        <w:pStyle w:val="ConsPlusNormal"/>
        <w:jc w:val="right"/>
      </w:pPr>
      <w:r>
        <w:t>Героя Социалистического Труда,</w:t>
      </w:r>
    </w:p>
    <w:p w:rsidR="00FC46BD" w:rsidRDefault="00FC46BD">
      <w:pPr>
        <w:pStyle w:val="ConsPlusNormal"/>
        <w:jc w:val="right"/>
      </w:pPr>
      <w:r>
        <w:t>Героя Труда Российской Федерации,</w:t>
      </w:r>
    </w:p>
    <w:p w:rsidR="00FC46BD" w:rsidRDefault="00FC46BD">
      <w:pPr>
        <w:pStyle w:val="ConsPlusNormal"/>
        <w:jc w:val="right"/>
      </w:pPr>
      <w:r>
        <w:t>полного кавалера ордена</w:t>
      </w:r>
    </w:p>
    <w:p w:rsidR="00FC46BD" w:rsidRDefault="00FC46BD">
      <w:pPr>
        <w:pStyle w:val="ConsPlusNormal"/>
        <w:jc w:val="right"/>
      </w:pPr>
      <w:r>
        <w:t>Трудовой Славы,</w:t>
      </w:r>
    </w:p>
    <w:p w:rsidR="00FC46BD" w:rsidRDefault="00FC46BD">
      <w:pPr>
        <w:pStyle w:val="ConsPlusNormal"/>
        <w:jc w:val="right"/>
      </w:pPr>
      <w:r>
        <w:t>Героя Советского Союза,</w:t>
      </w:r>
    </w:p>
    <w:p w:rsidR="00FC46BD" w:rsidRDefault="00FC46BD">
      <w:pPr>
        <w:pStyle w:val="ConsPlusNormal"/>
        <w:jc w:val="right"/>
      </w:pPr>
      <w:r>
        <w:t>Героя Российской Федерации,</w:t>
      </w:r>
    </w:p>
    <w:p w:rsidR="00FC46BD" w:rsidRDefault="00FC46BD">
      <w:pPr>
        <w:pStyle w:val="ConsPlusNormal"/>
        <w:jc w:val="right"/>
      </w:pPr>
      <w:r>
        <w:t>полного кавалера ордена</w:t>
      </w:r>
    </w:p>
    <w:p w:rsidR="00FC46BD" w:rsidRDefault="00FC46BD">
      <w:pPr>
        <w:pStyle w:val="ConsPlusNormal"/>
        <w:jc w:val="right"/>
      </w:pPr>
      <w:r>
        <w:t>Славы надгробия</w:t>
      </w:r>
    </w:p>
    <w:p w:rsidR="00FC46BD" w:rsidRDefault="00FC46BD">
      <w:pPr>
        <w:pStyle w:val="ConsPlusNormal"/>
      </w:pPr>
    </w:p>
    <w:p w:rsidR="00FC46BD" w:rsidRDefault="00FC46BD">
      <w:pPr>
        <w:pStyle w:val="ConsPlusNormal"/>
        <w:jc w:val="center"/>
      </w:pPr>
      <w:bookmarkStart w:id="12" w:name="P675"/>
      <w:bookmarkEnd w:id="12"/>
      <w:r>
        <w:t>ИНФОРМАЦИЯ</w:t>
      </w:r>
    </w:p>
    <w:p w:rsidR="00FC46BD" w:rsidRDefault="00FC46BD">
      <w:pPr>
        <w:pStyle w:val="ConsPlusNormal"/>
        <w:jc w:val="center"/>
      </w:pPr>
      <w:r>
        <w:t>О МЕСТЕ НАХОЖДЕНИЯ, ГРАФИКЕ РАБОТЫ И СПРАВОЧНЫЕ ТЕЛЕФОНЫ</w:t>
      </w:r>
    </w:p>
    <w:p w:rsidR="00FC46BD" w:rsidRDefault="00FC46BD">
      <w:pPr>
        <w:pStyle w:val="ConsPlusNormal"/>
        <w:jc w:val="center"/>
      </w:pPr>
      <w:r>
        <w:t>МИНИСТЕРСТВА ТРУДА, ЗАНЯТОСТИ И СОЦИАЛЬНОЙ ЗАЩИТЫ</w:t>
      </w:r>
    </w:p>
    <w:p w:rsidR="00FC46BD" w:rsidRDefault="00FC46BD">
      <w:pPr>
        <w:pStyle w:val="ConsPlusNormal"/>
        <w:jc w:val="center"/>
      </w:pPr>
      <w:r>
        <w:t>РЕСПУБЛИКИ КОМИ И ЕГО СТРУКТУРНЫХ ПОДРАЗДЕЛЕНИЙ</w:t>
      </w:r>
    </w:p>
    <w:p w:rsidR="00FC46BD" w:rsidRDefault="00FC46BD">
      <w:pPr>
        <w:pStyle w:val="ConsPlusNormal"/>
        <w:jc w:val="center"/>
      </w:pPr>
      <w:r>
        <w:t>Список изменяющих документов</w:t>
      </w:r>
    </w:p>
    <w:p w:rsidR="00FC46BD" w:rsidRDefault="00FC46BD">
      <w:pPr>
        <w:pStyle w:val="ConsPlusNormal"/>
        <w:jc w:val="center"/>
      </w:pPr>
      <w:r>
        <w:t xml:space="preserve">(в ред. </w:t>
      </w:r>
      <w:hyperlink r:id="rId169" w:history="1">
        <w:r>
          <w:rPr>
            <w:color w:val="0000FF"/>
          </w:rPr>
          <w:t>Приказа</w:t>
        </w:r>
      </w:hyperlink>
      <w:r>
        <w:t xml:space="preserve"> Министерства труда и социальной защиты РК</w:t>
      </w:r>
    </w:p>
    <w:p w:rsidR="00FC46BD" w:rsidRDefault="00FC46BD">
      <w:pPr>
        <w:pStyle w:val="ConsPlusNormal"/>
        <w:jc w:val="center"/>
      </w:pPr>
      <w:r>
        <w:t>от 22.05.2015 N 1105,</w:t>
      </w:r>
    </w:p>
    <w:p w:rsidR="00FC46BD" w:rsidRDefault="00FC46BD">
      <w:pPr>
        <w:pStyle w:val="ConsPlusNormal"/>
        <w:jc w:val="center"/>
      </w:pPr>
      <w:hyperlink r:id="rId170" w:history="1">
        <w:r>
          <w:rPr>
            <w:color w:val="0000FF"/>
          </w:rPr>
          <w:t>Приказа</w:t>
        </w:r>
      </w:hyperlink>
      <w:r>
        <w:t xml:space="preserve"> Министерства труда, занятости и социальной защиты</w:t>
      </w:r>
    </w:p>
    <w:p w:rsidR="00FC46BD" w:rsidRDefault="00FC46BD">
      <w:pPr>
        <w:pStyle w:val="ConsPlusNormal"/>
        <w:jc w:val="center"/>
      </w:pPr>
      <w:r>
        <w:t>Республики Коми от 17.06.2016 N 1596)</w:t>
      </w:r>
    </w:p>
    <w:p w:rsidR="00FC46BD" w:rsidRDefault="00FC46BD">
      <w:pPr>
        <w:pStyle w:val="ConsPlusNormal"/>
      </w:pPr>
    </w:p>
    <w:p w:rsidR="00FC46BD" w:rsidRDefault="00FC46BD">
      <w:pPr>
        <w:pStyle w:val="ConsPlusNormal"/>
        <w:jc w:val="center"/>
      </w:pPr>
      <w:r>
        <w:t>Министерство труда, занятости и социальной защиты</w:t>
      </w:r>
    </w:p>
    <w:p w:rsidR="00FC46BD" w:rsidRDefault="00FC46BD">
      <w:pPr>
        <w:pStyle w:val="ConsPlusNormal"/>
        <w:jc w:val="center"/>
      </w:pPr>
      <w:r>
        <w:t>Республики Коми</w:t>
      </w:r>
    </w:p>
    <w:p w:rsidR="00FC46BD" w:rsidRDefault="00FC46BD">
      <w:pPr>
        <w:pStyle w:val="ConsPlusNormal"/>
        <w:jc w:val="center"/>
      </w:pPr>
      <w:r>
        <w:t>г. Сыктывкар, 167610, ул. Интернациональная, д. 174,</w:t>
      </w:r>
    </w:p>
    <w:p w:rsidR="00FC46BD" w:rsidRDefault="00FC46BD">
      <w:pPr>
        <w:pStyle w:val="ConsPlusNormal"/>
        <w:jc w:val="center"/>
      </w:pPr>
      <w:r>
        <w:t>24-15-01 (приемная), т/факс: 24-24-84</w:t>
      </w:r>
    </w:p>
    <w:p w:rsidR="00FC46BD" w:rsidRDefault="00FC46BD">
      <w:pPr>
        <w:pStyle w:val="ConsPlusNormal"/>
        <w:jc w:val="center"/>
      </w:pPr>
      <w:r>
        <w:t xml:space="preserve">(в ред. </w:t>
      </w:r>
      <w:hyperlink r:id="rId171" w:history="1">
        <w:r>
          <w:rPr>
            <w:color w:val="0000FF"/>
          </w:rPr>
          <w:t>Приказа</w:t>
        </w:r>
      </w:hyperlink>
      <w:r>
        <w:t xml:space="preserve"> Министерства труда, занятости</w:t>
      </w:r>
    </w:p>
    <w:p w:rsidR="00FC46BD" w:rsidRDefault="00FC46BD">
      <w:pPr>
        <w:pStyle w:val="ConsPlusNormal"/>
        <w:jc w:val="center"/>
      </w:pPr>
      <w:r>
        <w:t>и социальной защиты Республики Коми от 17.06.2016 N 1596)</w:t>
      </w: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42"/>
        <w:gridCol w:w="1339"/>
        <w:gridCol w:w="1587"/>
        <w:gridCol w:w="2948"/>
      </w:tblGrid>
      <w:tr w:rsidR="00FC46BD">
        <w:tc>
          <w:tcPr>
            <w:tcW w:w="3742" w:type="dxa"/>
          </w:tcPr>
          <w:p w:rsidR="00FC46BD" w:rsidRDefault="00FC46BD">
            <w:pPr>
              <w:pStyle w:val="ConsPlusNormal"/>
              <w:jc w:val="center"/>
            </w:pPr>
            <w:r>
              <w:t>Ф.И.О. должностного лица</w:t>
            </w:r>
          </w:p>
        </w:tc>
        <w:tc>
          <w:tcPr>
            <w:tcW w:w="1339" w:type="dxa"/>
          </w:tcPr>
          <w:p w:rsidR="00FC46BD" w:rsidRDefault="00FC46BD">
            <w:pPr>
              <w:pStyle w:val="ConsPlusNormal"/>
              <w:jc w:val="center"/>
            </w:pPr>
            <w:r>
              <w:t>Номер кабинета</w:t>
            </w:r>
          </w:p>
        </w:tc>
        <w:tc>
          <w:tcPr>
            <w:tcW w:w="1587" w:type="dxa"/>
          </w:tcPr>
          <w:p w:rsidR="00FC46BD" w:rsidRDefault="00FC46BD">
            <w:pPr>
              <w:pStyle w:val="ConsPlusNormal"/>
              <w:jc w:val="center"/>
            </w:pPr>
            <w:r>
              <w:t>Справочные телефоны</w:t>
            </w:r>
          </w:p>
        </w:tc>
        <w:tc>
          <w:tcPr>
            <w:tcW w:w="2948" w:type="dxa"/>
          </w:tcPr>
          <w:p w:rsidR="00FC46BD" w:rsidRDefault="00FC46BD">
            <w:pPr>
              <w:pStyle w:val="ConsPlusNormal"/>
              <w:jc w:val="center"/>
            </w:pPr>
            <w:r>
              <w:t>Часы приема посетителей</w:t>
            </w:r>
          </w:p>
        </w:tc>
      </w:tr>
      <w:tr w:rsidR="00FC46BD">
        <w:tc>
          <w:tcPr>
            <w:tcW w:w="3742" w:type="dxa"/>
          </w:tcPr>
          <w:p w:rsidR="00FC46BD" w:rsidRDefault="00FC46BD">
            <w:pPr>
              <w:pStyle w:val="ConsPlusNormal"/>
              <w:jc w:val="both"/>
            </w:pPr>
            <w:r>
              <w:t>Семяшкин Илья Васильевич - министр</w:t>
            </w:r>
          </w:p>
        </w:tc>
        <w:tc>
          <w:tcPr>
            <w:tcW w:w="1339" w:type="dxa"/>
          </w:tcPr>
          <w:p w:rsidR="00FC46BD" w:rsidRDefault="00FC46BD">
            <w:pPr>
              <w:pStyle w:val="ConsPlusNormal"/>
            </w:pPr>
            <w:r>
              <w:t>29</w:t>
            </w:r>
          </w:p>
        </w:tc>
        <w:tc>
          <w:tcPr>
            <w:tcW w:w="1587" w:type="dxa"/>
          </w:tcPr>
          <w:p w:rsidR="00FC46BD" w:rsidRDefault="00FC46BD">
            <w:pPr>
              <w:pStyle w:val="ConsPlusNormal"/>
            </w:pPr>
            <w:r>
              <w:t>24-15-01</w:t>
            </w:r>
          </w:p>
        </w:tc>
        <w:tc>
          <w:tcPr>
            <w:tcW w:w="2948" w:type="dxa"/>
          </w:tcPr>
          <w:p w:rsidR="00FC46BD" w:rsidRDefault="00FC46BD">
            <w:pPr>
              <w:pStyle w:val="ConsPlusNormal"/>
            </w:pPr>
            <w:r>
              <w:t>с 9.00 до 13.00 каждый первый четверг месяца</w:t>
            </w:r>
          </w:p>
        </w:tc>
      </w:tr>
      <w:tr w:rsidR="00FC46BD">
        <w:tc>
          <w:tcPr>
            <w:tcW w:w="3742" w:type="dxa"/>
          </w:tcPr>
          <w:p w:rsidR="00FC46BD" w:rsidRDefault="00FC46BD">
            <w:pPr>
              <w:pStyle w:val="ConsPlusNormal"/>
              <w:jc w:val="both"/>
            </w:pPr>
            <w:r>
              <w:lastRenderedPageBreak/>
              <w:t>Мищенко Лариса Ивановна - заместитель министра</w:t>
            </w:r>
          </w:p>
        </w:tc>
        <w:tc>
          <w:tcPr>
            <w:tcW w:w="1339" w:type="dxa"/>
          </w:tcPr>
          <w:p w:rsidR="00FC46BD" w:rsidRDefault="00FC46BD">
            <w:pPr>
              <w:pStyle w:val="ConsPlusNormal"/>
            </w:pPr>
            <w:r>
              <w:t>16</w:t>
            </w:r>
          </w:p>
        </w:tc>
        <w:tc>
          <w:tcPr>
            <w:tcW w:w="1587" w:type="dxa"/>
          </w:tcPr>
          <w:p w:rsidR="00FC46BD" w:rsidRDefault="00FC46BD">
            <w:pPr>
              <w:pStyle w:val="ConsPlusNormal"/>
            </w:pPr>
            <w:r>
              <w:t>20-37-25</w:t>
            </w:r>
          </w:p>
        </w:tc>
        <w:tc>
          <w:tcPr>
            <w:tcW w:w="2948" w:type="dxa"/>
          </w:tcPr>
          <w:p w:rsidR="00FC46BD" w:rsidRDefault="00FC46BD">
            <w:pPr>
              <w:pStyle w:val="ConsPlusNormal"/>
            </w:pPr>
            <w:r>
              <w:t>с 9.00 до 13.00 каждый четвертый четверг месяца</w:t>
            </w:r>
          </w:p>
        </w:tc>
      </w:tr>
      <w:tr w:rsidR="00FC46BD">
        <w:tc>
          <w:tcPr>
            <w:tcW w:w="3742" w:type="dxa"/>
          </w:tcPr>
          <w:p w:rsidR="00FC46BD" w:rsidRDefault="00FC46BD">
            <w:pPr>
              <w:pStyle w:val="ConsPlusNormal"/>
              <w:jc w:val="both"/>
            </w:pPr>
            <w:r>
              <w:t>Третьякова Богдана Николаевна - начальник отдела социальных гарантий</w:t>
            </w:r>
          </w:p>
        </w:tc>
        <w:tc>
          <w:tcPr>
            <w:tcW w:w="1339" w:type="dxa"/>
          </w:tcPr>
          <w:p w:rsidR="00FC46BD" w:rsidRDefault="00FC46BD">
            <w:pPr>
              <w:pStyle w:val="ConsPlusNormal"/>
            </w:pPr>
            <w:r>
              <w:t>20</w:t>
            </w:r>
          </w:p>
        </w:tc>
        <w:tc>
          <w:tcPr>
            <w:tcW w:w="1587" w:type="dxa"/>
          </w:tcPr>
          <w:p w:rsidR="00FC46BD" w:rsidRDefault="00FC46BD">
            <w:pPr>
              <w:pStyle w:val="ConsPlusNormal"/>
            </w:pPr>
            <w:r>
              <w:t>44-09-86</w:t>
            </w:r>
          </w:p>
        </w:tc>
        <w:tc>
          <w:tcPr>
            <w:tcW w:w="2948" w:type="dxa"/>
          </w:tcPr>
          <w:p w:rsidR="00FC46BD" w:rsidRDefault="00FC46BD">
            <w:pPr>
              <w:pStyle w:val="ConsPlusNormal"/>
            </w:pPr>
            <w:r>
              <w:t>с 9.00 до 13.00, с 14.00 до 17.30 каждую среду (для иногородних - ежедневно)</w:t>
            </w:r>
          </w:p>
        </w:tc>
      </w:tr>
    </w:tbl>
    <w:p w:rsidR="00FC46BD" w:rsidRDefault="00FC46BD">
      <w:pPr>
        <w:pStyle w:val="ConsPlusNormal"/>
      </w:pPr>
    </w:p>
    <w:p w:rsidR="00FC46BD" w:rsidRDefault="00FC46BD">
      <w:pPr>
        <w:pStyle w:val="ConsPlusNormal"/>
      </w:pPr>
    </w:p>
    <w:p w:rsidR="00FC46BD" w:rsidRDefault="00FC46BD">
      <w:pPr>
        <w:pStyle w:val="ConsPlusNormal"/>
      </w:pPr>
    </w:p>
    <w:p w:rsidR="00FC46BD" w:rsidRDefault="00FC46BD">
      <w:pPr>
        <w:pStyle w:val="ConsPlusNormal"/>
      </w:pPr>
    </w:p>
    <w:p w:rsidR="00FC46BD" w:rsidRDefault="00FC46BD">
      <w:pPr>
        <w:pStyle w:val="ConsPlusNormal"/>
      </w:pPr>
    </w:p>
    <w:p w:rsidR="00FC46BD" w:rsidRDefault="00FC46BD">
      <w:pPr>
        <w:pStyle w:val="ConsPlusNormal"/>
        <w:jc w:val="right"/>
      </w:pPr>
      <w:r>
        <w:t>Приложение N 2</w:t>
      </w:r>
    </w:p>
    <w:p w:rsidR="00FC46BD" w:rsidRDefault="00FC46BD">
      <w:pPr>
        <w:pStyle w:val="ConsPlusNormal"/>
        <w:jc w:val="right"/>
      </w:pPr>
      <w:r>
        <w:t>к Административному регламенту</w:t>
      </w:r>
    </w:p>
    <w:p w:rsidR="00FC46BD" w:rsidRDefault="00FC46BD">
      <w:pPr>
        <w:pStyle w:val="ConsPlusNormal"/>
        <w:jc w:val="right"/>
      </w:pPr>
      <w:r>
        <w:t>предоставления государственной услуги</w:t>
      </w:r>
    </w:p>
    <w:p w:rsidR="00FC46BD" w:rsidRDefault="00FC46BD">
      <w:pPr>
        <w:pStyle w:val="ConsPlusNormal"/>
        <w:jc w:val="right"/>
      </w:pPr>
      <w:r>
        <w:t>по возмещению расходов, связанных</w:t>
      </w:r>
    </w:p>
    <w:p w:rsidR="00FC46BD" w:rsidRDefault="00FC46BD">
      <w:pPr>
        <w:pStyle w:val="ConsPlusNormal"/>
        <w:jc w:val="right"/>
      </w:pPr>
      <w:r>
        <w:t>с изготовлением и сооружением</w:t>
      </w:r>
    </w:p>
    <w:p w:rsidR="00FC46BD" w:rsidRDefault="00FC46BD">
      <w:pPr>
        <w:pStyle w:val="ConsPlusNormal"/>
        <w:jc w:val="right"/>
      </w:pPr>
      <w:r>
        <w:t>на могиле умершего (погибшего)</w:t>
      </w:r>
    </w:p>
    <w:p w:rsidR="00FC46BD" w:rsidRDefault="00FC46BD">
      <w:pPr>
        <w:pStyle w:val="ConsPlusNormal"/>
        <w:jc w:val="right"/>
      </w:pPr>
      <w:r>
        <w:t>Героя Социалистического Труда,</w:t>
      </w:r>
    </w:p>
    <w:p w:rsidR="00FC46BD" w:rsidRDefault="00FC46BD">
      <w:pPr>
        <w:pStyle w:val="ConsPlusNormal"/>
        <w:jc w:val="right"/>
      </w:pPr>
      <w:r>
        <w:t>Героя Труда Российской Федерации,</w:t>
      </w:r>
    </w:p>
    <w:p w:rsidR="00FC46BD" w:rsidRDefault="00FC46BD">
      <w:pPr>
        <w:pStyle w:val="ConsPlusNormal"/>
        <w:jc w:val="right"/>
      </w:pPr>
      <w:r>
        <w:t>полного кавалера ордена</w:t>
      </w:r>
    </w:p>
    <w:p w:rsidR="00FC46BD" w:rsidRDefault="00FC46BD">
      <w:pPr>
        <w:pStyle w:val="ConsPlusNormal"/>
        <w:jc w:val="right"/>
      </w:pPr>
      <w:r>
        <w:t>Трудовой Славы,</w:t>
      </w:r>
    </w:p>
    <w:p w:rsidR="00FC46BD" w:rsidRDefault="00FC46BD">
      <w:pPr>
        <w:pStyle w:val="ConsPlusNormal"/>
        <w:jc w:val="right"/>
      </w:pPr>
      <w:r>
        <w:t>Героя Советского Союза,</w:t>
      </w:r>
    </w:p>
    <w:p w:rsidR="00FC46BD" w:rsidRDefault="00FC46BD">
      <w:pPr>
        <w:pStyle w:val="ConsPlusNormal"/>
        <w:jc w:val="right"/>
      </w:pPr>
      <w:r>
        <w:t>Героя Российской Федерации,</w:t>
      </w:r>
    </w:p>
    <w:p w:rsidR="00FC46BD" w:rsidRDefault="00FC46BD">
      <w:pPr>
        <w:pStyle w:val="ConsPlusNormal"/>
        <w:jc w:val="right"/>
      </w:pPr>
      <w:r>
        <w:t>полного кавалера ордена</w:t>
      </w:r>
    </w:p>
    <w:p w:rsidR="00FC46BD" w:rsidRDefault="00FC46BD">
      <w:pPr>
        <w:pStyle w:val="ConsPlusNormal"/>
        <w:jc w:val="right"/>
      </w:pPr>
      <w:r>
        <w:t>Славы надгробия</w:t>
      </w:r>
    </w:p>
    <w:p w:rsidR="00FC46BD" w:rsidRDefault="00FC46BD">
      <w:pPr>
        <w:pStyle w:val="ConsPlusNormal"/>
      </w:pPr>
    </w:p>
    <w:p w:rsidR="00FC46BD" w:rsidRDefault="00FC46BD">
      <w:pPr>
        <w:pStyle w:val="ConsPlusNormal"/>
        <w:jc w:val="center"/>
      </w:pPr>
      <w:bookmarkStart w:id="13" w:name="P728"/>
      <w:bookmarkEnd w:id="13"/>
      <w:r>
        <w:t>ИНФОРМАЦИЯ</w:t>
      </w:r>
    </w:p>
    <w:p w:rsidR="00FC46BD" w:rsidRDefault="00FC46BD">
      <w:pPr>
        <w:pStyle w:val="ConsPlusNormal"/>
        <w:jc w:val="center"/>
      </w:pPr>
      <w:r>
        <w:t>О МЕСТАХ НАХОЖДЕНИЯ, СПРАВОЧНЫЕ ТЕЛЕФОНЫ И АДРЕС</w:t>
      </w:r>
    </w:p>
    <w:p w:rsidR="00FC46BD" w:rsidRDefault="00FC46BD">
      <w:pPr>
        <w:pStyle w:val="ConsPlusNormal"/>
        <w:jc w:val="center"/>
      </w:pPr>
      <w:r>
        <w:t>ЭЛЕКТРОННОЙ ПОЧТЫ ГОСУДАРСТВЕННЫХ БЮДЖЕТНЫХ УЧРЕЖДЕНИЙ</w:t>
      </w:r>
    </w:p>
    <w:p w:rsidR="00FC46BD" w:rsidRDefault="00FC46BD">
      <w:pPr>
        <w:pStyle w:val="ConsPlusNormal"/>
        <w:jc w:val="center"/>
      </w:pPr>
      <w:r>
        <w:t>РЕСПУБЛИКИ КОМИ - ЦЕНТРОВ ПО ПРЕДОСТАВЛЕНИЮ ГОСУДАРСТВЕННЫХ</w:t>
      </w:r>
    </w:p>
    <w:p w:rsidR="00FC46BD" w:rsidRDefault="00FC46BD">
      <w:pPr>
        <w:pStyle w:val="ConsPlusNormal"/>
        <w:jc w:val="center"/>
      </w:pPr>
      <w:r>
        <w:t>УСЛУГ В СФЕРЕ СОЦИАЛЬНОЙ ЗАЩИТЫ НАСЕЛЕНИЯ</w:t>
      </w:r>
    </w:p>
    <w:p w:rsidR="00FC46BD" w:rsidRDefault="00FC46BD">
      <w:pPr>
        <w:pStyle w:val="ConsPlusNormal"/>
        <w:jc w:val="center"/>
      </w:pPr>
      <w:r>
        <w:t>Список изменяющих документов</w:t>
      </w:r>
    </w:p>
    <w:p w:rsidR="00FC46BD" w:rsidRDefault="00FC46BD">
      <w:pPr>
        <w:pStyle w:val="ConsPlusNormal"/>
        <w:jc w:val="center"/>
      </w:pPr>
      <w:r>
        <w:t>(в ред. Приказов Агентства РК по социальному развитию</w:t>
      </w:r>
    </w:p>
    <w:p w:rsidR="00FC46BD" w:rsidRDefault="00FC46BD">
      <w:pPr>
        <w:pStyle w:val="ConsPlusNormal"/>
        <w:jc w:val="center"/>
      </w:pPr>
      <w:r>
        <w:lastRenderedPageBreak/>
        <w:t xml:space="preserve">от 19.06.2014 </w:t>
      </w:r>
      <w:hyperlink r:id="rId172" w:history="1">
        <w:r>
          <w:rPr>
            <w:color w:val="0000FF"/>
          </w:rPr>
          <w:t>N 1291</w:t>
        </w:r>
      </w:hyperlink>
      <w:r>
        <w:t xml:space="preserve">, от 22.05.2015 </w:t>
      </w:r>
      <w:hyperlink r:id="rId173" w:history="1">
        <w:r>
          <w:rPr>
            <w:color w:val="0000FF"/>
          </w:rPr>
          <w:t>N 1105</w:t>
        </w:r>
      </w:hyperlink>
      <w:r>
        <w:t>,</w:t>
      </w:r>
    </w:p>
    <w:p w:rsidR="00FC46BD" w:rsidRDefault="00FC46BD">
      <w:pPr>
        <w:pStyle w:val="ConsPlusNormal"/>
        <w:jc w:val="center"/>
      </w:pPr>
      <w:hyperlink r:id="rId174" w:history="1">
        <w:r>
          <w:rPr>
            <w:color w:val="0000FF"/>
          </w:rPr>
          <w:t>Приказа</w:t>
        </w:r>
      </w:hyperlink>
      <w:r>
        <w:t xml:space="preserve"> Министерства труда, занятости и социальной защиты</w:t>
      </w:r>
    </w:p>
    <w:p w:rsidR="00FC46BD" w:rsidRDefault="00FC46BD">
      <w:pPr>
        <w:pStyle w:val="ConsPlusNormal"/>
        <w:jc w:val="center"/>
      </w:pPr>
      <w:r>
        <w:t>Республики Коми от 17.06.2016 N 1596)</w:t>
      </w: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25"/>
        <w:gridCol w:w="1853"/>
        <w:gridCol w:w="2551"/>
        <w:gridCol w:w="1191"/>
      </w:tblGrid>
      <w:tr w:rsidR="00FC46BD">
        <w:tc>
          <w:tcPr>
            <w:tcW w:w="4025" w:type="dxa"/>
          </w:tcPr>
          <w:p w:rsidR="00FC46BD" w:rsidRDefault="00FC46BD">
            <w:pPr>
              <w:pStyle w:val="ConsPlusNormal"/>
              <w:jc w:val="center"/>
            </w:pPr>
            <w:r>
              <w:t>Наименование центра по предоставлению государственных услуг</w:t>
            </w:r>
          </w:p>
        </w:tc>
        <w:tc>
          <w:tcPr>
            <w:tcW w:w="1853" w:type="dxa"/>
          </w:tcPr>
          <w:p w:rsidR="00FC46BD" w:rsidRDefault="00FC46BD">
            <w:pPr>
              <w:pStyle w:val="ConsPlusNormal"/>
              <w:jc w:val="center"/>
            </w:pPr>
            <w:r>
              <w:t>Адрес</w:t>
            </w:r>
          </w:p>
        </w:tc>
        <w:tc>
          <w:tcPr>
            <w:tcW w:w="2551" w:type="dxa"/>
          </w:tcPr>
          <w:p w:rsidR="00FC46BD" w:rsidRDefault="00FC46BD">
            <w:pPr>
              <w:pStyle w:val="ConsPlusNormal"/>
              <w:jc w:val="center"/>
            </w:pPr>
            <w:r>
              <w:t>Адрес электронной почты</w:t>
            </w:r>
          </w:p>
        </w:tc>
        <w:tc>
          <w:tcPr>
            <w:tcW w:w="1191" w:type="dxa"/>
          </w:tcPr>
          <w:p w:rsidR="00FC46BD" w:rsidRDefault="00FC46BD">
            <w:pPr>
              <w:pStyle w:val="ConsPlusNormal"/>
              <w:jc w:val="center"/>
            </w:pPr>
            <w:r>
              <w:t>Справочные телефоны</w:t>
            </w:r>
          </w:p>
        </w:tc>
      </w:tr>
      <w:tr w:rsidR="00FC46BD">
        <w:tc>
          <w:tcPr>
            <w:tcW w:w="4025" w:type="dxa"/>
          </w:tcPr>
          <w:p w:rsidR="00FC46BD" w:rsidRDefault="00FC46BD">
            <w:pPr>
              <w:pStyle w:val="ConsPlusNormal"/>
              <w:jc w:val="both"/>
            </w:pPr>
            <w:r>
              <w:t>Государственное бюджетное учреждение Республики Коми "Центр по предоставлению государственных услуг в сфере социальной защиты населения города Сыктывкара"</w:t>
            </w:r>
          </w:p>
        </w:tc>
        <w:tc>
          <w:tcPr>
            <w:tcW w:w="1853" w:type="dxa"/>
          </w:tcPr>
          <w:p w:rsidR="00FC46BD" w:rsidRDefault="00FC46BD">
            <w:pPr>
              <w:pStyle w:val="ConsPlusNormal"/>
            </w:pPr>
            <w:r>
              <w:t>167000, г. Сыктывкар, ул. Ленина, д. 50</w:t>
            </w:r>
          </w:p>
        </w:tc>
        <w:tc>
          <w:tcPr>
            <w:tcW w:w="2551" w:type="dxa"/>
          </w:tcPr>
          <w:p w:rsidR="00FC46BD" w:rsidRDefault="00FC46BD">
            <w:pPr>
              <w:pStyle w:val="ConsPlusNormal"/>
            </w:pPr>
            <w:r>
              <w:t>social_syktyvkar@soc.rkomi.ru</w:t>
            </w:r>
          </w:p>
        </w:tc>
        <w:tc>
          <w:tcPr>
            <w:tcW w:w="1191" w:type="dxa"/>
          </w:tcPr>
          <w:p w:rsidR="00FC46BD" w:rsidRDefault="00FC46BD">
            <w:pPr>
              <w:pStyle w:val="ConsPlusNormal"/>
            </w:pPr>
            <w:r>
              <w:t>(8212) 24-23-78</w:t>
            </w:r>
          </w:p>
        </w:tc>
      </w:tr>
      <w:tr w:rsidR="00FC46BD">
        <w:tc>
          <w:tcPr>
            <w:tcW w:w="4025" w:type="dxa"/>
          </w:tcPr>
          <w:p w:rsidR="00FC46BD" w:rsidRDefault="00FC46BD">
            <w:pPr>
              <w:pStyle w:val="ConsPlusNormal"/>
              <w:jc w:val="both"/>
            </w:pPr>
            <w:r>
              <w:t>Государственное бюджетное учреждение Республики Коми "Центр по предоставлению государственных услуг в сфере социальной защиты населения Эжвинского района города Сыктывкара"</w:t>
            </w:r>
          </w:p>
        </w:tc>
        <w:tc>
          <w:tcPr>
            <w:tcW w:w="1853" w:type="dxa"/>
          </w:tcPr>
          <w:p w:rsidR="00FC46BD" w:rsidRDefault="00FC46BD">
            <w:pPr>
              <w:pStyle w:val="ConsPlusNormal"/>
            </w:pPr>
            <w:r>
              <w:t>167021, г. Сыктывкар, пр. Бумажников, д. 42</w:t>
            </w:r>
          </w:p>
        </w:tc>
        <w:tc>
          <w:tcPr>
            <w:tcW w:w="2551" w:type="dxa"/>
          </w:tcPr>
          <w:p w:rsidR="00FC46BD" w:rsidRDefault="00FC46BD">
            <w:pPr>
              <w:pStyle w:val="ConsPlusNormal"/>
            </w:pPr>
            <w:r>
              <w:t>social_ezhva@soc.rkomi.ru</w:t>
            </w:r>
          </w:p>
        </w:tc>
        <w:tc>
          <w:tcPr>
            <w:tcW w:w="1191" w:type="dxa"/>
          </w:tcPr>
          <w:p w:rsidR="00FC46BD" w:rsidRDefault="00FC46BD">
            <w:pPr>
              <w:pStyle w:val="ConsPlusNormal"/>
            </w:pPr>
            <w:r>
              <w:t>(8212) 62-27-26</w:t>
            </w:r>
          </w:p>
        </w:tc>
      </w:tr>
      <w:tr w:rsidR="00FC46BD">
        <w:tc>
          <w:tcPr>
            <w:tcW w:w="4025" w:type="dxa"/>
          </w:tcPr>
          <w:p w:rsidR="00FC46BD" w:rsidRDefault="00FC46BD">
            <w:pPr>
              <w:pStyle w:val="ConsPlusNormal"/>
              <w:jc w:val="both"/>
            </w:pPr>
            <w:r>
              <w:t>Государственное бюджетное учреждение Республики Коми "Центр по предоставлению государственных услуг в сфере социальной защиты населения города Ухты"</w:t>
            </w:r>
          </w:p>
        </w:tc>
        <w:tc>
          <w:tcPr>
            <w:tcW w:w="1853" w:type="dxa"/>
          </w:tcPr>
          <w:p w:rsidR="00FC46BD" w:rsidRDefault="00FC46BD">
            <w:pPr>
              <w:pStyle w:val="ConsPlusNormal"/>
            </w:pPr>
            <w:r>
              <w:t>169300, г. Ухта, пер. Чибьюский, д. 14</w:t>
            </w:r>
          </w:p>
          <w:p w:rsidR="00FC46BD" w:rsidRDefault="00FC46BD">
            <w:pPr>
              <w:pStyle w:val="ConsPlusNormal"/>
            </w:pPr>
            <w:r>
              <w:t>Прием документов осуществляется по адресу: 169300 г. Ухта, пр. Строителей, 27</w:t>
            </w:r>
          </w:p>
        </w:tc>
        <w:tc>
          <w:tcPr>
            <w:tcW w:w="2551" w:type="dxa"/>
          </w:tcPr>
          <w:p w:rsidR="00FC46BD" w:rsidRDefault="00FC46BD">
            <w:pPr>
              <w:pStyle w:val="ConsPlusNormal"/>
            </w:pPr>
            <w:r>
              <w:t>social_uhta@soc.rkomi.ru</w:t>
            </w:r>
          </w:p>
        </w:tc>
        <w:tc>
          <w:tcPr>
            <w:tcW w:w="1191" w:type="dxa"/>
          </w:tcPr>
          <w:p w:rsidR="00FC46BD" w:rsidRDefault="00FC46BD">
            <w:pPr>
              <w:pStyle w:val="ConsPlusNormal"/>
            </w:pPr>
            <w:r>
              <w:t>(8216) 75-20-56</w:t>
            </w:r>
          </w:p>
        </w:tc>
      </w:tr>
      <w:tr w:rsidR="00FC46BD">
        <w:tc>
          <w:tcPr>
            <w:tcW w:w="4025" w:type="dxa"/>
          </w:tcPr>
          <w:p w:rsidR="00FC46BD" w:rsidRDefault="00FC46BD">
            <w:pPr>
              <w:pStyle w:val="ConsPlusNormal"/>
              <w:jc w:val="both"/>
            </w:pPr>
            <w:r>
              <w:lastRenderedPageBreak/>
              <w:t>Государственное бюджетное учреждение Республики Коми "Центр по предоставлению государственных услуг в сфере социальной защиты населения города Воркуты"</w:t>
            </w:r>
          </w:p>
        </w:tc>
        <w:tc>
          <w:tcPr>
            <w:tcW w:w="1853" w:type="dxa"/>
          </w:tcPr>
          <w:p w:rsidR="00FC46BD" w:rsidRDefault="00FC46BD">
            <w:pPr>
              <w:pStyle w:val="ConsPlusNormal"/>
            </w:pPr>
            <w:r>
              <w:t>169906, г. Воркута, ул. Парковая, д. 32</w:t>
            </w:r>
          </w:p>
        </w:tc>
        <w:tc>
          <w:tcPr>
            <w:tcW w:w="2551" w:type="dxa"/>
          </w:tcPr>
          <w:p w:rsidR="00FC46BD" w:rsidRDefault="00FC46BD">
            <w:pPr>
              <w:pStyle w:val="ConsPlusNormal"/>
            </w:pPr>
            <w:r>
              <w:t>social_vorkuta@soc.rkomi.ru</w:t>
            </w:r>
          </w:p>
        </w:tc>
        <w:tc>
          <w:tcPr>
            <w:tcW w:w="1191" w:type="dxa"/>
          </w:tcPr>
          <w:p w:rsidR="00FC46BD" w:rsidRDefault="00FC46BD">
            <w:pPr>
              <w:pStyle w:val="ConsPlusNormal"/>
            </w:pPr>
            <w:r>
              <w:t>(82151) 3-39-48</w:t>
            </w:r>
          </w:p>
        </w:tc>
      </w:tr>
      <w:tr w:rsidR="00FC46BD">
        <w:tc>
          <w:tcPr>
            <w:tcW w:w="4025" w:type="dxa"/>
          </w:tcPr>
          <w:p w:rsidR="00FC46BD" w:rsidRDefault="00FC46BD">
            <w:pPr>
              <w:pStyle w:val="ConsPlusNormal"/>
              <w:jc w:val="both"/>
            </w:pPr>
            <w:r>
              <w:t>Государственное бюджетное учреждение Республики Коми "Центр по предоставлению государственных услуг в сфере социальной защиты населения города Вуктыла"</w:t>
            </w:r>
          </w:p>
        </w:tc>
        <w:tc>
          <w:tcPr>
            <w:tcW w:w="1853" w:type="dxa"/>
          </w:tcPr>
          <w:p w:rsidR="00FC46BD" w:rsidRDefault="00FC46BD">
            <w:pPr>
              <w:pStyle w:val="ConsPlusNormal"/>
            </w:pPr>
            <w:r>
              <w:t>169570, г. Вуктыл, ул. Комсомольская, д. 14</w:t>
            </w:r>
          </w:p>
        </w:tc>
        <w:tc>
          <w:tcPr>
            <w:tcW w:w="2551" w:type="dxa"/>
          </w:tcPr>
          <w:p w:rsidR="00FC46BD" w:rsidRDefault="00FC46BD">
            <w:pPr>
              <w:pStyle w:val="ConsPlusNormal"/>
            </w:pPr>
            <w:r>
              <w:t>social_vuktyl@soc.rkomi.ru</w:t>
            </w:r>
          </w:p>
        </w:tc>
        <w:tc>
          <w:tcPr>
            <w:tcW w:w="1191" w:type="dxa"/>
          </w:tcPr>
          <w:p w:rsidR="00FC46BD" w:rsidRDefault="00FC46BD">
            <w:pPr>
              <w:pStyle w:val="ConsPlusNormal"/>
            </w:pPr>
            <w:r>
              <w:t>(82146) 2-40-99</w:t>
            </w:r>
          </w:p>
        </w:tc>
      </w:tr>
      <w:tr w:rsidR="00FC46BD">
        <w:tc>
          <w:tcPr>
            <w:tcW w:w="4025" w:type="dxa"/>
          </w:tcPr>
          <w:p w:rsidR="00FC46BD" w:rsidRDefault="00FC46BD">
            <w:pPr>
              <w:pStyle w:val="ConsPlusNormal"/>
              <w:jc w:val="both"/>
            </w:pPr>
            <w:r>
              <w:t>Государственное бюджетное учреждение Республики Коми "Центр по предоставлению государственных услуг в сфере социальной защиты населения города Печоры"</w:t>
            </w:r>
          </w:p>
        </w:tc>
        <w:tc>
          <w:tcPr>
            <w:tcW w:w="1853" w:type="dxa"/>
          </w:tcPr>
          <w:p w:rsidR="00FC46BD" w:rsidRDefault="00FC46BD">
            <w:pPr>
              <w:pStyle w:val="ConsPlusNormal"/>
            </w:pPr>
            <w:r>
              <w:t>169600, г. Печора, ул. Свободы, д. 10</w:t>
            </w:r>
          </w:p>
        </w:tc>
        <w:tc>
          <w:tcPr>
            <w:tcW w:w="2551" w:type="dxa"/>
          </w:tcPr>
          <w:p w:rsidR="00FC46BD" w:rsidRDefault="00FC46BD">
            <w:pPr>
              <w:pStyle w:val="ConsPlusNormal"/>
            </w:pPr>
            <w:r>
              <w:t>social_pechora@soc.rkomi.ru</w:t>
            </w:r>
          </w:p>
        </w:tc>
        <w:tc>
          <w:tcPr>
            <w:tcW w:w="1191" w:type="dxa"/>
          </w:tcPr>
          <w:p w:rsidR="00FC46BD" w:rsidRDefault="00FC46BD">
            <w:pPr>
              <w:pStyle w:val="ConsPlusNormal"/>
            </w:pPr>
            <w:r>
              <w:t>(82142) 7-17-76</w:t>
            </w:r>
          </w:p>
        </w:tc>
      </w:tr>
      <w:tr w:rsidR="00FC46BD">
        <w:tc>
          <w:tcPr>
            <w:tcW w:w="4025" w:type="dxa"/>
          </w:tcPr>
          <w:p w:rsidR="00FC46BD" w:rsidRDefault="00FC46BD">
            <w:pPr>
              <w:pStyle w:val="ConsPlusNormal"/>
              <w:jc w:val="both"/>
            </w:pPr>
            <w:r>
              <w:t>Государственное бюджетное учреждение Республики Коми "Центр по предоставлению государственных услуг в сфере социальной защиты населения города Сосногорска"</w:t>
            </w:r>
          </w:p>
        </w:tc>
        <w:tc>
          <w:tcPr>
            <w:tcW w:w="1853" w:type="dxa"/>
          </w:tcPr>
          <w:p w:rsidR="00FC46BD" w:rsidRDefault="00FC46BD">
            <w:pPr>
              <w:pStyle w:val="ConsPlusNormal"/>
            </w:pPr>
            <w:r>
              <w:t>169501, г. Сосногорск, ул. Октябрьская, д. 6а</w:t>
            </w:r>
          </w:p>
        </w:tc>
        <w:tc>
          <w:tcPr>
            <w:tcW w:w="2551" w:type="dxa"/>
          </w:tcPr>
          <w:p w:rsidR="00FC46BD" w:rsidRDefault="00FC46BD">
            <w:pPr>
              <w:pStyle w:val="ConsPlusNormal"/>
            </w:pPr>
            <w:r>
              <w:t>social_sosnogorsk@soc.rkomi.ru</w:t>
            </w:r>
          </w:p>
        </w:tc>
        <w:tc>
          <w:tcPr>
            <w:tcW w:w="1191" w:type="dxa"/>
          </w:tcPr>
          <w:p w:rsidR="00FC46BD" w:rsidRDefault="00FC46BD">
            <w:pPr>
              <w:pStyle w:val="ConsPlusNormal"/>
            </w:pPr>
            <w:r>
              <w:t>(82149) 5-52-31</w:t>
            </w:r>
          </w:p>
        </w:tc>
      </w:tr>
      <w:tr w:rsidR="00FC46BD">
        <w:tc>
          <w:tcPr>
            <w:tcW w:w="4025" w:type="dxa"/>
          </w:tcPr>
          <w:p w:rsidR="00FC46BD" w:rsidRDefault="00FC46BD">
            <w:pPr>
              <w:pStyle w:val="ConsPlusNormal"/>
              <w:jc w:val="both"/>
            </w:pPr>
            <w:r>
              <w:t xml:space="preserve">Государственное бюджетное учреждение Республики Коми "Центр по предоставлению государственных услуг в сфере социальной защиты населения города </w:t>
            </w:r>
            <w:r>
              <w:lastRenderedPageBreak/>
              <w:t>Инты"</w:t>
            </w:r>
          </w:p>
        </w:tc>
        <w:tc>
          <w:tcPr>
            <w:tcW w:w="1853" w:type="dxa"/>
          </w:tcPr>
          <w:p w:rsidR="00FC46BD" w:rsidRDefault="00FC46BD">
            <w:pPr>
              <w:pStyle w:val="ConsPlusNormal"/>
            </w:pPr>
            <w:r>
              <w:lastRenderedPageBreak/>
              <w:t>169841, г. Инта, ул. Куратова, д. 66</w:t>
            </w:r>
          </w:p>
        </w:tc>
        <w:tc>
          <w:tcPr>
            <w:tcW w:w="2551" w:type="dxa"/>
          </w:tcPr>
          <w:p w:rsidR="00FC46BD" w:rsidRDefault="00FC46BD">
            <w:pPr>
              <w:pStyle w:val="ConsPlusNormal"/>
            </w:pPr>
            <w:r>
              <w:t>social_inta@soc.rkomi.ru</w:t>
            </w:r>
          </w:p>
        </w:tc>
        <w:tc>
          <w:tcPr>
            <w:tcW w:w="1191" w:type="dxa"/>
          </w:tcPr>
          <w:p w:rsidR="00FC46BD" w:rsidRDefault="00FC46BD">
            <w:pPr>
              <w:pStyle w:val="ConsPlusNormal"/>
            </w:pPr>
            <w:r>
              <w:t>(82145) 3-01-99</w:t>
            </w:r>
          </w:p>
        </w:tc>
      </w:tr>
      <w:tr w:rsidR="00FC46BD">
        <w:tc>
          <w:tcPr>
            <w:tcW w:w="4025" w:type="dxa"/>
          </w:tcPr>
          <w:p w:rsidR="00FC46BD" w:rsidRDefault="00FC46BD">
            <w:pPr>
              <w:pStyle w:val="ConsPlusNormal"/>
              <w:jc w:val="both"/>
            </w:pPr>
            <w:r>
              <w:lastRenderedPageBreak/>
              <w:t>Государственное бюджетное учреждение Республики Коми "Центр по предоставлению государственных услуг в сфере социальной защиты населения города Усинска"</w:t>
            </w:r>
          </w:p>
        </w:tc>
        <w:tc>
          <w:tcPr>
            <w:tcW w:w="1853" w:type="dxa"/>
          </w:tcPr>
          <w:p w:rsidR="00FC46BD" w:rsidRDefault="00FC46BD">
            <w:pPr>
              <w:pStyle w:val="ConsPlusNormal"/>
            </w:pPr>
            <w:r>
              <w:t>169710, г. Усинск, ул. Приполярная, д. 12а</w:t>
            </w:r>
          </w:p>
        </w:tc>
        <w:tc>
          <w:tcPr>
            <w:tcW w:w="2551" w:type="dxa"/>
          </w:tcPr>
          <w:p w:rsidR="00FC46BD" w:rsidRDefault="00FC46BD">
            <w:pPr>
              <w:pStyle w:val="ConsPlusNormal"/>
            </w:pPr>
            <w:r>
              <w:t>social_usinsk@soc.rkomi.ru</w:t>
            </w:r>
          </w:p>
        </w:tc>
        <w:tc>
          <w:tcPr>
            <w:tcW w:w="1191" w:type="dxa"/>
          </w:tcPr>
          <w:p w:rsidR="00FC46BD" w:rsidRDefault="00FC46BD">
            <w:pPr>
              <w:pStyle w:val="ConsPlusNormal"/>
            </w:pPr>
            <w:r>
              <w:t>(82144) 20-2-02</w:t>
            </w:r>
          </w:p>
        </w:tc>
      </w:tr>
      <w:tr w:rsidR="00FC46BD">
        <w:tc>
          <w:tcPr>
            <w:tcW w:w="4025" w:type="dxa"/>
          </w:tcPr>
          <w:p w:rsidR="00FC46BD" w:rsidRDefault="00FC46BD">
            <w:pPr>
              <w:pStyle w:val="ConsPlusNormal"/>
              <w:jc w:val="both"/>
            </w:pPr>
            <w:r>
              <w:t>Государственное бюджетное учреждение Республики Коми "Центр по предоставлению государственных услуг в сфере социальной защиты населения Усть-Вымского района"</w:t>
            </w:r>
          </w:p>
        </w:tc>
        <w:tc>
          <w:tcPr>
            <w:tcW w:w="1853" w:type="dxa"/>
          </w:tcPr>
          <w:p w:rsidR="00FC46BD" w:rsidRDefault="00FC46BD">
            <w:pPr>
              <w:pStyle w:val="ConsPlusNormal"/>
            </w:pPr>
            <w:r>
              <w:t>169040, Усть-Вымский район, с. Айкино, ул. Центральная, д. 185</w:t>
            </w:r>
          </w:p>
        </w:tc>
        <w:tc>
          <w:tcPr>
            <w:tcW w:w="2551" w:type="dxa"/>
          </w:tcPr>
          <w:p w:rsidR="00FC46BD" w:rsidRDefault="00FC46BD">
            <w:pPr>
              <w:pStyle w:val="ConsPlusNormal"/>
            </w:pPr>
            <w:r>
              <w:t>social_u_vym@soc.rkomi.ru</w:t>
            </w:r>
          </w:p>
        </w:tc>
        <w:tc>
          <w:tcPr>
            <w:tcW w:w="1191" w:type="dxa"/>
          </w:tcPr>
          <w:p w:rsidR="00FC46BD" w:rsidRDefault="00FC46BD">
            <w:pPr>
              <w:pStyle w:val="ConsPlusNormal"/>
            </w:pPr>
            <w:r>
              <w:t>(82134) 20-1-81</w:t>
            </w:r>
          </w:p>
        </w:tc>
      </w:tr>
      <w:tr w:rsidR="00FC46BD">
        <w:tc>
          <w:tcPr>
            <w:tcW w:w="4025" w:type="dxa"/>
          </w:tcPr>
          <w:p w:rsidR="00FC46BD" w:rsidRDefault="00FC46BD">
            <w:pPr>
              <w:pStyle w:val="ConsPlusNormal"/>
              <w:jc w:val="both"/>
            </w:pPr>
            <w:r>
              <w:t>Государственное бюджетное учреждение Республики Коми "Центр по предоставлению государственных услуг в сфере социальной защиты населения Троицко-Печорского района"</w:t>
            </w:r>
          </w:p>
        </w:tc>
        <w:tc>
          <w:tcPr>
            <w:tcW w:w="1853" w:type="dxa"/>
          </w:tcPr>
          <w:p w:rsidR="00FC46BD" w:rsidRDefault="00FC46BD">
            <w:pPr>
              <w:pStyle w:val="ConsPlusNormal"/>
            </w:pPr>
            <w:r>
              <w:t>169420, Троицко-Печорский район, п. Троицко-Печорск, ул. Советская, д. 5</w:t>
            </w:r>
          </w:p>
        </w:tc>
        <w:tc>
          <w:tcPr>
            <w:tcW w:w="2551" w:type="dxa"/>
          </w:tcPr>
          <w:p w:rsidR="00FC46BD" w:rsidRDefault="00FC46BD">
            <w:pPr>
              <w:pStyle w:val="ConsPlusNormal"/>
            </w:pPr>
            <w:r>
              <w:t>social_tr_pechorsk@soc.rkomi.ru</w:t>
            </w:r>
          </w:p>
        </w:tc>
        <w:tc>
          <w:tcPr>
            <w:tcW w:w="1191" w:type="dxa"/>
          </w:tcPr>
          <w:p w:rsidR="00FC46BD" w:rsidRDefault="00FC46BD">
            <w:pPr>
              <w:pStyle w:val="ConsPlusNormal"/>
            </w:pPr>
            <w:r>
              <w:t>(82138) 9-11-07</w:t>
            </w:r>
          </w:p>
        </w:tc>
      </w:tr>
      <w:tr w:rsidR="00FC46BD">
        <w:tc>
          <w:tcPr>
            <w:tcW w:w="4025" w:type="dxa"/>
          </w:tcPr>
          <w:p w:rsidR="00FC46BD" w:rsidRDefault="00FC46BD">
            <w:pPr>
              <w:pStyle w:val="ConsPlusNormal"/>
              <w:jc w:val="both"/>
            </w:pPr>
            <w:r>
              <w:t>Государственное бюджетное учреждение Республики Коми "Центр по предоставлению государственных услуг в сфере социальной защиты населения Прилузского района"</w:t>
            </w:r>
          </w:p>
        </w:tc>
        <w:tc>
          <w:tcPr>
            <w:tcW w:w="1853" w:type="dxa"/>
          </w:tcPr>
          <w:p w:rsidR="00FC46BD" w:rsidRDefault="00FC46BD">
            <w:pPr>
              <w:pStyle w:val="ConsPlusNormal"/>
            </w:pPr>
            <w:r>
              <w:t>168130, Прилузский район, с. Объячево, ул. Центральная, д. 4</w:t>
            </w:r>
          </w:p>
        </w:tc>
        <w:tc>
          <w:tcPr>
            <w:tcW w:w="2551" w:type="dxa"/>
          </w:tcPr>
          <w:p w:rsidR="00FC46BD" w:rsidRDefault="00FC46BD">
            <w:pPr>
              <w:pStyle w:val="ConsPlusNormal"/>
            </w:pPr>
            <w:r>
              <w:t>social_priluzie@soc.rkomi.ru</w:t>
            </w:r>
          </w:p>
        </w:tc>
        <w:tc>
          <w:tcPr>
            <w:tcW w:w="1191" w:type="dxa"/>
          </w:tcPr>
          <w:p w:rsidR="00FC46BD" w:rsidRDefault="00FC46BD">
            <w:pPr>
              <w:pStyle w:val="ConsPlusNormal"/>
            </w:pPr>
            <w:r>
              <w:t>(82133) 2-19-16</w:t>
            </w:r>
          </w:p>
        </w:tc>
      </w:tr>
      <w:tr w:rsidR="00FC46BD">
        <w:tc>
          <w:tcPr>
            <w:tcW w:w="4025" w:type="dxa"/>
          </w:tcPr>
          <w:p w:rsidR="00FC46BD" w:rsidRDefault="00FC46BD">
            <w:pPr>
              <w:pStyle w:val="ConsPlusNormal"/>
              <w:jc w:val="both"/>
            </w:pPr>
            <w:r>
              <w:t xml:space="preserve">Государственное бюджетное учреждение Республики Коми "Центр по предоставлению </w:t>
            </w:r>
            <w:r>
              <w:lastRenderedPageBreak/>
              <w:t>государственных услуг в сфере социальной защиты населения Корткеросского района"</w:t>
            </w:r>
          </w:p>
        </w:tc>
        <w:tc>
          <w:tcPr>
            <w:tcW w:w="1853" w:type="dxa"/>
          </w:tcPr>
          <w:p w:rsidR="00FC46BD" w:rsidRDefault="00FC46BD">
            <w:pPr>
              <w:pStyle w:val="ConsPlusNormal"/>
            </w:pPr>
            <w:r>
              <w:lastRenderedPageBreak/>
              <w:t xml:space="preserve">168020, Корткеросский район, с. </w:t>
            </w:r>
            <w:r>
              <w:lastRenderedPageBreak/>
              <w:t>Корткерос, ул. Первомайская, д. 25а</w:t>
            </w:r>
          </w:p>
        </w:tc>
        <w:tc>
          <w:tcPr>
            <w:tcW w:w="2551" w:type="dxa"/>
          </w:tcPr>
          <w:p w:rsidR="00FC46BD" w:rsidRDefault="00FC46BD">
            <w:pPr>
              <w:pStyle w:val="ConsPlusNormal"/>
            </w:pPr>
            <w:r>
              <w:lastRenderedPageBreak/>
              <w:t>social_kortkeros@soc.rkomi.ru</w:t>
            </w:r>
          </w:p>
        </w:tc>
        <w:tc>
          <w:tcPr>
            <w:tcW w:w="1191" w:type="dxa"/>
          </w:tcPr>
          <w:p w:rsidR="00FC46BD" w:rsidRDefault="00FC46BD">
            <w:pPr>
              <w:pStyle w:val="ConsPlusNormal"/>
            </w:pPr>
            <w:r>
              <w:t>(82136) 9-23-91</w:t>
            </w:r>
          </w:p>
        </w:tc>
      </w:tr>
      <w:tr w:rsidR="00FC46BD">
        <w:tc>
          <w:tcPr>
            <w:tcW w:w="4025" w:type="dxa"/>
          </w:tcPr>
          <w:p w:rsidR="00FC46BD" w:rsidRDefault="00FC46BD">
            <w:pPr>
              <w:pStyle w:val="ConsPlusNormal"/>
              <w:jc w:val="both"/>
            </w:pPr>
            <w:r>
              <w:lastRenderedPageBreak/>
              <w:t>Государственное бюджетное учреждение Республики Коми "Центр по предоставлению государственных услуг в сфере социальной защиты населения Усть-Цилемского района"</w:t>
            </w:r>
          </w:p>
        </w:tc>
        <w:tc>
          <w:tcPr>
            <w:tcW w:w="1853" w:type="dxa"/>
          </w:tcPr>
          <w:p w:rsidR="00FC46BD" w:rsidRDefault="00FC46BD">
            <w:pPr>
              <w:pStyle w:val="ConsPlusNormal"/>
            </w:pPr>
            <w:r>
              <w:t>169480, Усть-Цилемский район, с. Усть-Цильма, ул. Новый квартал, 24а</w:t>
            </w:r>
          </w:p>
        </w:tc>
        <w:tc>
          <w:tcPr>
            <w:tcW w:w="2551" w:type="dxa"/>
          </w:tcPr>
          <w:p w:rsidR="00FC46BD" w:rsidRDefault="00FC46BD">
            <w:pPr>
              <w:pStyle w:val="ConsPlusNormal"/>
            </w:pPr>
            <w:r>
              <w:t>social_u_cilma@soc.rkomi.ru</w:t>
            </w:r>
          </w:p>
        </w:tc>
        <w:tc>
          <w:tcPr>
            <w:tcW w:w="1191" w:type="dxa"/>
          </w:tcPr>
          <w:p w:rsidR="00FC46BD" w:rsidRDefault="00FC46BD">
            <w:pPr>
              <w:pStyle w:val="ConsPlusNormal"/>
            </w:pPr>
            <w:r>
              <w:t>(82141) 9-15-30</w:t>
            </w:r>
          </w:p>
        </w:tc>
      </w:tr>
      <w:tr w:rsidR="00FC46BD">
        <w:tblPrEx>
          <w:tblBorders>
            <w:insideH w:val="none" w:sz="0" w:space="0" w:color="auto"/>
          </w:tblBorders>
        </w:tblPrEx>
        <w:tc>
          <w:tcPr>
            <w:tcW w:w="4025" w:type="dxa"/>
            <w:tcBorders>
              <w:bottom w:val="nil"/>
            </w:tcBorders>
          </w:tcPr>
          <w:p w:rsidR="00FC46BD" w:rsidRDefault="00FC46BD">
            <w:pPr>
              <w:pStyle w:val="ConsPlusNormal"/>
              <w:jc w:val="both"/>
            </w:pPr>
            <w:r>
              <w:t>Государственное бюджетное учреждение Республики Коми "Центр по предоставлению государственных услуг в сфере социальной защиты населения Удорского района"</w:t>
            </w:r>
          </w:p>
        </w:tc>
        <w:tc>
          <w:tcPr>
            <w:tcW w:w="1853" w:type="dxa"/>
            <w:tcBorders>
              <w:bottom w:val="nil"/>
            </w:tcBorders>
          </w:tcPr>
          <w:p w:rsidR="00FC46BD" w:rsidRDefault="00FC46BD">
            <w:pPr>
              <w:pStyle w:val="ConsPlusNormal"/>
            </w:pPr>
            <w:r>
              <w:t>169240, Удорский район, с. Кослан, ул. Гагарина, д. 9</w:t>
            </w:r>
          </w:p>
        </w:tc>
        <w:tc>
          <w:tcPr>
            <w:tcW w:w="2551" w:type="dxa"/>
            <w:tcBorders>
              <w:bottom w:val="nil"/>
            </w:tcBorders>
          </w:tcPr>
          <w:p w:rsidR="00FC46BD" w:rsidRDefault="00FC46BD">
            <w:pPr>
              <w:pStyle w:val="ConsPlusNormal"/>
            </w:pPr>
            <w:r>
              <w:t>social_udora@soc.komi.ru</w:t>
            </w:r>
          </w:p>
        </w:tc>
        <w:tc>
          <w:tcPr>
            <w:tcW w:w="1191" w:type="dxa"/>
            <w:tcBorders>
              <w:bottom w:val="nil"/>
            </w:tcBorders>
          </w:tcPr>
          <w:p w:rsidR="00FC46BD" w:rsidRDefault="00FC46BD">
            <w:pPr>
              <w:pStyle w:val="ConsPlusNormal"/>
            </w:pPr>
            <w:r>
              <w:t>(82135) 3-35-31</w:t>
            </w:r>
          </w:p>
        </w:tc>
      </w:tr>
      <w:tr w:rsidR="00FC46BD">
        <w:tblPrEx>
          <w:tblBorders>
            <w:insideH w:val="none" w:sz="0" w:space="0" w:color="auto"/>
          </w:tblBorders>
        </w:tblPrEx>
        <w:tc>
          <w:tcPr>
            <w:tcW w:w="9620" w:type="dxa"/>
            <w:gridSpan w:val="4"/>
            <w:tcBorders>
              <w:top w:val="nil"/>
            </w:tcBorders>
          </w:tcPr>
          <w:p w:rsidR="00FC46BD" w:rsidRDefault="00FC46BD">
            <w:pPr>
              <w:pStyle w:val="ConsPlusNormal"/>
              <w:jc w:val="both"/>
            </w:pPr>
            <w:r>
              <w:t xml:space="preserve">(в ред. </w:t>
            </w:r>
            <w:hyperlink r:id="rId175" w:history="1">
              <w:r>
                <w:rPr>
                  <w:color w:val="0000FF"/>
                </w:rPr>
                <w:t>Приказа</w:t>
              </w:r>
            </w:hyperlink>
            <w:r>
              <w:t xml:space="preserve"> Министерства труда и социальной защиты РК от 22.05.2015 N 1105)</w:t>
            </w:r>
          </w:p>
        </w:tc>
      </w:tr>
      <w:tr w:rsidR="00FC46BD">
        <w:tblPrEx>
          <w:tblBorders>
            <w:insideH w:val="none" w:sz="0" w:space="0" w:color="auto"/>
          </w:tblBorders>
        </w:tblPrEx>
        <w:tc>
          <w:tcPr>
            <w:tcW w:w="4025" w:type="dxa"/>
            <w:tcBorders>
              <w:bottom w:val="nil"/>
            </w:tcBorders>
          </w:tcPr>
          <w:p w:rsidR="00FC46BD" w:rsidRDefault="00FC46BD">
            <w:pPr>
              <w:pStyle w:val="ConsPlusNormal"/>
              <w:jc w:val="both"/>
            </w:pPr>
            <w:r>
              <w:t>Государственное бюджетное учреждение Республики Коми "Центр по предоставлению государственных услуг в сфере социальной защиты населения Сыктывдинского района"</w:t>
            </w:r>
          </w:p>
        </w:tc>
        <w:tc>
          <w:tcPr>
            <w:tcW w:w="1853" w:type="dxa"/>
            <w:tcBorders>
              <w:bottom w:val="nil"/>
            </w:tcBorders>
          </w:tcPr>
          <w:p w:rsidR="00FC46BD" w:rsidRDefault="00FC46BD">
            <w:pPr>
              <w:pStyle w:val="ConsPlusNormal"/>
            </w:pPr>
            <w:r>
              <w:t>168220, Сыктывдинский район, с. Выльгорт, ул. Д.Каликовой, д. 45</w:t>
            </w:r>
          </w:p>
        </w:tc>
        <w:tc>
          <w:tcPr>
            <w:tcW w:w="2551" w:type="dxa"/>
            <w:tcBorders>
              <w:bottom w:val="nil"/>
            </w:tcBorders>
          </w:tcPr>
          <w:p w:rsidR="00FC46BD" w:rsidRDefault="00FC46BD">
            <w:pPr>
              <w:pStyle w:val="ConsPlusNormal"/>
            </w:pPr>
            <w:r>
              <w:t>social_syktyvdin@soc.rkomi.ru</w:t>
            </w:r>
          </w:p>
        </w:tc>
        <w:tc>
          <w:tcPr>
            <w:tcW w:w="1191" w:type="dxa"/>
            <w:tcBorders>
              <w:bottom w:val="nil"/>
            </w:tcBorders>
          </w:tcPr>
          <w:p w:rsidR="00FC46BD" w:rsidRDefault="00FC46BD">
            <w:pPr>
              <w:pStyle w:val="ConsPlusNormal"/>
            </w:pPr>
            <w:r>
              <w:t>(82130) 71-0-30</w:t>
            </w:r>
          </w:p>
        </w:tc>
      </w:tr>
      <w:tr w:rsidR="00FC46BD">
        <w:tblPrEx>
          <w:tblBorders>
            <w:insideH w:val="none" w:sz="0" w:space="0" w:color="auto"/>
          </w:tblBorders>
        </w:tblPrEx>
        <w:tc>
          <w:tcPr>
            <w:tcW w:w="9620" w:type="dxa"/>
            <w:gridSpan w:val="4"/>
            <w:tcBorders>
              <w:top w:val="nil"/>
            </w:tcBorders>
          </w:tcPr>
          <w:p w:rsidR="00FC46BD" w:rsidRDefault="00FC46BD">
            <w:pPr>
              <w:pStyle w:val="ConsPlusNormal"/>
              <w:jc w:val="both"/>
            </w:pPr>
            <w:r>
              <w:t xml:space="preserve">(в ред. </w:t>
            </w:r>
            <w:hyperlink r:id="rId176" w:history="1">
              <w:r>
                <w:rPr>
                  <w:color w:val="0000FF"/>
                </w:rPr>
                <w:t>Приказа</w:t>
              </w:r>
            </w:hyperlink>
            <w:r>
              <w:t xml:space="preserve"> Министерства труда, занятости и социальной защиты Республики Коми от 17.06.2016 N 1596)</w:t>
            </w:r>
          </w:p>
        </w:tc>
      </w:tr>
      <w:tr w:rsidR="00FC46BD">
        <w:tc>
          <w:tcPr>
            <w:tcW w:w="4025" w:type="dxa"/>
          </w:tcPr>
          <w:p w:rsidR="00FC46BD" w:rsidRDefault="00FC46BD">
            <w:pPr>
              <w:pStyle w:val="ConsPlusNormal"/>
              <w:jc w:val="both"/>
            </w:pPr>
            <w:r>
              <w:t xml:space="preserve">Государственное бюджетное учреждение Республики Коми "Центр по предоставлению государственных услуг в сфере </w:t>
            </w:r>
            <w:r>
              <w:lastRenderedPageBreak/>
              <w:t>социальной защиты населения Ижемского района"</w:t>
            </w:r>
          </w:p>
        </w:tc>
        <w:tc>
          <w:tcPr>
            <w:tcW w:w="1853" w:type="dxa"/>
          </w:tcPr>
          <w:p w:rsidR="00FC46BD" w:rsidRDefault="00FC46BD">
            <w:pPr>
              <w:pStyle w:val="ConsPlusNormal"/>
            </w:pPr>
            <w:r>
              <w:lastRenderedPageBreak/>
              <w:t xml:space="preserve">169460, Ижемский район, с. Ижма, ул. Набережная, </w:t>
            </w:r>
            <w:r>
              <w:lastRenderedPageBreak/>
              <w:t>д. 20</w:t>
            </w:r>
          </w:p>
        </w:tc>
        <w:tc>
          <w:tcPr>
            <w:tcW w:w="2551" w:type="dxa"/>
          </w:tcPr>
          <w:p w:rsidR="00FC46BD" w:rsidRDefault="00FC46BD">
            <w:pPr>
              <w:pStyle w:val="ConsPlusNormal"/>
            </w:pPr>
            <w:r>
              <w:lastRenderedPageBreak/>
              <w:t>social_izhma@soc.rkomi.ru</w:t>
            </w:r>
          </w:p>
        </w:tc>
        <w:tc>
          <w:tcPr>
            <w:tcW w:w="1191" w:type="dxa"/>
          </w:tcPr>
          <w:p w:rsidR="00FC46BD" w:rsidRDefault="00FC46BD">
            <w:pPr>
              <w:pStyle w:val="ConsPlusNormal"/>
            </w:pPr>
            <w:r>
              <w:t>(82140) 9-42-93</w:t>
            </w:r>
          </w:p>
        </w:tc>
      </w:tr>
      <w:tr w:rsidR="00FC46BD">
        <w:tc>
          <w:tcPr>
            <w:tcW w:w="4025" w:type="dxa"/>
          </w:tcPr>
          <w:p w:rsidR="00FC46BD" w:rsidRDefault="00FC46BD">
            <w:pPr>
              <w:pStyle w:val="ConsPlusNormal"/>
              <w:jc w:val="both"/>
            </w:pPr>
            <w:r>
              <w:lastRenderedPageBreak/>
              <w:t>Государственное бюджетное учреждение Республики Коми "Центр по предоставлению государственных услуг в сфере социальной защиты населения Койгородского района"</w:t>
            </w:r>
          </w:p>
        </w:tc>
        <w:tc>
          <w:tcPr>
            <w:tcW w:w="1853" w:type="dxa"/>
          </w:tcPr>
          <w:p w:rsidR="00FC46BD" w:rsidRDefault="00FC46BD">
            <w:pPr>
              <w:pStyle w:val="ConsPlusNormal"/>
            </w:pPr>
            <w:r>
              <w:t>168170, Койгородский район, с. Койгородок, ул. Полевая, 22а</w:t>
            </w:r>
          </w:p>
        </w:tc>
        <w:tc>
          <w:tcPr>
            <w:tcW w:w="2551" w:type="dxa"/>
          </w:tcPr>
          <w:p w:rsidR="00FC46BD" w:rsidRDefault="00FC46BD">
            <w:pPr>
              <w:pStyle w:val="ConsPlusNormal"/>
            </w:pPr>
            <w:r>
              <w:t>social_koigorodok@soc.rkomi.ru</w:t>
            </w:r>
          </w:p>
        </w:tc>
        <w:tc>
          <w:tcPr>
            <w:tcW w:w="1191" w:type="dxa"/>
          </w:tcPr>
          <w:p w:rsidR="00FC46BD" w:rsidRDefault="00FC46BD">
            <w:pPr>
              <w:pStyle w:val="ConsPlusNormal"/>
            </w:pPr>
            <w:r>
              <w:t>(82132) 9-17-57</w:t>
            </w:r>
          </w:p>
        </w:tc>
      </w:tr>
      <w:tr w:rsidR="00FC46BD">
        <w:tc>
          <w:tcPr>
            <w:tcW w:w="4025" w:type="dxa"/>
          </w:tcPr>
          <w:p w:rsidR="00FC46BD" w:rsidRDefault="00FC46BD">
            <w:pPr>
              <w:pStyle w:val="ConsPlusNormal"/>
              <w:jc w:val="both"/>
            </w:pPr>
            <w:r>
              <w:t>Государственное бюджетное учреждение Республики Коми "Центр по предоставлению государственных услуг в сфере социальной защиты населения Княжпогостского района"</w:t>
            </w:r>
          </w:p>
        </w:tc>
        <w:tc>
          <w:tcPr>
            <w:tcW w:w="1853" w:type="dxa"/>
          </w:tcPr>
          <w:p w:rsidR="00FC46BD" w:rsidRDefault="00FC46BD">
            <w:pPr>
              <w:pStyle w:val="ConsPlusNormal"/>
            </w:pPr>
            <w:r>
              <w:t>169200, г. Емва, ул. Дзержинского, д. 108</w:t>
            </w:r>
          </w:p>
        </w:tc>
        <w:tc>
          <w:tcPr>
            <w:tcW w:w="2551" w:type="dxa"/>
          </w:tcPr>
          <w:p w:rsidR="00FC46BD" w:rsidRDefault="00FC46BD">
            <w:pPr>
              <w:pStyle w:val="ConsPlusNormal"/>
            </w:pPr>
            <w:r>
              <w:t>social_knyazhpogost@soc.rkomi.ru</w:t>
            </w:r>
          </w:p>
        </w:tc>
        <w:tc>
          <w:tcPr>
            <w:tcW w:w="1191" w:type="dxa"/>
          </w:tcPr>
          <w:p w:rsidR="00FC46BD" w:rsidRDefault="00FC46BD">
            <w:pPr>
              <w:pStyle w:val="ConsPlusNormal"/>
            </w:pPr>
            <w:r>
              <w:t>(82139) 2-43-39</w:t>
            </w:r>
          </w:p>
        </w:tc>
      </w:tr>
      <w:tr w:rsidR="00FC46BD">
        <w:tc>
          <w:tcPr>
            <w:tcW w:w="4025" w:type="dxa"/>
          </w:tcPr>
          <w:p w:rsidR="00FC46BD" w:rsidRDefault="00FC46BD">
            <w:pPr>
              <w:pStyle w:val="ConsPlusNormal"/>
              <w:jc w:val="both"/>
            </w:pPr>
            <w:r>
              <w:t>Государственное бюджетное учреждение Республики Коми "Центр по предоставлению государственных услуг в сфере социальной защиты населения Сысольского района"</w:t>
            </w:r>
          </w:p>
        </w:tc>
        <w:tc>
          <w:tcPr>
            <w:tcW w:w="1853" w:type="dxa"/>
          </w:tcPr>
          <w:p w:rsidR="00FC46BD" w:rsidRDefault="00FC46BD">
            <w:pPr>
              <w:pStyle w:val="ConsPlusNormal"/>
            </w:pPr>
            <w:r>
              <w:t>168100, Сысольский район, с. Визинга, ул. Советская, д. 15</w:t>
            </w:r>
          </w:p>
        </w:tc>
        <w:tc>
          <w:tcPr>
            <w:tcW w:w="2551" w:type="dxa"/>
          </w:tcPr>
          <w:p w:rsidR="00FC46BD" w:rsidRDefault="00FC46BD">
            <w:pPr>
              <w:pStyle w:val="ConsPlusNormal"/>
            </w:pPr>
            <w:r>
              <w:t>social_sysola@soc.rkomi.ru</w:t>
            </w:r>
          </w:p>
        </w:tc>
        <w:tc>
          <w:tcPr>
            <w:tcW w:w="1191" w:type="dxa"/>
          </w:tcPr>
          <w:p w:rsidR="00FC46BD" w:rsidRDefault="00FC46BD">
            <w:pPr>
              <w:pStyle w:val="ConsPlusNormal"/>
            </w:pPr>
            <w:r>
              <w:t>(82131) 9-26-50</w:t>
            </w:r>
          </w:p>
        </w:tc>
      </w:tr>
      <w:tr w:rsidR="00FC46BD">
        <w:tblPrEx>
          <w:tblBorders>
            <w:insideH w:val="none" w:sz="0" w:space="0" w:color="auto"/>
          </w:tblBorders>
        </w:tblPrEx>
        <w:tc>
          <w:tcPr>
            <w:tcW w:w="4025" w:type="dxa"/>
            <w:tcBorders>
              <w:bottom w:val="nil"/>
            </w:tcBorders>
          </w:tcPr>
          <w:p w:rsidR="00FC46BD" w:rsidRDefault="00FC46BD">
            <w:pPr>
              <w:pStyle w:val="ConsPlusNormal"/>
              <w:jc w:val="both"/>
            </w:pPr>
            <w:r>
              <w:t>Государственное бюджетное учреждение Республики Коми "Центр по предоставлению государственных услуг в сфере социальной защиты населения Усть-Куломского района"</w:t>
            </w:r>
          </w:p>
        </w:tc>
        <w:tc>
          <w:tcPr>
            <w:tcW w:w="1853" w:type="dxa"/>
            <w:tcBorders>
              <w:bottom w:val="nil"/>
            </w:tcBorders>
          </w:tcPr>
          <w:p w:rsidR="00FC46BD" w:rsidRDefault="00FC46BD">
            <w:pPr>
              <w:pStyle w:val="ConsPlusNormal"/>
            </w:pPr>
            <w:r>
              <w:t>168060, Усть-Куломский район, с. Усть-Кулом, ул. Советская, д. 59</w:t>
            </w:r>
          </w:p>
        </w:tc>
        <w:tc>
          <w:tcPr>
            <w:tcW w:w="2551" w:type="dxa"/>
            <w:tcBorders>
              <w:bottom w:val="nil"/>
            </w:tcBorders>
          </w:tcPr>
          <w:p w:rsidR="00FC46BD" w:rsidRDefault="00FC46BD">
            <w:pPr>
              <w:pStyle w:val="ConsPlusNormal"/>
            </w:pPr>
            <w:r>
              <w:t>social_u_kulom@soc.rkomi.ru</w:t>
            </w:r>
          </w:p>
        </w:tc>
        <w:tc>
          <w:tcPr>
            <w:tcW w:w="1191" w:type="dxa"/>
            <w:tcBorders>
              <w:bottom w:val="nil"/>
            </w:tcBorders>
          </w:tcPr>
          <w:p w:rsidR="00FC46BD" w:rsidRDefault="00FC46BD">
            <w:pPr>
              <w:pStyle w:val="ConsPlusNormal"/>
            </w:pPr>
            <w:r>
              <w:t>(82137) 9-40-08</w:t>
            </w:r>
          </w:p>
        </w:tc>
      </w:tr>
      <w:tr w:rsidR="00FC46BD">
        <w:tblPrEx>
          <w:tblBorders>
            <w:insideH w:val="none" w:sz="0" w:space="0" w:color="auto"/>
          </w:tblBorders>
        </w:tblPrEx>
        <w:tc>
          <w:tcPr>
            <w:tcW w:w="9620" w:type="dxa"/>
            <w:gridSpan w:val="4"/>
            <w:tcBorders>
              <w:top w:val="nil"/>
              <w:bottom w:val="single" w:sz="4" w:space="0" w:color="auto"/>
            </w:tcBorders>
          </w:tcPr>
          <w:p w:rsidR="00FC46BD" w:rsidRDefault="00FC46BD">
            <w:pPr>
              <w:pStyle w:val="ConsPlusNormal"/>
              <w:jc w:val="both"/>
            </w:pPr>
            <w:r>
              <w:t xml:space="preserve">(в ред. </w:t>
            </w:r>
            <w:hyperlink r:id="rId177" w:history="1">
              <w:r>
                <w:rPr>
                  <w:color w:val="0000FF"/>
                </w:rPr>
                <w:t>Приказа</w:t>
              </w:r>
            </w:hyperlink>
            <w:r>
              <w:t xml:space="preserve"> Министерства труда, занятости и социальной защиты Республики Коми от 17.06.2016 N 1596)</w:t>
            </w:r>
          </w:p>
        </w:tc>
      </w:tr>
    </w:tbl>
    <w:p w:rsidR="00FC46BD" w:rsidRDefault="00FC46BD">
      <w:pPr>
        <w:pStyle w:val="ConsPlusNormal"/>
      </w:pPr>
    </w:p>
    <w:p w:rsidR="00FC46BD" w:rsidRDefault="00FC46BD">
      <w:pPr>
        <w:pStyle w:val="ConsPlusNormal"/>
        <w:jc w:val="center"/>
      </w:pPr>
      <w:r>
        <w:lastRenderedPageBreak/>
        <w:t>График (режим) работы государственных учреждений Республики</w:t>
      </w:r>
    </w:p>
    <w:p w:rsidR="00FC46BD" w:rsidRDefault="00FC46BD">
      <w:pPr>
        <w:pStyle w:val="ConsPlusNormal"/>
        <w:jc w:val="center"/>
      </w:pPr>
      <w:r>
        <w:t>Коми - центров по предоставлению государственных услуг</w:t>
      </w:r>
    </w:p>
    <w:p w:rsidR="00FC46BD" w:rsidRDefault="00FC46BD">
      <w:pPr>
        <w:pStyle w:val="ConsPlusNormal"/>
        <w:jc w:val="center"/>
      </w:pPr>
      <w:r>
        <w:t>в сфере социальной защиты населения</w:t>
      </w:r>
    </w:p>
    <w:p w:rsidR="00FC46BD" w:rsidRDefault="00FC46BD">
      <w:pPr>
        <w:pStyle w:val="ConsPlusNormal"/>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928"/>
        <w:gridCol w:w="1871"/>
      </w:tblGrid>
      <w:tr w:rsidR="00FC46BD">
        <w:tc>
          <w:tcPr>
            <w:tcW w:w="1928" w:type="dxa"/>
            <w:tcBorders>
              <w:top w:val="nil"/>
              <w:left w:val="nil"/>
              <w:bottom w:val="nil"/>
              <w:right w:val="nil"/>
            </w:tcBorders>
          </w:tcPr>
          <w:p w:rsidR="00FC46BD" w:rsidRDefault="00FC46BD">
            <w:pPr>
              <w:pStyle w:val="ConsPlusNormal"/>
            </w:pPr>
            <w:r>
              <w:t>понедельник</w:t>
            </w:r>
          </w:p>
        </w:tc>
        <w:tc>
          <w:tcPr>
            <w:tcW w:w="1871" w:type="dxa"/>
            <w:tcBorders>
              <w:top w:val="nil"/>
              <w:left w:val="nil"/>
              <w:bottom w:val="nil"/>
              <w:right w:val="nil"/>
            </w:tcBorders>
          </w:tcPr>
          <w:p w:rsidR="00FC46BD" w:rsidRDefault="00FC46BD">
            <w:pPr>
              <w:pStyle w:val="ConsPlusNormal"/>
            </w:pPr>
            <w:r>
              <w:t>9.00 - 17.00</w:t>
            </w:r>
          </w:p>
        </w:tc>
      </w:tr>
      <w:tr w:rsidR="00FC46BD">
        <w:tc>
          <w:tcPr>
            <w:tcW w:w="1928" w:type="dxa"/>
            <w:tcBorders>
              <w:top w:val="nil"/>
              <w:left w:val="nil"/>
              <w:bottom w:val="nil"/>
              <w:right w:val="nil"/>
            </w:tcBorders>
          </w:tcPr>
          <w:p w:rsidR="00FC46BD" w:rsidRDefault="00FC46BD">
            <w:pPr>
              <w:pStyle w:val="ConsPlusNormal"/>
            </w:pPr>
            <w:r>
              <w:t>вторник</w:t>
            </w:r>
          </w:p>
        </w:tc>
        <w:tc>
          <w:tcPr>
            <w:tcW w:w="1871" w:type="dxa"/>
            <w:tcBorders>
              <w:top w:val="nil"/>
              <w:left w:val="nil"/>
              <w:bottom w:val="nil"/>
              <w:right w:val="nil"/>
            </w:tcBorders>
          </w:tcPr>
          <w:p w:rsidR="00FC46BD" w:rsidRDefault="00FC46BD">
            <w:pPr>
              <w:pStyle w:val="ConsPlusNormal"/>
            </w:pPr>
            <w:r>
              <w:t>9.00 - 17.00</w:t>
            </w:r>
          </w:p>
        </w:tc>
      </w:tr>
      <w:tr w:rsidR="00FC46BD">
        <w:tc>
          <w:tcPr>
            <w:tcW w:w="1928" w:type="dxa"/>
            <w:tcBorders>
              <w:top w:val="nil"/>
              <w:left w:val="nil"/>
              <w:bottom w:val="nil"/>
              <w:right w:val="nil"/>
            </w:tcBorders>
          </w:tcPr>
          <w:p w:rsidR="00FC46BD" w:rsidRDefault="00FC46BD">
            <w:pPr>
              <w:pStyle w:val="ConsPlusNormal"/>
            </w:pPr>
            <w:r>
              <w:t>среда</w:t>
            </w:r>
          </w:p>
        </w:tc>
        <w:tc>
          <w:tcPr>
            <w:tcW w:w="1871" w:type="dxa"/>
            <w:tcBorders>
              <w:top w:val="nil"/>
              <w:left w:val="nil"/>
              <w:bottom w:val="nil"/>
              <w:right w:val="nil"/>
            </w:tcBorders>
          </w:tcPr>
          <w:p w:rsidR="00FC46BD" w:rsidRDefault="00FC46BD">
            <w:pPr>
              <w:pStyle w:val="ConsPlusNormal"/>
            </w:pPr>
            <w:r>
              <w:t>9.00 - 17.00</w:t>
            </w:r>
          </w:p>
        </w:tc>
      </w:tr>
      <w:tr w:rsidR="00FC46BD">
        <w:tc>
          <w:tcPr>
            <w:tcW w:w="1928" w:type="dxa"/>
            <w:tcBorders>
              <w:top w:val="nil"/>
              <w:left w:val="nil"/>
              <w:bottom w:val="nil"/>
              <w:right w:val="nil"/>
            </w:tcBorders>
          </w:tcPr>
          <w:p w:rsidR="00FC46BD" w:rsidRDefault="00FC46BD">
            <w:pPr>
              <w:pStyle w:val="ConsPlusNormal"/>
            </w:pPr>
            <w:r>
              <w:t>четверг</w:t>
            </w:r>
          </w:p>
        </w:tc>
        <w:tc>
          <w:tcPr>
            <w:tcW w:w="1871" w:type="dxa"/>
            <w:tcBorders>
              <w:top w:val="nil"/>
              <w:left w:val="nil"/>
              <w:bottom w:val="nil"/>
              <w:right w:val="nil"/>
            </w:tcBorders>
          </w:tcPr>
          <w:p w:rsidR="00FC46BD" w:rsidRDefault="00FC46BD">
            <w:pPr>
              <w:pStyle w:val="ConsPlusNormal"/>
            </w:pPr>
            <w:r>
              <w:t>9.00 - 17.00</w:t>
            </w:r>
          </w:p>
        </w:tc>
      </w:tr>
      <w:tr w:rsidR="00FC46BD">
        <w:tc>
          <w:tcPr>
            <w:tcW w:w="1928" w:type="dxa"/>
            <w:tcBorders>
              <w:top w:val="nil"/>
              <w:left w:val="nil"/>
              <w:bottom w:val="nil"/>
              <w:right w:val="nil"/>
            </w:tcBorders>
          </w:tcPr>
          <w:p w:rsidR="00FC46BD" w:rsidRDefault="00FC46BD">
            <w:pPr>
              <w:pStyle w:val="ConsPlusNormal"/>
            </w:pPr>
            <w:r>
              <w:t>пятница</w:t>
            </w:r>
          </w:p>
        </w:tc>
        <w:tc>
          <w:tcPr>
            <w:tcW w:w="1871" w:type="dxa"/>
            <w:tcBorders>
              <w:top w:val="nil"/>
              <w:left w:val="nil"/>
              <w:bottom w:val="nil"/>
              <w:right w:val="nil"/>
            </w:tcBorders>
          </w:tcPr>
          <w:p w:rsidR="00FC46BD" w:rsidRDefault="00FC46BD">
            <w:pPr>
              <w:pStyle w:val="ConsPlusNormal"/>
            </w:pPr>
            <w:r>
              <w:t>9.00 - 13.00</w:t>
            </w:r>
          </w:p>
        </w:tc>
      </w:tr>
    </w:tbl>
    <w:p w:rsidR="00FC46BD" w:rsidRDefault="00FC46BD">
      <w:pPr>
        <w:sectPr w:rsidR="00FC46BD">
          <w:pgSz w:w="16838" w:h="11905"/>
          <w:pgMar w:top="1701" w:right="1134" w:bottom="850" w:left="1134" w:header="0" w:footer="0" w:gutter="0"/>
          <w:cols w:space="720"/>
        </w:sectPr>
      </w:pPr>
    </w:p>
    <w:p w:rsidR="00FC46BD" w:rsidRDefault="00FC46BD">
      <w:pPr>
        <w:pStyle w:val="ConsPlusNormal"/>
      </w:pPr>
    </w:p>
    <w:p w:rsidR="00FC46BD" w:rsidRDefault="00FC46BD">
      <w:pPr>
        <w:pStyle w:val="ConsPlusNormal"/>
        <w:ind w:firstLine="540"/>
        <w:jc w:val="both"/>
      </w:pPr>
      <w:r>
        <w:t>Время предоставления перерыва для отдыха и питания работников устанавливается правилами внутреннего трудового распорядка Центров по предоставлению государственных услуг.</w:t>
      </w:r>
    </w:p>
    <w:p w:rsidR="00FC46BD" w:rsidRDefault="00FC46BD">
      <w:pPr>
        <w:pStyle w:val="ConsPlusNormal"/>
        <w:ind w:firstLine="540"/>
        <w:jc w:val="both"/>
      </w:pPr>
      <w:r>
        <w:t>График (режим) работы Центров по предоставлению государственных услуг может быть изменен с учетом природно-климатических условий территории, графика (режима) движения общественного транспорта.</w:t>
      </w:r>
    </w:p>
    <w:p w:rsidR="00FC46BD" w:rsidRDefault="00FC46BD">
      <w:pPr>
        <w:pStyle w:val="ConsPlusNormal"/>
        <w:ind w:firstLine="540"/>
        <w:jc w:val="both"/>
      </w:pPr>
      <w:r>
        <w:t>Номер телефона-автоинформатора отсутствует.</w:t>
      </w:r>
    </w:p>
    <w:p w:rsidR="00FC46BD" w:rsidRDefault="00FC46BD">
      <w:pPr>
        <w:pStyle w:val="ConsPlusNormal"/>
      </w:pPr>
    </w:p>
    <w:p w:rsidR="00FC46BD" w:rsidRDefault="00FC46BD">
      <w:pPr>
        <w:pStyle w:val="ConsPlusNormal"/>
      </w:pPr>
    </w:p>
    <w:p w:rsidR="00FC46BD" w:rsidRDefault="00FC46BD">
      <w:pPr>
        <w:pStyle w:val="ConsPlusNormal"/>
      </w:pPr>
    </w:p>
    <w:p w:rsidR="00FC46BD" w:rsidRDefault="00FC46BD">
      <w:pPr>
        <w:pStyle w:val="ConsPlusNormal"/>
      </w:pPr>
    </w:p>
    <w:p w:rsidR="00FC46BD" w:rsidRDefault="00FC46BD">
      <w:pPr>
        <w:pStyle w:val="ConsPlusNormal"/>
      </w:pPr>
    </w:p>
    <w:p w:rsidR="00FC46BD" w:rsidRDefault="00FC46BD">
      <w:pPr>
        <w:pStyle w:val="ConsPlusNormal"/>
        <w:jc w:val="right"/>
      </w:pPr>
      <w:r>
        <w:t>Приложение N 2.1</w:t>
      </w:r>
    </w:p>
    <w:p w:rsidR="00FC46BD" w:rsidRDefault="00FC46BD">
      <w:pPr>
        <w:pStyle w:val="ConsPlusNormal"/>
        <w:jc w:val="right"/>
      </w:pPr>
      <w:r>
        <w:t>к Административному регламенту</w:t>
      </w:r>
    </w:p>
    <w:p w:rsidR="00FC46BD" w:rsidRDefault="00FC46BD">
      <w:pPr>
        <w:pStyle w:val="ConsPlusNormal"/>
        <w:jc w:val="right"/>
      </w:pPr>
      <w:r>
        <w:t>предоставления государственной услуги</w:t>
      </w:r>
    </w:p>
    <w:p w:rsidR="00FC46BD" w:rsidRDefault="00FC46BD">
      <w:pPr>
        <w:pStyle w:val="ConsPlusNormal"/>
        <w:jc w:val="right"/>
      </w:pPr>
      <w:r>
        <w:t>по возмещению расходов, связанных</w:t>
      </w:r>
    </w:p>
    <w:p w:rsidR="00FC46BD" w:rsidRDefault="00FC46BD">
      <w:pPr>
        <w:pStyle w:val="ConsPlusNormal"/>
        <w:jc w:val="right"/>
      </w:pPr>
      <w:r>
        <w:t>с изготовлением и сооружением</w:t>
      </w:r>
    </w:p>
    <w:p w:rsidR="00FC46BD" w:rsidRDefault="00FC46BD">
      <w:pPr>
        <w:pStyle w:val="ConsPlusNormal"/>
        <w:jc w:val="right"/>
      </w:pPr>
      <w:r>
        <w:t>на могиле умершего (погибшего)</w:t>
      </w:r>
    </w:p>
    <w:p w:rsidR="00FC46BD" w:rsidRDefault="00FC46BD">
      <w:pPr>
        <w:pStyle w:val="ConsPlusNormal"/>
        <w:jc w:val="right"/>
      </w:pPr>
      <w:r>
        <w:t>Героя Социалистического Труда,</w:t>
      </w:r>
    </w:p>
    <w:p w:rsidR="00FC46BD" w:rsidRDefault="00FC46BD">
      <w:pPr>
        <w:pStyle w:val="ConsPlusNormal"/>
        <w:jc w:val="right"/>
      </w:pPr>
      <w:r>
        <w:t>Героя Труда Российской Федерации,</w:t>
      </w:r>
    </w:p>
    <w:p w:rsidR="00FC46BD" w:rsidRDefault="00FC46BD">
      <w:pPr>
        <w:pStyle w:val="ConsPlusNormal"/>
        <w:jc w:val="right"/>
      </w:pPr>
      <w:r>
        <w:t>полного кавалера ордена</w:t>
      </w:r>
    </w:p>
    <w:p w:rsidR="00FC46BD" w:rsidRDefault="00FC46BD">
      <w:pPr>
        <w:pStyle w:val="ConsPlusNormal"/>
        <w:jc w:val="right"/>
      </w:pPr>
      <w:r>
        <w:t>Трудовой Славы,</w:t>
      </w:r>
    </w:p>
    <w:p w:rsidR="00FC46BD" w:rsidRDefault="00FC46BD">
      <w:pPr>
        <w:pStyle w:val="ConsPlusNormal"/>
        <w:jc w:val="right"/>
      </w:pPr>
      <w:r>
        <w:t>Героя Советского Союза,</w:t>
      </w:r>
    </w:p>
    <w:p w:rsidR="00FC46BD" w:rsidRDefault="00FC46BD">
      <w:pPr>
        <w:pStyle w:val="ConsPlusNormal"/>
        <w:jc w:val="right"/>
      </w:pPr>
      <w:r>
        <w:t>Героя Российской Федерации,</w:t>
      </w:r>
    </w:p>
    <w:p w:rsidR="00FC46BD" w:rsidRDefault="00FC46BD">
      <w:pPr>
        <w:pStyle w:val="ConsPlusNormal"/>
        <w:jc w:val="right"/>
      </w:pPr>
      <w:r>
        <w:t>полного кавалера ордена</w:t>
      </w:r>
    </w:p>
    <w:p w:rsidR="00FC46BD" w:rsidRDefault="00FC46BD">
      <w:pPr>
        <w:pStyle w:val="ConsPlusNormal"/>
        <w:jc w:val="right"/>
      </w:pPr>
      <w:r>
        <w:t>Славы надгробия</w:t>
      </w:r>
    </w:p>
    <w:p w:rsidR="00FC46BD" w:rsidRDefault="00FC46BD">
      <w:pPr>
        <w:pStyle w:val="ConsPlusNormal"/>
      </w:pPr>
    </w:p>
    <w:p w:rsidR="00FC46BD" w:rsidRDefault="00FC46BD">
      <w:pPr>
        <w:pStyle w:val="ConsPlusNormal"/>
        <w:jc w:val="center"/>
      </w:pPr>
      <w:bookmarkStart w:id="14" w:name="P870"/>
      <w:bookmarkEnd w:id="14"/>
      <w:r>
        <w:t>ИНФОРМАЦИЯ</w:t>
      </w:r>
    </w:p>
    <w:p w:rsidR="00FC46BD" w:rsidRDefault="00FC46BD">
      <w:pPr>
        <w:pStyle w:val="ConsPlusNormal"/>
        <w:jc w:val="center"/>
      </w:pPr>
      <w:r>
        <w:t>О МЕСТЕ НАХОЖДЕНИЯ, ГРАФИКЕ РАБОТЫ, СПРАВОЧНЫХ</w:t>
      </w:r>
    </w:p>
    <w:p w:rsidR="00FC46BD" w:rsidRDefault="00FC46BD">
      <w:pPr>
        <w:pStyle w:val="ConsPlusNormal"/>
        <w:jc w:val="center"/>
      </w:pPr>
      <w:r>
        <w:t>НОМЕРАХ ТЕЛЕФОНОВ, АДРЕСАХ ОФИЦИАЛЬНЫХ САЙТОВ,</w:t>
      </w:r>
    </w:p>
    <w:p w:rsidR="00FC46BD" w:rsidRDefault="00FC46BD">
      <w:pPr>
        <w:pStyle w:val="ConsPlusNormal"/>
        <w:jc w:val="center"/>
      </w:pPr>
      <w:r>
        <w:t>АДРЕСАХ ЭЛЕКТРОННОЙ ПОЧТЫ МФЦ</w:t>
      </w:r>
    </w:p>
    <w:p w:rsidR="00FC46BD" w:rsidRDefault="00FC46BD">
      <w:pPr>
        <w:pStyle w:val="ConsPlusNormal"/>
        <w:jc w:val="center"/>
      </w:pPr>
      <w:r>
        <w:t>Список изменяющих документов</w:t>
      </w:r>
    </w:p>
    <w:p w:rsidR="00FC46BD" w:rsidRDefault="00FC46BD">
      <w:pPr>
        <w:pStyle w:val="ConsPlusNormal"/>
        <w:jc w:val="center"/>
      </w:pPr>
      <w:r>
        <w:t xml:space="preserve">(в ред. </w:t>
      </w:r>
      <w:hyperlink r:id="rId178" w:history="1">
        <w:r>
          <w:rPr>
            <w:color w:val="0000FF"/>
          </w:rPr>
          <w:t>Приказа</w:t>
        </w:r>
      </w:hyperlink>
      <w:r>
        <w:t xml:space="preserve"> Министерства труда, занятости и социальной защиты</w:t>
      </w:r>
    </w:p>
    <w:p w:rsidR="00FC46BD" w:rsidRDefault="00FC46BD">
      <w:pPr>
        <w:pStyle w:val="ConsPlusNormal"/>
        <w:jc w:val="center"/>
      </w:pPr>
      <w:r>
        <w:t>Республики Коми от 17.06.2016 N 1596)</w:t>
      </w:r>
    </w:p>
    <w:p w:rsidR="00FC46BD" w:rsidRDefault="00FC46BD">
      <w:pPr>
        <w:pStyle w:val="ConsPlusNormal"/>
      </w:pPr>
    </w:p>
    <w:p w:rsidR="00FC46BD" w:rsidRDefault="00FC46BD">
      <w:pPr>
        <w:pStyle w:val="ConsPlusNormal"/>
        <w:ind w:firstLine="540"/>
        <w:jc w:val="both"/>
      </w:pPr>
      <w:r>
        <w:t>1. Государственное автономное учреждение Республики Коми "Многофункциональный центр предоставления государственных и муниципальных услуг Республики Коми"</w:t>
      </w:r>
    </w:p>
    <w:p w:rsidR="00FC46BD" w:rsidRDefault="00FC46BD">
      <w:pPr>
        <w:pStyle w:val="ConsPlusNormal"/>
        <w:ind w:firstLine="540"/>
        <w:jc w:val="both"/>
      </w:pPr>
      <w:r>
        <w:t>Адрес: 167000, Республика Коми, г. Сыктывкар, ул. Горького д. 2/1.</w:t>
      </w:r>
    </w:p>
    <w:p w:rsidR="00FC46BD" w:rsidRDefault="00FC46BD">
      <w:pPr>
        <w:pStyle w:val="ConsPlusNormal"/>
        <w:ind w:firstLine="540"/>
        <w:jc w:val="both"/>
      </w:pPr>
      <w:r>
        <w:t>Телефон: 8 (8212) 301-501</w:t>
      </w:r>
    </w:p>
    <w:p w:rsidR="00FC46BD" w:rsidRDefault="00FC46BD">
      <w:pPr>
        <w:pStyle w:val="ConsPlusNormal"/>
        <w:ind w:firstLine="540"/>
        <w:jc w:val="both"/>
      </w:pPr>
      <w:r>
        <w:t>Факс: 8 (8212) 301-298</w:t>
      </w:r>
    </w:p>
    <w:p w:rsidR="00FC46BD" w:rsidRDefault="00FC46BD">
      <w:pPr>
        <w:pStyle w:val="ConsPlusNormal"/>
        <w:ind w:firstLine="540"/>
        <w:jc w:val="both"/>
      </w:pPr>
      <w:r>
        <w:t>Центр телефонного обслуживания 8-800-200-8212 (звонок бесплатный)</w:t>
      </w:r>
    </w:p>
    <w:p w:rsidR="00FC46BD" w:rsidRDefault="00FC46BD">
      <w:pPr>
        <w:pStyle w:val="ConsPlusNormal"/>
        <w:ind w:firstLine="540"/>
        <w:jc w:val="both"/>
      </w:pPr>
      <w:r>
        <w:t>Электронная почта: syktyvkar@mydocuments11.ru</w:t>
      </w:r>
    </w:p>
    <w:p w:rsidR="00FC46BD" w:rsidRDefault="00FC46BD">
      <w:pPr>
        <w:pStyle w:val="ConsPlusNormal"/>
        <w:ind w:firstLine="540"/>
        <w:jc w:val="both"/>
      </w:pPr>
      <w:r>
        <w:t>Официальный сайт: mydocuments11.ru</w:t>
      </w:r>
    </w:p>
    <w:p w:rsidR="00FC46BD" w:rsidRDefault="00FC46BD">
      <w:pPr>
        <w:pStyle w:val="ConsPlusNormal"/>
        <w:ind w:firstLine="540"/>
        <w:jc w:val="both"/>
      </w:pPr>
      <w:r>
        <w:t>Режим работы:</w:t>
      </w: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2268"/>
      </w:tblGrid>
      <w:tr w:rsidR="00FC46BD">
        <w:tc>
          <w:tcPr>
            <w:tcW w:w="1701" w:type="dxa"/>
          </w:tcPr>
          <w:p w:rsidR="00FC46BD" w:rsidRDefault="00FC46BD">
            <w:pPr>
              <w:pStyle w:val="ConsPlusNormal"/>
            </w:pPr>
            <w:r>
              <w:t>понедельник</w:t>
            </w:r>
          </w:p>
        </w:tc>
        <w:tc>
          <w:tcPr>
            <w:tcW w:w="2268" w:type="dxa"/>
          </w:tcPr>
          <w:p w:rsidR="00FC46BD" w:rsidRDefault="00FC46BD">
            <w:pPr>
              <w:pStyle w:val="ConsPlusNormal"/>
            </w:pPr>
            <w:r>
              <w:t>с 09:00 до 19:00</w:t>
            </w:r>
          </w:p>
        </w:tc>
      </w:tr>
      <w:tr w:rsidR="00FC46BD">
        <w:tc>
          <w:tcPr>
            <w:tcW w:w="1701" w:type="dxa"/>
          </w:tcPr>
          <w:p w:rsidR="00FC46BD" w:rsidRDefault="00FC46BD">
            <w:pPr>
              <w:pStyle w:val="ConsPlusNormal"/>
            </w:pPr>
            <w:r>
              <w:t>вторник</w:t>
            </w:r>
          </w:p>
        </w:tc>
        <w:tc>
          <w:tcPr>
            <w:tcW w:w="2268" w:type="dxa"/>
          </w:tcPr>
          <w:p w:rsidR="00FC46BD" w:rsidRDefault="00FC46BD">
            <w:pPr>
              <w:pStyle w:val="ConsPlusNormal"/>
            </w:pPr>
            <w:r>
              <w:t>с 10:00 до 20:00</w:t>
            </w:r>
          </w:p>
        </w:tc>
      </w:tr>
      <w:tr w:rsidR="00FC46BD">
        <w:tc>
          <w:tcPr>
            <w:tcW w:w="1701" w:type="dxa"/>
          </w:tcPr>
          <w:p w:rsidR="00FC46BD" w:rsidRDefault="00FC46BD">
            <w:pPr>
              <w:pStyle w:val="ConsPlusNormal"/>
            </w:pPr>
            <w:r>
              <w:t>среда</w:t>
            </w:r>
          </w:p>
        </w:tc>
        <w:tc>
          <w:tcPr>
            <w:tcW w:w="2268" w:type="dxa"/>
          </w:tcPr>
          <w:p w:rsidR="00FC46BD" w:rsidRDefault="00FC46BD">
            <w:pPr>
              <w:pStyle w:val="ConsPlusNormal"/>
            </w:pPr>
            <w:r>
              <w:t>с 09:00 до 19:00</w:t>
            </w:r>
          </w:p>
        </w:tc>
      </w:tr>
      <w:tr w:rsidR="00FC46BD">
        <w:tc>
          <w:tcPr>
            <w:tcW w:w="1701" w:type="dxa"/>
          </w:tcPr>
          <w:p w:rsidR="00FC46BD" w:rsidRDefault="00FC46BD">
            <w:pPr>
              <w:pStyle w:val="ConsPlusNormal"/>
            </w:pPr>
            <w:r>
              <w:lastRenderedPageBreak/>
              <w:t>четверг</w:t>
            </w:r>
          </w:p>
        </w:tc>
        <w:tc>
          <w:tcPr>
            <w:tcW w:w="2268" w:type="dxa"/>
          </w:tcPr>
          <w:p w:rsidR="00FC46BD" w:rsidRDefault="00FC46BD">
            <w:pPr>
              <w:pStyle w:val="ConsPlusNormal"/>
            </w:pPr>
            <w:r>
              <w:t>с 10:00 до 20:00</w:t>
            </w:r>
          </w:p>
        </w:tc>
      </w:tr>
      <w:tr w:rsidR="00FC46BD">
        <w:tc>
          <w:tcPr>
            <w:tcW w:w="1701" w:type="dxa"/>
          </w:tcPr>
          <w:p w:rsidR="00FC46BD" w:rsidRDefault="00FC46BD">
            <w:pPr>
              <w:pStyle w:val="ConsPlusNormal"/>
            </w:pPr>
            <w:r>
              <w:t>пятница</w:t>
            </w:r>
          </w:p>
        </w:tc>
        <w:tc>
          <w:tcPr>
            <w:tcW w:w="2268" w:type="dxa"/>
          </w:tcPr>
          <w:p w:rsidR="00FC46BD" w:rsidRDefault="00FC46BD">
            <w:pPr>
              <w:pStyle w:val="ConsPlusNormal"/>
            </w:pPr>
            <w:r>
              <w:t>с 08:00 до 18:00</w:t>
            </w:r>
          </w:p>
        </w:tc>
      </w:tr>
      <w:tr w:rsidR="00FC46BD">
        <w:tc>
          <w:tcPr>
            <w:tcW w:w="1701" w:type="dxa"/>
          </w:tcPr>
          <w:p w:rsidR="00FC46BD" w:rsidRDefault="00FC46BD">
            <w:pPr>
              <w:pStyle w:val="ConsPlusNormal"/>
            </w:pPr>
            <w:r>
              <w:t>суббота</w:t>
            </w:r>
          </w:p>
        </w:tc>
        <w:tc>
          <w:tcPr>
            <w:tcW w:w="2268" w:type="dxa"/>
          </w:tcPr>
          <w:p w:rsidR="00FC46BD" w:rsidRDefault="00FC46BD">
            <w:pPr>
              <w:pStyle w:val="ConsPlusNormal"/>
            </w:pPr>
            <w:r>
              <w:t>с 10:00 до 16:00</w:t>
            </w:r>
          </w:p>
        </w:tc>
      </w:tr>
      <w:tr w:rsidR="00FC46BD">
        <w:tc>
          <w:tcPr>
            <w:tcW w:w="1701" w:type="dxa"/>
          </w:tcPr>
          <w:p w:rsidR="00FC46BD" w:rsidRDefault="00FC46BD">
            <w:pPr>
              <w:pStyle w:val="ConsPlusNormal"/>
            </w:pPr>
            <w:r>
              <w:t>воскресенье</w:t>
            </w:r>
          </w:p>
        </w:tc>
        <w:tc>
          <w:tcPr>
            <w:tcW w:w="2268" w:type="dxa"/>
          </w:tcPr>
          <w:p w:rsidR="00FC46BD" w:rsidRDefault="00FC46BD">
            <w:pPr>
              <w:pStyle w:val="ConsPlusNormal"/>
            </w:pPr>
            <w:r>
              <w:t>выходной</w:t>
            </w:r>
          </w:p>
        </w:tc>
      </w:tr>
    </w:tbl>
    <w:p w:rsidR="00FC46BD" w:rsidRDefault="00FC46BD">
      <w:pPr>
        <w:pStyle w:val="ConsPlusNormal"/>
      </w:pPr>
    </w:p>
    <w:p w:rsidR="00FC46BD" w:rsidRDefault="00FC46BD">
      <w:pPr>
        <w:pStyle w:val="ConsPlusNormal"/>
        <w:ind w:firstLine="540"/>
        <w:jc w:val="both"/>
      </w:pPr>
      <w:r>
        <w:t>Офис "Мои документы"</w:t>
      </w:r>
    </w:p>
    <w:p w:rsidR="00FC46BD" w:rsidRDefault="00FC46BD">
      <w:pPr>
        <w:pStyle w:val="ConsPlusNormal"/>
        <w:ind w:firstLine="540"/>
        <w:jc w:val="both"/>
      </w:pPr>
      <w:r>
        <w:t>Адрес: г. Сыктывкар, ул. Первомайская, д. 11</w:t>
      </w:r>
    </w:p>
    <w:p w:rsidR="00FC46BD" w:rsidRDefault="00FC46BD">
      <w:pPr>
        <w:pStyle w:val="ConsPlusNormal"/>
        <w:ind w:firstLine="540"/>
        <w:jc w:val="both"/>
      </w:pPr>
      <w:r>
        <w:t>Режим работы:</w:t>
      </w: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4195"/>
      </w:tblGrid>
      <w:tr w:rsidR="00FC46BD">
        <w:tc>
          <w:tcPr>
            <w:tcW w:w="1701" w:type="dxa"/>
          </w:tcPr>
          <w:p w:rsidR="00FC46BD" w:rsidRDefault="00FC46BD">
            <w:pPr>
              <w:pStyle w:val="ConsPlusNormal"/>
            </w:pPr>
            <w:r>
              <w:t>понедельник</w:t>
            </w:r>
          </w:p>
        </w:tc>
        <w:tc>
          <w:tcPr>
            <w:tcW w:w="4195" w:type="dxa"/>
          </w:tcPr>
          <w:p w:rsidR="00FC46BD" w:rsidRDefault="00FC46BD">
            <w:pPr>
              <w:pStyle w:val="ConsPlusNormal"/>
            </w:pPr>
            <w:r>
              <w:t>с 10:00 до 17:00 обед с 13:30 до 14:00</w:t>
            </w:r>
          </w:p>
        </w:tc>
      </w:tr>
      <w:tr w:rsidR="00FC46BD">
        <w:tc>
          <w:tcPr>
            <w:tcW w:w="1701" w:type="dxa"/>
          </w:tcPr>
          <w:p w:rsidR="00FC46BD" w:rsidRDefault="00FC46BD">
            <w:pPr>
              <w:pStyle w:val="ConsPlusNormal"/>
            </w:pPr>
            <w:r>
              <w:t>вторник</w:t>
            </w:r>
          </w:p>
        </w:tc>
        <w:tc>
          <w:tcPr>
            <w:tcW w:w="4195" w:type="dxa"/>
          </w:tcPr>
          <w:p w:rsidR="00FC46BD" w:rsidRDefault="00FC46BD">
            <w:pPr>
              <w:pStyle w:val="ConsPlusNormal"/>
            </w:pPr>
            <w:r>
              <w:t>с 10:00 до 17:00 обед с 13:30 до 14:00</w:t>
            </w:r>
          </w:p>
        </w:tc>
      </w:tr>
      <w:tr w:rsidR="00FC46BD">
        <w:tc>
          <w:tcPr>
            <w:tcW w:w="1701" w:type="dxa"/>
          </w:tcPr>
          <w:p w:rsidR="00FC46BD" w:rsidRDefault="00FC46BD">
            <w:pPr>
              <w:pStyle w:val="ConsPlusNormal"/>
            </w:pPr>
            <w:r>
              <w:t>среда</w:t>
            </w:r>
          </w:p>
        </w:tc>
        <w:tc>
          <w:tcPr>
            <w:tcW w:w="4195" w:type="dxa"/>
          </w:tcPr>
          <w:p w:rsidR="00FC46BD" w:rsidRDefault="00FC46BD">
            <w:pPr>
              <w:pStyle w:val="ConsPlusNormal"/>
            </w:pPr>
            <w:r>
              <w:t>с 10:00 до 17:00 обед с 13:30 до 14:00</w:t>
            </w:r>
          </w:p>
        </w:tc>
      </w:tr>
      <w:tr w:rsidR="00FC46BD">
        <w:tc>
          <w:tcPr>
            <w:tcW w:w="1701" w:type="dxa"/>
          </w:tcPr>
          <w:p w:rsidR="00FC46BD" w:rsidRDefault="00FC46BD">
            <w:pPr>
              <w:pStyle w:val="ConsPlusNormal"/>
            </w:pPr>
            <w:r>
              <w:t>четверг</w:t>
            </w:r>
          </w:p>
        </w:tc>
        <w:tc>
          <w:tcPr>
            <w:tcW w:w="4195" w:type="dxa"/>
          </w:tcPr>
          <w:p w:rsidR="00FC46BD" w:rsidRDefault="00FC46BD">
            <w:pPr>
              <w:pStyle w:val="ConsPlusNormal"/>
            </w:pPr>
            <w:r>
              <w:t>с 10:00 до 17:00 обед с 13:30 до 14:00</w:t>
            </w:r>
          </w:p>
        </w:tc>
      </w:tr>
      <w:tr w:rsidR="00FC46BD">
        <w:tc>
          <w:tcPr>
            <w:tcW w:w="1701" w:type="dxa"/>
          </w:tcPr>
          <w:p w:rsidR="00FC46BD" w:rsidRDefault="00FC46BD">
            <w:pPr>
              <w:pStyle w:val="ConsPlusNormal"/>
            </w:pPr>
            <w:r>
              <w:t>пятница</w:t>
            </w:r>
          </w:p>
        </w:tc>
        <w:tc>
          <w:tcPr>
            <w:tcW w:w="4195" w:type="dxa"/>
          </w:tcPr>
          <w:p w:rsidR="00FC46BD" w:rsidRDefault="00FC46BD">
            <w:pPr>
              <w:pStyle w:val="ConsPlusNormal"/>
            </w:pPr>
            <w:r>
              <w:t>с 10:00 до 17:00 обед с 13:30 до 14:00</w:t>
            </w:r>
          </w:p>
        </w:tc>
      </w:tr>
      <w:tr w:rsidR="00FC46BD">
        <w:tc>
          <w:tcPr>
            <w:tcW w:w="1701" w:type="dxa"/>
          </w:tcPr>
          <w:p w:rsidR="00FC46BD" w:rsidRDefault="00FC46BD">
            <w:pPr>
              <w:pStyle w:val="ConsPlusNormal"/>
            </w:pPr>
            <w:r>
              <w:t>суббота</w:t>
            </w:r>
          </w:p>
        </w:tc>
        <w:tc>
          <w:tcPr>
            <w:tcW w:w="4195" w:type="dxa"/>
          </w:tcPr>
          <w:p w:rsidR="00FC46BD" w:rsidRDefault="00FC46BD">
            <w:pPr>
              <w:pStyle w:val="ConsPlusNormal"/>
            </w:pPr>
            <w:r>
              <w:t>Выходной</w:t>
            </w:r>
          </w:p>
        </w:tc>
      </w:tr>
      <w:tr w:rsidR="00FC46BD">
        <w:tc>
          <w:tcPr>
            <w:tcW w:w="1701" w:type="dxa"/>
          </w:tcPr>
          <w:p w:rsidR="00FC46BD" w:rsidRDefault="00FC46BD">
            <w:pPr>
              <w:pStyle w:val="ConsPlusNormal"/>
            </w:pPr>
            <w:r>
              <w:t>воскресенье</w:t>
            </w:r>
          </w:p>
        </w:tc>
        <w:tc>
          <w:tcPr>
            <w:tcW w:w="4195" w:type="dxa"/>
          </w:tcPr>
          <w:p w:rsidR="00FC46BD" w:rsidRDefault="00FC46BD">
            <w:pPr>
              <w:pStyle w:val="ConsPlusNormal"/>
            </w:pPr>
            <w:r>
              <w:t>Выходной</w:t>
            </w:r>
          </w:p>
        </w:tc>
      </w:tr>
    </w:tbl>
    <w:p w:rsidR="00FC46BD" w:rsidRDefault="00FC46BD">
      <w:pPr>
        <w:pStyle w:val="ConsPlusNormal"/>
      </w:pPr>
    </w:p>
    <w:p w:rsidR="00FC46BD" w:rsidRDefault="00FC46BD">
      <w:pPr>
        <w:pStyle w:val="ConsPlusNormal"/>
        <w:ind w:firstLine="540"/>
        <w:jc w:val="both"/>
      </w:pPr>
      <w:r>
        <w:t>Офис "Мои документы"</w:t>
      </w:r>
    </w:p>
    <w:p w:rsidR="00FC46BD" w:rsidRDefault="00FC46BD">
      <w:pPr>
        <w:pStyle w:val="ConsPlusNormal"/>
        <w:ind w:firstLine="540"/>
        <w:jc w:val="both"/>
      </w:pPr>
      <w:r>
        <w:t>Адрес: г. Сыктывкар, Сысольское шоссе, д. 1/3 (1 подъезд справа, 1 этаж)</w:t>
      </w:r>
    </w:p>
    <w:p w:rsidR="00FC46BD" w:rsidRDefault="00FC46BD">
      <w:pPr>
        <w:pStyle w:val="ConsPlusNormal"/>
        <w:ind w:firstLine="540"/>
        <w:jc w:val="both"/>
      </w:pPr>
      <w:r>
        <w:t>Режим работы:</w:t>
      </w: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2268"/>
      </w:tblGrid>
      <w:tr w:rsidR="00FC46BD">
        <w:tc>
          <w:tcPr>
            <w:tcW w:w="1701" w:type="dxa"/>
          </w:tcPr>
          <w:p w:rsidR="00FC46BD" w:rsidRDefault="00FC46BD">
            <w:pPr>
              <w:pStyle w:val="ConsPlusNormal"/>
            </w:pPr>
            <w:r>
              <w:t>понедельник</w:t>
            </w:r>
          </w:p>
        </w:tc>
        <w:tc>
          <w:tcPr>
            <w:tcW w:w="2268" w:type="dxa"/>
          </w:tcPr>
          <w:p w:rsidR="00FC46BD" w:rsidRDefault="00FC46BD">
            <w:pPr>
              <w:pStyle w:val="ConsPlusNormal"/>
            </w:pPr>
            <w:r>
              <w:t>с 09:00 до 19:00</w:t>
            </w:r>
          </w:p>
        </w:tc>
      </w:tr>
      <w:tr w:rsidR="00FC46BD">
        <w:tc>
          <w:tcPr>
            <w:tcW w:w="1701" w:type="dxa"/>
          </w:tcPr>
          <w:p w:rsidR="00FC46BD" w:rsidRDefault="00FC46BD">
            <w:pPr>
              <w:pStyle w:val="ConsPlusNormal"/>
            </w:pPr>
            <w:r>
              <w:t>вторник</w:t>
            </w:r>
          </w:p>
        </w:tc>
        <w:tc>
          <w:tcPr>
            <w:tcW w:w="2268" w:type="dxa"/>
          </w:tcPr>
          <w:p w:rsidR="00FC46BD" w:rsidRDefault="00FC46BD">
            <w:pPr>
              <w:pStyle w:val="ConsPlusNormal"/>
            </w:pPr>
            <w:r>
              <w:t>с 10:00 до 20:00</w:t>
            </w:r>
          </w:p>
        </w:tc>
      </w:tr>
      <w:tr w:rsidR="00FC46BD">
        <w:tc>
          <w:tcPr>
            <w:tcW w:w="1701" w:type="dxa"/>
          </w:tcPr>
          <w:p w:rsidR="00FC46BD" w:rsidRDefault="00FC46BD">
            <w:pPr>
              <w:pStyle w:val="ConsPlusNormal"/>
            </w:pPr>
            <w:r>
              <w:t>среда</w:t>
            </w:r>
          </w:p>
        </w:tc>
        <w:tc>
          <w:tcPr>
            <w:tcW w:w="2268" w:type="dxa"/>
          </w:tcPr>
          <w:p w:rsidR="00FC46BD" w:rsidRDefault="00FC46BD">
            <w:pPr>
              <w:pStyle w:val="ConsPlusNormal"/>
            </w:pPr>
            <w:r>
              <w:t>с 09:00 до 19:00</w:t>
            </w:r>
          </w:p>
        </w:tc>
      </w:tr>
      <w:tr w:rsidR="00FC46BD">
        <w:tc>
          <w:tcPr>
            <w:tcW w:w="1701" w:type="dxa"/>
          </w:tcPr>
          <w:p w:rsidR="00FC46BD" w:rsidRDefault="00FC46BD">
            <w:pPr>
              <w:pStyle w:val="ConsPlusNormal"/>
            </w:pPr>
            <w:r>
              <w:t>четверг</w:t>
            </w:r>
          </w:p>
        </w:tc>
        <w:tc>
          <w:tcPr>
            <w:tcW w:w="2268" w:type="dxa"/>
          </w:tcPr>
          <w:p w:rsidR="00FC46BD" w:rsidRDefault="00FC46BD">
            <w:pPr>
              <w:pStyle w:val="ConsPlusNormal"/>
            </w:pPr>
            <w:r>
              <w:t>с 10:00 до 20:00</w:t>
            </w:r>
          </w:p>
        </w:tc>
      </w:tr>
      <w:tr w:rsidR="00FC46BD">
        <w:tc>
          <w:tcPr>
            <w:tcW w:w="1701" w:type="dxa"/>
          </w:tcPr>
          <w:p w:rsidR="00FC46BD" w:rsidRDefault="00FC46BD">
            <w:pPr>
              <w:pStyle w:val="ConsPlusNormal"/>
            </w:pPr>
            <w:r>
              <w:t>пятница</w:t>
            </w:r>
          </w:p>
        </w:tc>
        <w:tc>
          <w:tcPr>
            <w:tcW w:w="2268" w:type="dxa"/>
          </w:tcPr>
          <w:p w:rsidR="00FC46BD" w:rsidRDefault="00FC46BD">
            <w:pPr>
              <w:pStyle w:val="ConsPlusNormal"/>
            </w:pPr>
            <w:r>
              <w:t>с 08:00 до 18:00</w:t>
            </w:r>
          </w:p>
        </w:tc>
      </w:tr>
      <w:tr w:rsidR="00FC46BD">
        <w:tc>
          <w:tcPr>
            <w:tcW w:w="1701" w:type="dxa"/>
          </w:tcPr>
          <w:p w:rsidR="00FC46BD" w:rsidRDefault="00FC46BD">
            <w:pPr>
              <w:pStyle w:val="ConsPlusNormal"/>
            </w:pPr>
            <w:r>
              <w:t>суббота</w:t>
            </w:r>
          </w:p>
        </w:tc>
        <w:tc>
          <w:tcPr>
            <w:tcW w:w="2268" w:type="dxa"/>
          </w:tcPr>
          <w:p w:rsidR="00FC46BD" w:rsidRDefault="00FC46BD">
            <w:pPr>
              <w:pStyle w:val="ConsPlusNormal"/>
            </w:pPr>
            <w:r>
              <w:t>с 10:00 до 16:00</w:t>
            </w:r>
          </w:p>
        </w:tc>
      </w:tr>
      <w:tr w:rsidR="00FC46BD">
        <w:tc>
          <w:tcPr>
            <w:tcW w:w="1701" w:type="dxa"/>
          </w:tcPr>
          <w:p w:rsidR="00FC46BD" w:rsidRDefault="00FC46BD">
            <w:pPr>
              <w:pStyle w:val="ConsPlusNormal"/>
            </w:pPr>
            <w:r>
              <w:t>воскресенье</w:t>
            </w:r>
          </w:p>
        </w:tc>
        <w:tc>
          <w:tcPr>
            <w:tcW w:w="2268" w:type="dxa"/>
          </w:tcPr>
          <w:p w:rsidR="00FC46BD" w:rsidRDefault="00FC46BD">
            <w:pPr>
              <w:pStyle w:val="ConsPlusNormal"/>
            </w:pPr>
            <w:r>
              <w:t>Выходной</w:t>
            </w:r>
          </w:p>
        </w:tc>
      </w:tr>
    </w:tbl>
    <w:p w:rsidR="00FC46BD" w:rsidRDefault="00FC46BD">
      <w:pPr>
        <w:pStyle w:val="ConsPlusNormal"/>
      </w:pPr>
    </w:p>
    <w:p w:rsidR="00FC46BD" w:rsidRDefault="00FC46BD">
      <w:pPr>
        <w:pStyle w:val="ConsPlusNormal"/>
        <w:ind w:firstLine="540"/>
        <w:jc w:val="both"/>
      </w:pPr>
      <w:r>
        <w:t>Центр "Мои документы"</w:t>
      </w:r>
    </w:p>
    <w:p w:rsidR="00FC46BD" w:rsidRDefault="00FC46BD">
      <w:pPr>
        <w:pStyle w:val="ConsPlusNormal"/>
        <w:ind w:firstLine="540"/>
        <w:jc w:val="both"/>
      </w:pPr>
      <w:r>
        <w:t>Адрес: г. Сыктывкар, ул. Морозова, д. 167</w:t>
      </w:r>
    </w:p>
    <w:p w:rsidR="00FC46BD" w:rsidRDefault="00FC46BD">
      <w:pPr>
        <w:pStyle w:val="ConsPlusNormal"/>
        <w:ind w:firstLine="540"/>
        <w:jc w:val="both"/>
      </w:pPr>
      <w:r>
        <w:t>Режим работы:</w:t>
      </w: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2268"/>
      </w:tblGrid>
      <w:tr w:rsidR="00FC46BD">
        <w:tc>
          <w:tcPr>
            <w:tcW w:w="1701" w:type="dxa"/>
          </w:tcPr>
          <w:p w:rsidR="00FC46BD" w:rsidRDefault="00FC46BD">
            <w:pPr>
              <w:pStyle w:val="ConsPlusNormal"/>
            </w:pPr>
            <w:r>
              <w:t>понедельник</w:t>
            </w:r>
          </w:p>
        </w:tc>
        <w:tc>
          <w:tcPr>
            <w:tcW w:w="2268" w:type="dxa"/>
          </w:tcPr>
          <w:p w:rsidR="00FC46BD" w:rsidRDefault="00FC46BD">
            <w:pPr>
              <w:pStyle w:val="ConsPlusNormal"/>
            </w:pPr>
            <w:r>
              <w:t>с 09:00 до 19:00</w:t>
            </w:r>
          </w:p>
        </w:tc>
      </w:tr>
      <w:tr w:rsidR="00FC46BD">
        <w:tc>
          <w:tcPr>
            <w:tcW w:w="1701" w:type="dxa"/>
          </w:tcPr>
          <w:p w:rsidR="00FC46BD" w:rsidRDefault="00FC46BD">
            <w:pPr>
              <w:pStyle w:val="ConsPlusNormal"/>
            </w:pPr>
            <w:r>
              <w:t>вторник</w:t>
            </w:r>
          </w:p>
        </w:tc>
        <w:tc>
          <w:tcPr>
            <w:tcW w:w="2268" w:type="dxa"/>
          </w:tcPr>
          <w:p w:rsidR="00FC46BD" w:rsidRDefault="00FC46BD">
            <w:pPr>
              <w:pStyle w:val="ConsPlusNormal"/>
            </w:pPr>
            <w:r>
              <w:t>с 10:00 до 20:00</w:t>
            </w:r>
          </w:p>
        </w:tc>
      </w:tr>
      <w:tr w:rsidR="00FC46BD">
        <w:tc>
          <w:tcPr>
            <w:tcW w:w="1701" w:type="dxa"/>
          </w:tcPr>
          <w:p w:rsidR="00FC46BD" w:rsidRDefault="00FC46BD">
            <w:pPr>
              <w:pStyle w:val="ConsPlusNormal"/>
            </w:pPr>
            <w:r>
              <w:t>среда</w:t>
            </w:r>
          </w:p>
        </w:tc>
        <w:tc>
          <w:tcPr>
            <w:tcW w:w="2268" w:type="dxa"/>
          </w:tcPr>
          <w:p w:rsidR="00FC46BD" w:rsidRDefault="00FC46BD">
            <w:pPr>
              <w:pStyle w:val="ConsPlusNormal"/>
            </w:pPr>
            <w:r>
              <w:t>с 09:00 до 19:00</w:t>
            </w:r>
          </w:p>
        </w:tc>
      </w:tr>
      <w:tr w:rsidR="00FC46BD">
        <w:tc>
          <w:tcPr>
            <w:tcW w:w="1701" w:type="dxa"/>
          </w:tcPr>
          <w:p w:rsidR="00FC46BD" w:rsidRDefault="00FC46BD">
            <w:pPr>
              <w:pStyle w:val="ConsPlusNormal"/>
            </w:pPr>
            <w:r>
              <w:lastRenderedPageBreak/>
              <w:t>четверг</w:t>
            </w:r>
          </w:p>
        </w:tc>
        <w:tc>
          <w:tcPr>
            <w:tcW w:w="2268" w:type="dxa"/>
          </w:tcPr>
          <w:p w:rsidR="00FC46BD" w:rsidRDefault="00FC46BD">
            <w:pPr>
              <w:pStyle w:val="ConsPlusNormal"/>
            </w:pPr>
            <w:r>
              <w:t>с 10:00 до 20:00</w:t>
            </w:r>
          </w:p>
        </w:tc>
      </w:tr>
      <w:tr w:rsidR="00FC46BD">
        <w:tc>
          <w:tcPr>
            <w:tcW w:w="1701" w:type="dxa"/>
          </w:tcPr>
          <w:p w:rsidR="00FC46BD" w:rsidRDefault="00FC46BD">
            <w:pPr>
              <w:pStyle w:val="ConsPlusNormal"/>
            </w:pPr>
            <w:r>
              <w:t>пятница</w:t>
            </w:r>
          </w:p>
        </w:tc>
        <w:tc>
          <w:tcPr>
            <w:tcW w:w="2268" w:type="dxa"/>
          </w:tcPr>
          <w:p w:rsidR="00FC46BD" w:rsidRDefault="00FC46BD">
            <w:pPr>
              <w:pStyle w:val="ConsPlusNormal"/>
            </w:pPr>
            <w:r>
              <w:t>с 08:00 до 18:00</w:t>
            </w:r>
          </w:p>
        </w:tc>
      </w:tr>
      <w:tr w:rsidR="00FC46BD">
        <w:tc>
          <w:tcPr>
            <w:tcW w:w="1701" w:type="dxa"/>
          </w:tcPr>
          <w:p w:rsidR="00FC46BD" w:rsidRDefault="00FC46BD">
            <w:pPr>
              <w:pStyle w:val="ConsPlusNormal"/>
            </w:pPr>
            <w:r>
              <w:t>суббота</w:t>
            </w:r>
          </w:p>
        </w:tc>
        <w:tc>
          <w:tcPr>
            <w:tcW w:w="2268" w:type="dxa"/>
          </w:tcPr>
          <w:p w:rsidR="00FC46BD" w:rsidRDefault="00FC46BD">
            <w:pPr>
              <w:pStyle w:val="ConsPlusNormal"/>
            </w:pPr>
            <w:r>
              <w:t>с 10:00 до 16:00</w:t>
            </w:r>
          </w:p>
        </w:tc>
      </w:tr>
      <w:tr w:rsidR="00FC46BD">
        <w:tc>
          <w:tcPr>
            <w:tcW w:w="1701" w:type="dxa"/>
          </w:tcPr>
          <w:p w:rsidR="00FC46BD" w:rsidRDefault="00FC46BD">
            <w:pPr>
              <w:pStyle w:val="ConsPlusNormal"/>
            </w:pPr>
            <w:r>
              <w:t>воскресенье</w:t>
            </w:r>
          </w:p>
        </w:tc>
        <w:tc>
          <w:tcPr>
            <w:tcW w:w="2268" w:type="dxa"/>
          </w:tcPr>
          <w:p w:rsidR="00FC46BD" w:rsidRDefault="00FC46BD">
            <w:pPr>
              <w:pStyle w:val="ConsPlusNormal"/>
            </w:pPr>
            <w:r>
              <w:t>Выходной</w:t>
            </w:r>
          </w:p>
        </w:tc>
      </w:tr>
    </w:tbl>
    <w:p w:rsidR="00FC46BD" w:rsidRDefault="00FC46BD">
      <w:pPr>
        <w:pStyle w:val="ConsPlusNormal"/>
      </w:pPr>
    </w:p>
    <w:p w:rsidR="00FC46BD" w:rsidRDefault="00FC46BD">
      <w:pPr>
        <w:pStyle w:val="ConsPlusNormal"/>
        <w:ind w:firstLine="540"/>
        <w:jc w:val="both"/>
      </w:pPr>
      <w:r>
        <w:t>Центр "Мои документы"</w:t>
      </w:r>
    </w:p>
    <w:p w:rsidR="00FC46BD" w:rsidRDefault="00FC46BD">
      <w:pPr>
        <w:pStyle w:val="ConsPlusNormal"/>
        <w:ind w:firstLine="540"/>
        <w:jc w:val="both"/>
      </w:pPr>
      <w:r>
        <w:t>Адрес: Сыктывкар, ул. Орджоникидзе, д. 50</w:t>
      </w:r>
    </w:p>
    <w:p w:rsidR="00FC46BD" w:rsidRDefault="00FC46BD">
      <w:pPr>
        <w:pStyle w:val="ConsPlusNormal"/>
        <w:ind w:firstLine="540"/>
        <w:jc w:val="both"/>
      </w:pPr>
      <w:r>
        <w:t>Режим работы:</w:t>
      </w: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2268"/>
      </w:tblGrid>
      <w:tr w:rsidR="00FC46BD">
        <w:tc>
          <w:tcPr>
            <w:tcW w:w="1701" w:type="dxa"/>
          </w:tcPr>
          <w:p w:rsidR="00FC46BD" w:rsidRDefault="00FC46BD">
            <w:pPr>
              <w:pStyle w:val="ConsPlusNormal"/>
            </w:pPr>
            <w:r>
              <w:t>понедельник</w:t>
            </w:r>
          </w:p>
        </w:tc>
        <w:tc>
          <w:tcPr>
            <w:tcW w:w="2268" w:type="dxa"/>
          </w:tcPr>
          <w:p w:rsidR="00FC46BD" w:rsidRDefault="00FC46BD">
            <w:pPr>
              <w:pStyle w:val="ConsPlusNormal"/>
            </w:pPr>
            <w:r>
              <w:t>с 09:00 до 19:00</w:t>
            </w:r>
          </w:p>
        </w:tc>
      </w:tr>
      <w:tr w:rsidR="00FC46BD">
        <w:tc>
          <w:tcPr>
            <w:tcW w:w="1701" w:type="dxa"/>
          </w:tcPr>
          <w:p w:rsidR="00FC46BD" w:rsidRDefault="00FC46BD">
            <w:pPr>
              <w:pStyle w:val="ConsPlusNormal"/>
            </w:pPr>
            <w:r>
              <w:t>вторник</w:t>
            </w:r>
          </w:p>
        </w:tc>
        <w:tc>
          <w:tcPr>
            <w:tcW w:w="2268" w:type="dxa"/>
          </w:tcPr>
          <w:p w:rsidR="00FC46BD" w:rsidRDefault="00FC46BD">
            <w:pPr>
              <w:pStyle w:val="ConsPlusNormal"/>
            </w:pPr>
            <w:r>
              <w:t>с 10:00 до 20:00</w:t>
            </w:r>
          </w:p>
        </w:tc>
      </w:tr>
      <w:tr w:rsidR="00FC46BD">
        <w:tc>
          <w:tcPr>
            <w:tcW w:w="1701" w:type="dxa"/>
          </w:tcPr>
          <w:p w:rsidR="00FC46BD" w:rsidRDefault="00FC46BD">
            <w:pPr>
              <w:pStyle w:val="ConsPlusNormal"/>
            </w:pPr>
            <w:r>
              <w:t>среда</w:t>
            </w:r>
          </w:p>
        </w:tc>
        <w:tc>
          <w:tcPr>
            <w:tcW w:w="2268" w:type="dxa"/>
          </w:tcPr>
          <w:p w:rsidR="00FC46BD" w:rsidRDefault="00FC46BD">
            <w:pPr>
              <w:pStyle w:val="ConsPlusNormal"/>
            </w:pPr>
            <w:r>
              <w:t>с 09:00 до 19:00</w:t>
            </w:r>
          </w:p>
        </w:tc>
      </w:tr>
      <w:tr w:rsidR="00FC46BD">
        <w:tc>
          <w:tcPr>
            <w:tcW w:w="1701" w:type="dxa"/>
          </w:tcPr>
          <w:p w:rsidR="00FC46BD" w:rsidRDefault="00FC46BD">
            <w:pPr>
              <w:pStyle w:val="ConsPlusNormal"/>
            </w:pPr>
            <w:r>
              <w:t>четверг</w:t>
            </w:r>
          </w:p>
        </w:tc>
        <w:tc>
          <w:tcPr>
            <w:tcW w:w="2268" w:type="dxa"/>
          </w:tcPr>
          <w:p w:rsidR="00FC46BD" w:rsidRDefault="00FC46BD">
            <w:pPr>
              <w:pStyle w:val="ConsPlusNormal"/>
            </w:pPr>
            <w:r>
              <w:t>с 10:00 до 20:00</w:t>
            </w:r>
          </w:p>
        </w:tc>
      </w:tr>
      <w:tr w:rsidR="00FC46BD">
        <w:tc>
          <w:tcPr>
            <w:tcW w:w="1701" w:type="dxa"/>
          </w:tcPr>
          <w:p w:rsidR="00FC46BD" w:rsidRDefault="00FC46BD">
            <w:pPr>
              <w:pStyle w:val="ConsPlusNormal"/>
            </w:pPr>
            <w:r>
              <w:t>пятница</w:t>
            </w:r>
          </w:p>
        </w:tc>
        <w:tc>
          <w:tcPr>
            <w:tcW w:w="2268" w:type="dxa"/>
          </w:tcPr>
          <w:p w:rsidR="00FC46BD" w:rsidRDefault="00FC46BD">
            <w:pPr>
              <w:pStyle w:val="ConsPlusNormal"/>
            </w:pPr>
            <w:r>
              <w:t>с 08:00 до 18:00</w:t>
            </w:r>
          </w:p>
        </w:tc>
      </w:tr>
      <w:tr w:rsidR="00FC46BD">
        <w:tc>
          <w:tcPr>
            <w:tcW w:w="1701" w:type="dxa"/>
          </w:tcPr>
          <w:p w:rsidR="00FC46BD" w:rsidRDefault="00FC46BD">
            <w:pPr>
              <w:pStyle w:val="ConsPlusNormal"/>
            </w:pPr>
            <w:r>
              <w:t>суббота</w:t>
            </w:r>
          </w:p>
        </w:tc>
        <w:tc>
          <w:tcPr>
            <w:tcW w:w="2268" w:type="dxa"/>
          </w:tcPr>
          <w:p w:rsidR="00FC46BD" w:rsidRDefault="00FC46BD">
            <w:pPr>
              <w:pStyle w:val="ConsPlusNormal"/>
            </w:pPr>
            <w:r>
              <w:t>с 10:00 до 16:00</w:t>
            </w:r>
          </w:p>
        </w:tc>
      </w:tr>
      <w:tr w:rsidR="00FC46BD">
        <w:tc>
          <w:tcPr>
            <w:tcW w:w="1701" w:type="dxa"/>
          </w:tcPr>
          <w:p w:rsidR="00FC46BD" w:rsidRDefault="00FC46BD">
            <w:pPr>
              <w:pStyle w:val="ConsPlusNormal"/>
            </w:pPr>
            <w:r>
              <w:t>воскресенье</w:t>
            </w:r>
          </w:p>
        </w:tc>
        <w:tc>
          <w:tcPr>
            <w:tcW w:w="2268" w:type="dxa"/>
          </w:tcPr>
          <w:p w:rsidR="00FC46BD" w:rsidRDefault="00FC46BD">
            <w:pPr>
              <w:pStyle w:val="ConsPlusNormal"/>
            </w:pPr>
            <w:r>
              <w:t>Выходной</w:t>
            </w:r>
          </w:p>
        </w:tc>
      </w:tr>
    </w:tbl>
    <w:p w:rsidR="00FC46BD" w:rsidRDefault="00FC46BD">
      <w:pPr>
        <w:pStyle w:val="ConsPlusNormal"/>
      </w:pPr>
    </w:p>
    <w:p w:rsidR="00FC46BD" w:rsidRDefault="00FC46BD">
      <w:pPr>
        <w:pStyle w:val="ConsPlusNormal"/>
        <w:ind w:firstLine="540"/>
        <w:jc w:val="both"/>
      </w:pPr>
      <w:r>
        <w:t>Офис "Мои документы"</w:t>
      </w:r>
    </w:p>
    <w:p w:rsidR="00FC46BD" w:rsidRDefault="00FC46BD">
      <w:pPr>
        <w:pStyle w:val="ConsPlusNormal"/>
        <w:ind w:firstLine="540"/>
        <w:jc w:val="both"/>
      </w:pPr>
      <w:r>
        <w:t>Адрес: п.г.т. Верхняя Максаковка, ул. Лесная, д. 13</w:t>
      </w:r>
    </w:p>
    <w:p w:rsidR="00FC46BD" w:rsidRDefault="00FC46BD">
      <w:pPr>
        <w:pStyle w:val="ConsPlusNormal"/>
        <w:ind w:firstLine="540"/>
        <w:jc w:val="both"/>
      </w:pPr>
      <w:r>
        <w:t>Режим работы:</w:t>
      </w: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4195"/>
      </w:tblGrid>
      <w:tr w:rsidR="00FC46BD">
        <w:tc>
          <w:tcPr>
            <w:tcW w:w="1701" w:type="dxa"/>
          </w:tcPr>
          <w:p w:rsidR="00FC46BD" w:rsidRDefault="00FC46BD">
            <w:pPr>
              <w:pStyle w:val="ConsPlusNormal"/>
            </w:pPr>
            <w:r>
              <w:t>понедельник</w:t>
            </w:r>
          </w:p>
        </w:tc>
        <w:tc>
          <w:tcPr>
            <w:tcW w:w="4195" w:type="dxa"/>
          </w:tcPr>
          <w:p w:rsidR="00FC46BD" w:rsidRDefault="00FC46BD">
            <w:pPr>
              <w:pStyle w:val="ConsPlusNormal"/>
            </w:pPr>
            <w:r>
              <w:t>Выходной</w:t>
            </w:r>
          </w:p>
        </w:tc>
      </w:tr>
      <w:tr w:rsidR="00FC46BD">
        <w:tc>
          <w:tcPr>
            <w:tcW w:w="1701" w:type="dxa"/>
          </w:tcPr>
          <w:p w:rsidR="00FC46BD" w:rsidRDefault="00FC46BD">
            <w:pPr>
              <w:pStyle w:val="ConsPlusNormal"/>
            </w:pPr>
            <w:r>
              <w:t>вторник</w:t>
            </w:r>
          </w:p>
        </w:tc>
        <w:tc>
          <w:tcPr>
            <w:tcW w:w="4195" w:type="dxa"/>
          </w:tcPr>
          <w:p w:rsidR="00FC46BD" w:rsidRDefault="00FC46BD">
            <w:pPr>
              <w:pStyle w:val="ConsPlusNormal"/>
            </w:pPr>
            <w:r>
              <w:t>с 09:00 до 18:00 обед 12:30 до 13:30</w:t>
            </w:r>
          </w:p>
        </w:tc>
      </w:tr>
      <w:tr w:rsidR="00FC46BD">
        <w:tc>
          <w:tcPr>
            <w:tcW w:w="1701" w:type="dxa"/>
          </w:tcPr>
          <w:p w:rsidR="00FC46BD" w:rsidRDefault="00FC46BD">
            <w:pPr>
              <w:pStyle w:val="ConsPlusNormal"/>
            </w:pPr>
            <w:r>
              <w:t>среда</w:t>
            </w:r>
          </w:p>
        </w:tc>
        <w:tc>
          <w:tcPr>
            <w:tcW w:w="4195" w:type="dxa"/>
          </w:tcPr>
          <w:p w:rsidR="00FC46BD" w:rsidRDefault="00FC46BD">
            <w:pPr>
              <w:pStyle w:val="ConsPlusNormal"/>
            </w:pPr>
            <w:r>
              <w:t>Выходной</w:t>
            </w:r>
          </w:p>
        </w:tc>
      </w:tr>
      <w:tr w:rsidR="00FC46BD">
        <w:tc>
          <w:tcPr>
            <w:tcW w:w="1701" w:type="dxa"/>
          </w:tcPr>
          <w:p w:rsidR="00FC46BD" w:rsidRDefault="00FC46BD">
            <w:pPr>
              <w:pStyle w:val="ConsPlusNormal"/>
            </w:pPr>
            <w:r>
              <w:t>четверг</w:t>
            </w:r>
          </w:p>
        </w:tc>
        <w:tc>
          <w:tcPr>
            <w:tcW w:w="4195" w:type="dxa"/>
          </w:tcPr>
          <w:p w:rsidR="00FC46BD" w:rsidRDefault="00FC46BD">
            <w:pPr>
              <w:pStyle w:val="ConsPlusNormal"/>
            </w:pPr>
            <w:r>
              <w:t>с 09:00 до 18:00 обед 12:30 до 13:30</w:t>
            </w:r>
          </w:p>
        </w:tc>
      </w:tr>
      <w:tr w:rsidR="00FC46BD">
        <w:tc>
          <w:tcPr>
            <w:tcW w:w="1701" w:type="dxa"/>
          </w:tcPr>
          <w:p w:rsidR="00FC46BD" w:rsidRDefault="00FC46BD">
            <w:pPr>
              <w:pStyle w:val="ConsPlusNormal"/>
            </w:pPr>
            <w:r>
              <w:t>пятница</w:t>
            </w:r>
          </w:p>
        </w:tc>
        <w:tc>
          <w:tcPr>
            <w:tcW w:w="4195" w:type="dxa"/>
          </w:tcPr>
          <w:p w:rsidR="00FC46BD" w:rsidRDefault="00FC46BD">
            <w:pPr>
              <w:pStyle w:val="ConsPlusNormal"/>
            </w:pPr>
            <w:r>
              <w:t>Выходной</w:t>
            </w:r>
          </w:p>
        </w:tc>
      </w:tr>
      <w:tr w:rsidR="00FC46BD">
        <w:tc>
          <w:tcPr>
            <w:tcW w:w="1701" w:type="dxa"/>
          </w:tcPr>
          <w:p w:rsidR="00FC46BD" w:rsidRDefault="00FC46BD">
            <w:pPr>
              <w:pStyle w:val="ConsPlusNormal"/>
            </w:pPr>
            <w:r>
              <w:t>суббота</w:t>
            </w:r>
          </w:p>
        </w:tc>
        <w:tc>
          <w:tcPr>
            <w:tcW w:w="4195" w:type="dxa"/>
          </w:tcPr>
          <w:p w:rsidR="00FC46BD" w:rsidRDefault="00FC46BD">
            <w:pPr>
              <w:pStyle w:val="ConsPlusNormal"/>
            </w:pPr>
            <w:r>
              <w:t>Выходной</w:t>
            </w:r>
          </w:p>
        </w:tc>
      </w:tr>
      <w:tr w:rsidR="00FC46BD">
        <w:tc>
          <w:tcPr>
            <w:tcW w:w="1701" w:type="dxa"/>
          </w:tcPr>
          <w:p w:rsidR="00FC46BD" w:rsidRDefault="00FC46BD">
            <w:pPr>
              <w:pStyle w:val="ConsPlusNormal"/>
            </w:pPr>
            <w:r>
              <w:t>воскресенье</w:t>
            </w:r>
          </w:p>
        </w:tc>
        <w:tc>
          <w:tcPr>
            <w:tcW w:w="4195" w:type="dxa"/>
          </w:tcPr>
          <w:p w:rsidR="00FC46BD" w:rsidRDefault="00FC46BD">
            <w:pPr>
              <w:pStyle w:val="ConsPlusNormal"/>
            </w:pPr>
            <w:r>
              <w:t>Выходной</w:t>
            </w:r>
          </w:p>
        </w:tc>
      </w:tr>
    </w:tbl>
    <w:p w:rsidR="00FC46BD" w:rsidRDefault="00FC46BD">
      <w:pPr>
        <w:pStyle w:val="ConsPlusNormal"/>
      </w:pPr>
    </w:p>
    <w:p w:rsidR="00FC46BD" w:rsidRDefault="00FC46BD">
      <w:pPr>
        <w:pStyle w:val="ConsPlusNormal"/>
        <w:ind w:firstLine="540"/>
        <w:jc w:val="both"/>
      </w:pPr>
      <w:r>
        <w:t>Офис "Мои документы"</w:t>
      </w:r>
    </w:p>
    <w:p w:rsidR="00FC46BD" w:rsidRDefault="00FC46BD">
      <w:pPr>
        <w:pStyle w:val="ConsPlusNormal"/>
        <w:ind w:firstLine="540"/>
        <w:jc w:val="both"/>
      </w:pPr>
      <w:r>
        <w:t>Адрес: п.г.т. Седкыркещ, ул. Гастелло, д. 12</w:t>
      </w:r>
    </w:p>
    <w:p w:rsidR="00FC46BD" w:rsidRDefault="00FC46BD">
      <w:pPr>
        <w:pStyle w:val="ConsPlusNormal"/>
        <w:ind w:firstLine="540"/>
        <w:jc w:val="both"/>
      </w:pPr>
      <w:r>
        <w:t>Режим работы:</w:t>
      </w: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3969"/>
      </w:tblGrid>
      <w:tr w:rsidR="00FC46BD">
        <w:tc>
          <w:tcPr>
            <w:tcW w:w="1701" w:type="dxa"/>
          </w:tcPr>
          <w:p w:rsidR="00FC46BD" w:rsidRDefault="00FC46BD">
            <w:pPr>
              <w:pStyle w:val="ConsPlusNormal"/>
            </w:pPr>
            <w:r>
              <w:t>понедельник</w:t>
            </w:r>
          </w:p>
        </w:tc>
        <w:tc>
          <w:tcPr>
            <w:tcW w:w="3969" w:type="dxa"/>
          </w:tcPr>
          <w:p w:rsidR="00FC46BD" w:rsidRDefault="00FC46BD">
            <w:pPr>
              <w:pStyle w:val="ConsPlusNormal"/>
            </w:pPr>
            <w:r>
              <w:t>Выходной</w:t>
            </w:r>
          </w:p>
        </w:tc>
      </w:tr>
      <w:tr w:rsidR="00FC46BD">
        <w:tc>
          <w:tcPr>
            <w:tcW w:w="1701" w:type="dxa"/>
          </w:tcPr>
          <w:p w:rsidR="00FC46BD" w:rsidRDefault="00FC46BD">
            <w:pPr>
              <w:pStyle w:val="ConsPlusNormal"/>
            </w:pPr>
            <w:r>
              <w:t>вторник</w:t>
            </w:r>
          </w:p>
        </w:tc>
        <w:tc>
          <w:tcPr>
            <w:tcW w:w="3969" w:type="dxa"/>
          </w:tcPr>
          <w:p w:rsidR="00FC46BD" w:rsidRDefault="00FC46BD">
            <w:pPr>
              <w:pStyle w:val="ConsPlusNormal"/>
            </w:pPr>
            <w:r>
              <w:t>Выходной</w:t>
            </w:r>
          </w:p>
        </w:tc>
      </w:tr>
      <w:tr w:rsidR="00FC46BD">
        <w:tc>
          <w:tcPr>
            <w:tcW w:w="1701" w:type="dxa"/>
          </w:tcPr>
          <w:p w:rsidR="00FC46BD" w:rsidRDefault="00FC46BD">
            <w:pPr>
              <w:pStyle w:val="ConsPlusNormal"/>
            </w:pPr>
            <w:r>
              <w:t>среда</w:t>
            </w:r>
          </w:p>
        </w:tc>
        <w:tc>
          <w:tcPr>
            <w:tcW w:w="3969" w:type="dxa"/>
          </w:tcPr>
          <w:p w:rsidR="00FC46BD" w:rsidRDefault="00FC46BD">
            <w:pPr>
              <w:pStyle w:val="ConsPlusNormal"/>
            </w:pPr>
            <w:r>
              <w:t>Выходной</w:t>
            </w:r>
          </w:p>
        </w:tc>
      </w:tr>
      <w:tr w:rsidR="00FC46BD">
        <w:tc>
          <w:tcPr>
            <w:tcW w:w="1701" w:type="dxa"/>
          </w:tcPr>
          <w:p w:rsidR="00FC46BD" w:rsidRDefault="00FC46BD">
            <w:pPr>
              <w:pStyle w:val="ConsPlusNormal"/>
            </w:pPr>
            <w:r>
              <w:lastRenderedPageBreak/>
              <w:t>четверг</w:t>
            </w:r>
          </w:p>
        </w:tc>
        <w:tc>
          <w:tcPr>
            <w:tcW w:w="3969" w:type="dxa"/>
          </w:tcPr>
          <w:p w:rsidR="00FC46BD" w:rsidRDefault="00FC46BD">
            <w:pPr>
              <w:pStyle w:val="ConsPlusNormal"/>
            </w:pPr>
            <w:r>
              <w:t>Выходной</w:t>
            </w:r>
          </w:p>
        </w:tc>
      </w:tr>
      <w:tr w:rsidR="00FC46BD">
        <w:tc>
          <w:tcPr>
            <w:tcW w:w="1701" w:type="dxa"/>
          </w:tcPr>
          <w:p w:rsidR="00FC46BD" w:rsidRDefault="00FC46BD">
            <w:pPr>
              <w:pStyle w:val="ConsPlusNormal"/>
            </w:pPr>
            <w:r>
              <w:t>пятница</w:t>
            </w:r>
          </w:p>
        </w:tc>
        <w:tc>
          <w:tcPr>
            <w:tcW w:w="3969" w:type="dxa"/>
          </w:tcPr>
          <w:p w:rsidR="00FC46BD" w:rsidRDefault="00FC46BD">
            <w:pPr>
              <w:pStyle w:val="ConsPlusNormal"/>
            </w:pPr>
            <w:r>
              <w:t>с 08:00 до 12:30 обед 10:00 до 10:30</w:t>
            </w:r>
          </w:p>
        </w:tc>
      </w:tr>
      <w:tr w:rsidR="00FC46BD">
        <w:tc>
          <w:tcPr>
            <w:tcW w:w="1701" w:type="dxa"/>
          </w:tcPr>
          <w:p w:rsidR="00FC46BD" w:rsidRDefault="00FC46BD">
            <w:pPr>
              <w:pStyle w:val="ConsPlusNormal"/>
            </w:pPr>
            <w:r>
              <w:t>суббота</w:t>
            </w:r>
          </w:p>
        </w:tc>
        <w:tc>
          <w:tcPr>
            <w:tcW w:w="3969" w:type="dxa"/>
          </w:tcPr>
          <w:p w:rsidR="00FC46BD" w:rsidRDefault="00FC46BD">
            <w:pPr>
              <w:pStyle w:val="ConsPlusNormal"/>
            </w:pPr>
            <w:r>
              <w:t>Выходной</w:t>
            </w:r>
          </w:p>
        </w:tc>
      </w:tr>
      <w:tr w:rsidR="00FC46BD">
        <w:tc>
          <w:tcPr>
            <w:tcW w:w="1701" w:type="dxa"/>
          </w:tcPr>
          <w:p w:rsidR="00FC46BD" w:rsidRDefault="00FC46BD">
            <w:pPr>
              <w:pStyle w:val="ConsPlusNormal"/>
            </w:pPr>
            <w:r>
              <w:t>воскресенье</w:t>
            </w:r>
          </w:p>
        </w:tc>
        <w:tc>
          <w:tcPr>
            <w:tcW w:w="3969" w:type="dxa"/>
          </w:tcPr>
          <w:p w:rsidR="00FC46BD" w:rsidRDefault="00FC46BD">
            <w:pPr>
              <w:pStyle w:val="ConsPlusNormal"/>
            </w:pPr>
            <w:r>
              <w:t>Выходной</w:t>
            </w:r>
          </w:p>
        </w:tc>
      </w:tr>
    </w:tbl>
    <w:p w:rsidR="00FC46BD" w:rsidRDefault="00FC46BD">
      <w:pPr>
        <w:pStyle w:val="ConsPlusNormal"/>
      </w:pPr>
    </w:p>
    <w:p w:rsidR="00FC46BD" w:rsidRDefault="00FC46BD">
      <w:pPr>
        <w:pStyle w:val="ConsPlusNormal"/>
        <w:ind w:firstLine="540"/>
        <w:jc w:val="both"/>
      </w:pPr>
      <w:r>
        <w:t>Офис "Мои документы"</w:t>
      </w:r>
    </w:p>
    <w:p w:rsidR="00FC46BD" w:rsidRDefault="00FC46BD">
      <w:pPr>
        <w:pStyle w:val="ConsPlusNormal"/>
        <w:ind w:firstLine="540"/>
        <w:jc w:val="both"/>
      </w:pPr>
      <w:r>
        <w:t>Адрес: Эжвинский район, пр. Бумажников д. 45</w:t>
      </w:r>
    </w:p>
    <w:p w:rsidR="00FC46BD" w:rsidRDefault="00FC46BD">
      <w:pPr>
        <w:pStyle w:val="ConsPlusNormal"/>
        <w:ind w:firstLine="540"/>
        <w:jc w:val="both"/>
      </w:pPr>
      <w:r>
        <w:t>Режим работы:</w:t>
      </w: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4195"/>
      </w:tblGrid>
      <w:tr w:rsidR="00FC46BD">
        <w:tc>
          <w:tcPr>
            <w:tcW w:w="1701" w:type="dxa"/>
          </w:tcPr>
          <w:p w:rsidR="00FC46BD" w:rsidRDefault="00FC46BD">
            <w:pPr>
              <w:pStyle w:val="ConsPlusNormal"/>
            </w:pPr>
            <w:r>
              <w:t>понедельник</w:t>
            </w:r>
          </w:p>
        </w:tc>
        <w:tc>
          <w:tcPr>
            <w:tcW w:w="4195" w:type="dxa"/>
          </w:tcPr>
          <w:p w:rsidR="00FC46BD" w:rsidRDefault="00FC46BD">
            <w:pPr>
              <w:pStyle w:val="ConsPlusNormal"/>
            </w:pPr>
            <w:r>
              <w:t>с 10:00 до 18:00 обед 14:00 до 15:00</w:t>
            </w:r>
          </w:p>
        </w:tc>
      </w:tr>
      <w:tr w:rsidR="00FC46BD">
        <w:tc>
          <w:tcPr>
            <w:tcW w:w="1701" w:type="dxa"/>
          </w:tcPr>
          <w:p w:rsidR="00FC46BD" w:rsidRDefault="00FC46BD">
            <w:pPr>
              <w:pStyle w:val="ConsPlusNormal"/>
            </w:pPr>
            <w:r>
              <w:t>вторник</w:t>
            </w:r>
          </w:p>
        </w:tc>
        <w:tc>
          <w:tcPr>
            <w:tcW w:w="4195" w:type="dxa"/>
          </w:tcPr>
          <w:p w:rsidR="00FC46BD" w:rsidRDefault="00FC46BD">
            <w:pPr>
              <w:pStyle w:val="ConsPlusNormal"/>
            </w:pPr>
            <w:r>
              <w:t>с 10:00 до 18:00 обед 14:00 до 15:00</w:t>
            </w:r>
          </w:p>
        </w:tc>
      </w:tr>
      <w:tr w:rsidR="00FC46BD">
        <w:tc>
          <w:tcPr>
            <w:tcW w:w="1701" w:type="dxa"/>
          </w:tcPr>
          <w:p w:rsidR="00FC46BD" w:rsidRDefault="00FC46BD">
            <w:pPr>
              <w:pStyle w:val="ConsPlusNormal"/>
            </w:pPr>
            <w:r>
              <w:t>среда</w:t>
            </w:r>
          </w:p>
        </w:tc>
        <w:tc>
          <w:tcPr>
            <w:tcW w:w="4195" w:type="dxa"/>
          </w:tcPr>
          <w:p w:rsidR="00FC46BD" w:rsidRDefault="00FC46BD">
            <w:pPr>
              <w:pStyle w:val="ConsPlusNormal"/>
            </w:pPr>
            <w:r>
              <w:t>с 10:00 до 18:00 обед 14:00 до 15:00</w:t>
            </w:r>
          </w:p>
        </w:tc>
      </w:tr>
      <w:tr w:rsidR="00FC46BD">
        <w:tc>
          <w:tcPr>
            <w:tcW w:w="1701" w:type="dxa"/>
          </w:tcPr>
          <w:p w:rsidR="00FC46BD" w:rsidRDefault="00FC46BD">
            <w:pPr>
              <w:pStyle w:val="ConsPlusNormal"/>
            </w:pPr>
            <w:r>
              <w:t>четверг</w:t>
            </w:r>
          </w:p>
        </w:tc>
        <w:tc>
          <w:tcPr>
            <w:tcW w:w="4195" w:type="dxa"/>
          </w:tcPr>
          <w:p w:rsidR="00FC46BD" w:rsidRDefault="00FC46BD">
            <w:pPr>
              <w:pStyle w:val="ConsPlusNormal"/>
            </w:pPr>
            <w:r>
              <w:t>с 10:00 до 18:00 обед 14:00 до 15:00</w:t>
            </w:r>
          </w:p>
        </w:tc>
      </w:tr>
      <w:tr w:rsidR="00FC46BD">
        <w:tc>
          <w:tcPr>
            <w:tcW w:w="1701" w:type="dxa"/>
          </w:tcPr>
          <w:p w:rsidR="00FC46BD" w:rsidRDefault="00FC46BD">
            <w:pPr>
              <w:pStyle w:val="ConsPlusNormal"/>
            </w:pPr>
            <w:r>
              <w:t>пятница</w:t>
            </w:r>
          </w:p>
        </w:tc>
        <w:tc>
          <w:tcPr>
            <w:tcW w:w="4195" w:type="dxa"/>
          </w:tcPr>
          <w:p w:rsidR="00FC46BD" w:rsidRDefault="00FC46BD">
            <w:pPr>
              <w:pStyle w:val="ConsPlusNormal"/>
            </w:pPr>
            <w:r>
              <w:t>с 10:00 до 18:00 обед 14:00 до 15:00</w:t>
            </w:r>
          </w:p>
        </w:tc>
      </w:tr>
      <w:tr w:rsidR="00FC46BD">
        <w:tc>
          <w:tcPr>
            <w:tcW w:w="1701" w:type="dxa"/>
          </w:tcPr>
          <w:p w:rsidR="00FC46BD" w:rsidRDefault="00FC46BD">
            <w:pPr>
              <w:pStyle w:val="ConsPlusNormal"/>
            </w:pPr>
            <w:r>
              <w:t>суббота</w:t>
            </w:r>
          </w:p>
        </w:tc>
        <w:tc>
          <w:tcPr>
            <w:tcW w:w="4195" w:type="dxa"/>
          </w:tcPr>
          <w:p w:rsidR="00FC46BD" w:rsidRDefault="00FC46BD">
            <w:pPr>
              <w:pStyle w:val="ConsPlusNormal"/>
            </w:pPr>
            <w:r>
              <w:t>Выходной</w:t>
            </w:r>
          </w:p>
        </w:tc>
      </w:tr>
      <w:tr w:rsidR="00FC46BD">
        <w:tc>
          <w:tcPr>
            <w:tcW w:w="1701" w:type="dxa"/>
          </w:tcPr>
          <w:p w:rsidR="00FC46BD" w:rsidRDefault="00FC46BD">
            <w:pPr>
              <w:pStyle w:val="ConsPlusNormal"/>
            </w:pPr>
            <w:r>
              <w:t>воскресенье</w:t>
            </w:r>
          </w:p>
        </w:tc>
        <w:tc>
          <w:tcPr>
            <w:tcW w:w="4195" w:type="dxa"/>
          </w:tcPr>
          <w:p w:rsidR="00FC46BD" w:rsidRDefault="00FC46BD">
            <w:pPr>
              <w:pStyle w:val="ConsPlusNormal"/>
            </w:pPr>
            <w:r>
              <w:t>Выходной</w:t>
            </w:r>
          </w:p>
        </w:tc>
      </w:tr>
    </w:tbl>
    <w:p w:rsidR="00FC46BD" w:rsidRDefault="00FC46BD">
      <w:pPr>
        <w:pStyle w:val="ConsPlusNormal"/>
      </w:pPr>
    </w:p>
    <w:p w:rsidR="00FC46BD" w:rsidRDefault="00FC46BD">
      <w:pPr>
        <w:pStyle w:val="ConsPlusNormal"/>
        <w:ind w:firstLine="540"/>
        <w:jc w:val="both"/>
      </w:pPr>
      <w:r>
        <w:t>Офис "Мои документы"</w:t>
      </w:r>
    </w:p>
    <w:p w:rsidR="00FC46BD" w:rsidRDefault="00FC46BD">
      <w:pPr>
        <w:pStyle w:val="ConsPlusNormal"/>
        <w:ind w:firstLine="540"/>
        <w:jc w:val="both"/>
      </w:pPr>
      <w:r>
        <w:t>Адрес: Эжвинский район, ул. Славы, д. 1</w:t>
      </w:r>
    </w:p>
    <w:p w:rsidR="00FC46BD" w:rsidRDefault="00FC46BD">
      <w:pPr>
        <w:pStyle w:val="ConsPlusNormal"/>
        <w:ind w:firstLine="540"/>
        <w:jc w:val="both"/>
      </w:pPr>
      <w:r>
        <w:t>Режим работы:</w:t>
      </w: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4195"/>
      </w:tblGrid>
      <w:tr w:rsidR="00FC46BD">
        <w:tc>
          <w:tcPr>
            <w:tcW w:w="1701" w:type="dxa"/>
          </w:tcPr>
          <w:p w:rsidR="00FC46BD" w:rsidRDefault="00FC46BD">
            <w:pPr>
              <w:pStyle w:val="ConsPlusNormal"/>
            </w:pPr>
            <w:r>
              <w:t>понедельник</w:t>
            </w:r>
          </w:p>
        </w:tc>
        <w:tc>
          <w:tcPr>
            <w:tcW w:w="4195" w:type="dxa"/>
          </w:tcPr>
          <w:p w:rsidR="00FC46BD" w:rsidRDefault="00FC46BD">
            <w:pPr>
              <w:pStyle w:val="ConsPlusNormal"/>
            </w:pPr>
            <w:r>
              <w:t>с 09:00 до 17:00 обед 13:00 до 14:00</w:t>
            </w:r>
          </w:p>
        </w:tc>
      </w:tr>
      <w:tr w:rsidR="00FC46BD">
        <w:tc>
          <w:tcPr>
            <w:tcW w:w="1701" w:type="dxa"/>
          </w:tcPr>
          <w:p w:rsidR="00FC46BD" w:rsidRDefault="00FC46BD">
            <w:pPr>
              <w:pStyle w:val="ConsPlusNormal"/>
            </w:pPr>
            <w:r>
              <w:t>вторник</w:t>
            </w:r>
          </w:p>
        </w:tc>
        <w:tc>
          <w:tcPr>
            <w:tcW w:w="4195" w:type="dxa"/>
          </w:tcPr>
          <w:p w:rsidR="00FC46BD" w:rsidRDefault="00FC46BD">
            <w:pPr>
              <w:pStyle w:val="ConsPlusNormal"/>
            </w:pPr>
            <w:r>
              <w:t>с 12:00 до 20:00 обед 13:30 до 14:00, обед 18:00 до 18:30</w:t>
            </w:r>
          </w:p>
        </w:tc>
      </w:tr>
      <w:tr w:rsidR="00FC46BD">
        <w:tc>
          <w:tcPr>
            <w:tcW w:w="1701" w:type="dxa"/>
          </w:tcPr>
          <w:p w:rsidR="00FC46BD" w:rsidRDefault="00FC46BD">
            <w:pPr>
              <w:pStyle w:val="ConsPlusNormal"/>
            </w:pPr>
            <w:r>
              <w:t>среда</w:t>
            </w:r>
          </w:p>
        </w:tc>
        <w:tc>
          <w:tcPr>
            <w:tcW w:w="4195" w:type="dxa"/>
          </w:tcPr>
          <w:p w:rsidR="00FC46BD" w:rsidRDefault="00FC46BD">
            <w:pPr>
              <w:pStyle w:val="ConsPlusNormal"/>
            </w:pPr>
            <w:r>
              <w:t>с 09:00 до 17:00 обед 13:00 до 14:00</w:t>
            </w:r>
          </w:p>
        </w:tc>
      </w:tr>
      <w:tr w:rsidR="00FC46BD">
        <w:tc>
          <w:tcPr>
            <w:tcW w:w="1701" w:type="dxa"/>
          </w:tcPr>
          <w:p w:rsidR="00FC46BD" w:rsidRDefault="00FC46BD">
            <w:pPr>
              <w:pStyle w:val="ConsPlusNormal"/>
            </w:pPr>
            <w:r>
              <w:t>четверг</w:t>
            </w:r>
          </w:p>
        </w:tc>
        <w:tc>
          <w:tcPr>
            <w:tcW w:w="4195" w:type="dxa"/>
          </w:tcPr>
          <w:p w:rsidR="00FC46BD" w:rsidRDefault="00FC46BD">
            <w:pPr>
              <w:pStyle w:val="ConsPlusNormal"/>
            </w:pPr>
            <w:r>
              <w:t>с 12:00 до 20:00 обед 13:30 до 14:00, обед 18:00 до 18:30</w:t>
            </w:r>
          </w:p>
        </w:tc>
      </w:tr>
      <w:tr w:rsidR="00FC46BD">
        <w:tc>
          <w:tcPr>
            <w:tcW w:w="1701" w:type="dxa"/>
          </w:tcPr>
          <w:p w:rsidR="00FC46BD" w:rsidRDefault="00FC46BD">
            <w:pPr>
              <w:pStyle w:val="ConsPlusNormal"/>
            </w:pPr>
            <w:r>
              <w:t>пятница</w:t>
            </w:r>
          </w:p>
        </w:tc>
        <w:tc>
          <w:tcPr>
            <w:tcW w:w="4195" w:type="dxa"/>
          </w:tcPr>
          <w:p w:rsidR="00FC46BD" w:rsidRDefault="00FC46BD">
            <w:pPr>
              <w:pStyle w:val="ConsPlusNormal"/>
            </w:pPr>
            <w:r>
              <w:t>с 08:00 до 16:00 обед 12:00 до 13:00</w:t>
            </w:r>
          </w:p>
        </w:tc>
      </w:tr>
      <w:tr w:rsidR="00FC46BD">
        <w:tc>
          <w:tcPr>
            <w:tcW w:w="1701" w:type="dxa"/>
          </w:tcPr>
          <w:p w:rsidR="00FC46BD" w:rsidRDefault="00FC46BD">
            <w:pPr>
              <w:pStyle w:val="ConsPlusNormal"/>
            </w:pPr>
            <w:r>
              <w:t>суббота</w:t>
            </w:r>
          </w:p>
        </w:tc>
        <w:tc>
          <w:tcPr>
            <w:tcW w:w="4195" w:type="dxa"/>
          </w:tcPr>
          <w:p w:rsidR="00FC46BD" w:rsidRDefault="00FC46BD">
            <w:pPr>
              <w:pStyle w:val="ConsPlusNormal"/>
            </w:pPr>
            <w:r>
              <w:t>Выходной</w:t>
            </w:r>
          </w:p>
        </w:tc>
      </w:tr>
      <w:tr w:rsidR="00FC46BD">
        <w:tc>
          <w:tcPr>
            <w:tcW w:w="1701" w:type="dxa"/>
          </w:tcPr>
          <w:p w:rsidR="00FC46BD" w:rsidRDefault="00FC46BD">
            <w:pPr>
              <w:pStyle w:val="ConsPlusNormal"/>
            </w:pPr>
            <w:r>
              <w:t>воскресенье</w:t>
            </w:r>
          </w:p>
        </w:tc>
        <w:tc>
          <w:tcPr>
            <w:tcW w:w="4195" w:type="dxa"/>
          </w:tcPr>
          <w:p w:rsidR="00FC46BD" w:rsidRDefault="00FC46BD">
            <w:pPr>
              <w:pStyle w:val="ConsPlusNormal"/>
            </w:pPr>
            <w:r>
              <w:t>Выходной</w:t>
            </w:r>
          </w:p>
        </w:tc>
      </w:tr>
    </w:tbl>
    <w:p w:rsidR="00FC46BD" w:rsidRDefault="00FC46BD">
      <w:pPr>
        <w:pStyle w:val="ConsPlusNormal"/>
      </w:pPr>
    </w:p>
    <w:p w:rsidR="00FC46BD" w:rsidRDefault="00FC46BD">
      <w:pPr>
        <w:pStyle w:val="ConsPlusNormal"/>
        <w:ind w:firstLine="540"/>
        <w:jc w:val="both"/>
      </w:pPr>
      <w:r>
        <w:t>Центр "Мои документы"</w:t>
      </w:r>
    </w:p>
    <w:p w:rsidR="00FC46BD" w:rsidRDefault="00FC46BD">
      <w:pPr>
        <w:pStyle w:val="ConsPlusNormal"/>
        <w:ind w:firstLine="540"/>
        <w:jc w:val="both"/>
      </w:pPr>
      <w:r>
        <w:t>Адрес: Эжвинский район, ул. Комарова, д. 8</w:t>
      </w:r>
    </w:p>
    <w:p w:rsidR="00FC46BD" w:rsidRDefault="00FC46BD">
      <w:pPr>
        <w:pStyle w:val="ConsPlusNormal"/>
        <w:ind w:firstLine="540"/>
        <w:jc w:val="both"/>
      </w:pPr>
      <w:r>
        <w:t>Режим работы:</w:t>
      </w: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2268"/>
      </w:tblGrid>
      <w:tr w:rsidR="00FC46BD">
        <w:tc>
          <w:tcPr>
            <w:tcW w:w="1701" w:type="dxa"/>
          </w:tcPr>
          <w:p w:rsidR="00FC46BD" w:rsidRDefault="00FC46BD">
            <w:pPr>
              <w:pStyle w:val="ConsPlusNormal"/>
            </w:pPr>
            <w:r>
              <w:t>понедельник</w:t>
            </w:r>
          </w:p>
        </w:tc>
        <w:tc>
          <w:tcPr>
            <w:tcW w:w="2268" w:type="dxa"/>
          </w:tcPr>
          <w:p w:rsidR="00FC46BD" w:rsidRDefault="00FC46BD">
            <w:pPr>
              <w:pStyle w:val="ConsPlusNormal"/>
            </w:pPr>
            <w:r>
              <w:t>с 09:00 до 19:00</w:t>
            </w:r>
          </w:p>
        </w:tc>
      </w:tr>
      <w:tr w:rsidR="00FC46BD">
        <w:tc>
          <w:tcPr>
            <w:tcW w:w="1701" w:type="dxa"/>
          </w:tcPr>
          <w:p w:rsidR="00FC46BD" w:rsidRDefault="00FC46BD">
            <w:pPr>
              <w:pStyle w:val="ConsPlusNormal"/>
            </w:pPr>
            <w:r>
              <w:t>вторник</w:t>
            </w:r>
          </w:p>
        </w:tc>
        <w:tc>
          <w:tcPr>
            <w:tcW w:w="2268" w:type="dxa"/>
          </w:tcPr>
          <w:p w:rsidR="00FC46BD" w:rsidRDefault="00FC46BD">
            <w:pPr>
              <w:pStyle w:val="ConsPlusNormal"/>
            </w:pPr>
            <w:r>
              <w:t>с 10:00 до 20:00</w:t>
            </w:r>
          </w:p>
        </w:tc>
      </w:tr>
      <w:tr w:rsidR="00FC46BD">
        <w:tc>
          <w:tcPr>
            <w:tcW w:w="1701" w:type="dxa"/>
          </w:tcPr>
          <w:p w:rsidR="00FC46BD" w:rsidRDefault="00FC46BD">
            <w:pPr>
              <w:pStyle w:val="ConsPlusNormal"/>
            </w:pPr>
            <w:r>
              <w:lastRenderedPageBreak/>
              <w:t>среда</w:t>
            </w:r>
          </w:p>
        </w:tc>
        <w:tc>
          <w:tcPr>
            <w:tcW w:w="2268" w:type="dxa"/>
          </w:tcPr>
          <w:p w:rsidR="00FC46BD" w:rsidRDefault="00FC46BD">
            <w:pPr>
              <w:pStyle w:val="ConsPlusNormal"/>
            </w:pPr>
            <w:r>
              <w:t>с 09:00 до 19:00</w:t>
            </w:r>
          </w:p>
        </w:tc>
      </w:tr>
      <w:tr w:rsidR="00FC46BD">
        <w:tc>
          <w:tcPr>
            <w:tcW w:w="1701" w:type="dxa"/>
          </w:tcPr>
          <w:p w:rsidR="00FC46BD" w:rsidRDefault="00FC46BD">
            <w:pPr>
              <w:pStyle w:val="ConsPlusNormal"/>
            </w:pPr>
            <w:r>
              <w:t>четверг</w:t>
            </w:r>
          </w:p>
        </w:tc>
        <w:tc>
          <w:tcPr>
            <w:tcW w:w="2268" w:type="dxa"/>
          </w:tcPr>
          <w:p w:rsidR="00FC46BD" w:rsidRDefault="00FC46BD">
            <w:pPr>
              <w:pStyle w:val="ConsPlusNormal"/>
            </w:pPr>
            <w:r>
              <w:t>с 10:00 до 20:00</w:t>
            </w:r>
          </w:p>
        </w:tc>
      </w:tr>
      <w:tr w:rsidR="00FC46BD">
        <w:tc>
          <w:tcPr>
            <w:tcW w:w="1701" w:type="dxa"/>
          </w:tcPr>
          <w:p w:rsidR="00FC46BD" w:rsidRDefault="00FC46BD">
            <w:pPr>
              <w:pStyle w:val="ConsPlusNormal"/>
            </w:pPr>
            <w:r>
              <w:t>пятница</w:t>
            </w:r>
          </w:p>
        </w:tc>
        <w:tc>
          <w:tcPr>
            <w:tcW w:w="2268" w:type="dxa"/>
          </w:tcPr>
          <w:p w:rsidR="00FC46BD" w:rsidRDefault="00FC46BD">
            <w:pPr>
              <w:pStyle w:val="ConsPlusNormal"/>
            </w:pPr>
            <w:r>
              <w:t>с 08:00 до 18:00</w:t>
            </w:r>
          </w:p>
        </w:tc>
      </w:tr>
      <w:tr w:rsidR="00FC46BD">
        <w:tc>
          <w:tcPr>
            <w:tcW w:w="1701" w:type="dxa"/>
          </w:tcPr>
          <w:p w:rsidR="00FC46BD" w:rsidRDefault="00FC46BD">
            <w:pPr>
              <w:pStyle w:val="ConsPlusNormal"/>
            </w:pPr>
            <w:r>
              <w:t>суббота</w:t>
            </w:r>
          </w:p>
        </w:tc>
        <w:tc>
          <w:tcPr>
            <w:tcW w:w="2268" w:type="dxa"/>
          </w:tcPr>
          <w:p w:rsidR="00FC46BD" w:rsidRDefault="00FC46BD">
            <w:pPr>
              <w:pStyle w:val="ConsPlusNormal"/>
            </w:pPr>
            <w:r>
              <w:t>с 10:00 до 16:00</w:t>
            </w:r>
          </w:p>
        </w:tc>
      </w:tr>
      <w:tr w:rsidR="00FC46BD">
        <w:tc>
          <w:tcPr>
            <w:tcW w:w="1701" w:type="dxa"/>
          </w:tcPr>
          <w:p w:rsidR="00FC46BD" w:rsidRDefault="00FC46BD">
            <w:pPr>
              <w:pStyle w:val="ConsPlusNormal"/>
            </w:pPr>
            <w:r>
              <w:t>воскресенье</w:t>
            </w:r>
          </w:p>
        </w:tc>
        <w:tc>
          <w:tcPr>
            <w:tcW w:w="2268" w:type="dxa"/>
          </w:tcPr>
          <w:p w:rsidR="00FC46BD" w:rsidRDefault="00FC46BD">
            <w:pPr>
              <w:pStyle w:val="ConsPlusNormal"/>
            </w:pPr>
            <w:r>
              <w:t>Выходной</w:t>
            </w:r>
          </w:p>
        </w:tc>
      </w:tr>
    </w:tbl>
    <w:p w:rsidR="00FC46BD" w:rsidRDefault="00FC46BD">
      <w:pPr>
        <w:pStyle w:val="ConsPlusNormal"/>
      </w:pPr>
    </w:p>
    <w:p w:rsidR="00FC46BD" w:rsidRDefault="00FC46BD">
      <w:pPr>
        <w:pStyle w:val="ConsPlusNormal"/>
        <w:ind w:firstLine="540"/>
        <w:jc w:val="both"/>
      </w:pPr>
      <w:r>
        <w:t>2. Муниципальное автономное учреждение "Многофункциональный центр предоставления государственных и муниципальных услуг" муниципального образования городского округа "Ухта"</w:t>
      </w:r>
    </w:p>
    <w:p w:rsidR="00FC46BD" w:rsidRDefault="00FC46BD">
      <w:pPr>
        <w:pStyle w:val="ConsPlusNormal"/>
        <w:ind w:firstLine="540"/>
        <w:jc w:val="both"/>
      </w:pPr>
      <w:r>
        <w:t>Адрес: 169300, Республика Коми, г. Ухта, ул. Оплеснина, д. 11</w:t>
      </w:r>
    </w:p>
    <w:p w:rsidR="00FC46BD" w:rsidRDefault="00FC46BD">
      <w:pPr>
        <w:pStyle w:val="ConsPlusNormal"/>
        <w:ind w:firstLine="540"/>
        <w:jc w:val="both"/>
      </w:pPr>
      <w:r>
        <w:t>Телефон 8 (8216) 725-517</w:t>
      </w:r>
    </w:p>
    <w:p w:rsidR="00FC46BD" w:rsidRDefault="00FC46BD">
      <w:pPr>
        <w:pStyle w:val="ConsPlusNormal"/>
        <w:ind w:firstLine="540"/>
        <w:jc w:val="both"/>
      </w:pPr>
      <w:r>
        <w:t>Центр телефонного обслуживания (8216) 725517</w:t>
      </w:r>
    </w:p>
    <w:p w:rsidR="00FC46BD" w:rsidRDefault="00FC46BD">
      <w:pPr>
        <w:pStyle w:val="ConsPlusNormal"/>
        <w:ind w:firstLine="540"/>
        <w:jc w:val="both"/>
      </w:pPr>
      <w:r>
        <w:t>Электронная почта: uhta@mydocuments11.ru</w:t>
      </w:r>
    </w:p>
    <w:p w:rsidR="00FC46BD" w:rsidRDefault="00FC46BD">
      <w:pPr>
        <w:pStyle w:val="ConsPlusNormal"/>
        <w:ind w:firstLine="540"/>
        <w:jc w:val="both"/>
      </w:pPr>
      <w:r>
        <w:t>Официальный сайт: ukhta.mydocuments11.ru</w:t>
      </w:r>
    </w:p>
    <w:p w:rsidR="00FC46BD" w:rsidRDefault="00FC46BD">
      <w:pPr>
        <w:pStyle w:val="ConsPlusNormal"/>
        <w:ind w:firstLine="540"/>
        <w:jc w:val="both"/>
      </w:pPr>
      <w:r>
        <w:t>Режим работы:</w:t>
      </w: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2268"/>
      </w:tblGrid>
      <w:tr w:rsidR="00FC46BD">
        <w:tc>
          <w:tcPr>
            <w:tcW w:w="1701" w:type="dxa"/>
          </w:tcPr>
          <w:p w:rsidR="00FC46BD" w:rsidRDefault="00FC46BD">
            <w:pPr>
              <w:pStyle w:val="ConsPlusNormal"/>
            </w:pPr>
            <w:r>
              <w:t>понедельник</w:t>
            </w:r>
          </w:p>
        </w:tc>
        <w:tc>
          <w:tcPr>
            <w:tcW w:w="2268" w:type="dxa"/>
          </w:tcPr>
          <w:p w:rsidR="00FC46BD" w:rsidRDefault="00FC46BD">
            <w:pPr>
              <w:pStyle w:val="ConsPlusNormal"/>
            </w:pPr>
            <w:r>
              <w:t>с 08:30 до 20:00</w:t>
            </w:r>
          </w:p>
        </w:tc>
      </w:tr>
      <w:tr w:rsidR="00FC46BD">
        <w:tc>
          <w:tcPr>
            <w:tcW w:w="1701" w:type="dxa"/>
          </w:tcPr>
          <w:p w:rsidR="00FC46BD" w:rsidRDefault="00FC46BD">
            <w:pPr>
              <w:pStyle w:val="ConsPlusNormal"/>
            </w:pPr>
            <w:r>
              <w:t>вторник</w:t>
            </w:r>
          </w:p>
        </w:tc>
        <w:tc>
          <w:tcPr>
            <w:tcW w:w="2268" w:type="dxa"/>
          </w:tcPr>
          <w:p w:rsidR="00FC46BD" w:rsidRDefault="00FC46BD">
            <w:pPr>
              <w:pStyle w:val="ConsPlusNormal"/>
            </w:pPr>
            <w:r>
              <w:t>с 08:00 до 20:00</w:t>
            </w:r>
          </w:p>
        </w:tc>
      </w:tr>
      <w:tr w:rsidR="00FC46BD">
        <w:tc>
          <w:tcPr>
            <w:tcW w:w="1701" w:type="dxa"/>
          </w:tcPr>
          <w:p w:rsidR="00FC46BD" w:rsidRDefault="00FC46BD">
            <w:pPr>
              <w:pStyle w:val="ConsPlusNormal"/>
            </w:pPr>
            <w:r>
              <w:t>среда</w:t>
            </w:r>
          </w:p>
        </w:tc>
        <w:tc>
          <w:tcPr>
            <w:tcW w:w="2268" w:type="dxa"/>
          </w:tcPr>
          <w:p w:rsidR="00FC46BD" w:rsidRDefault="00FC46BD">
            <w:pPr>
              <w:pStyle w:val="ConsPlusNormal"/>
            </w:pPr>
            <w:r>
              <w:t>с 08:00 до 20:00</w:t>
            </w:r>
          </w:p>
        </w:tc>
      </w:tr>
      <w:tr w:rsidR="00FC46BD">
        <w:tc>
          <w:tcPr>
            <w:tcW w:w="1701" w:type="dxa"/>
          </w:tcPr>
          <w:p w:rsidR="00FC46BD" w:rsidRDefault="00FC46BD">
            <w:pPr>
              <w:pStyle w:val="ConsPlusNormal"/>
            </w:pPr>
            <w:r>
              <w:t>четверг</w:t>
            </w:r>
          </w:p>
        </w:tc>
        <w:tc>
          <w:tcPr>
            <w:tcW w:w="2268" w:type="dxa"/>
          </w:tcPr>
          <w:p w:rsidR="00FC46BD" w:rsidRDefault="00FC46BD">
            <w:pPr>
              <w:pStyle w:val="ConsPlusNormal"/>
            </w:pPr>
            <w:r>
              <w:t>с 08:00 до 18:00</w:t>
            </w:r>
          </w:p>
        </w:tc>
      </w:tr>
      <w:tr w:rsidR="00FC46BD">
        <w:tc>
          <w:tcPr>
            <w:tcW w:w="1701" w:type="dxa"/>
          </w:tcPr>
          <w:p w:rsidR="00FC46BD" w:rsidRDefault="00FC46BD">
            <w:pPr>
              <w:pStyle w:val="ConsPlusNormal"/>
            </w:pPr>
            <w:r>
              <w:t>пятница</w:t>
            </w:r>
          </w:p>
        </w:tc>
        <w:tc>
          <w:tcPr>
            <w:tcW w:w="2268" w:type="dxa"/>
          </w:tcPr>
          <w:p w:rsidR="00FC46BD" w:rsidRDefault="00FC46BD">
            <w:pPr>
              <w:pStyle w:val="ConsPlusNormal"/>
            </w:pPr>
            <w:r>
              <w:t>с 08:00 до 20:00</w:t>
            </w:r>
          </w:p>
        </w:tc>
      </w:tr>
      <w:tr w:rsidR="00FC46BD">
        <w:tc>
          <w:tcPr>
            <w:tcW w:w="1701" w:type="dxa"/>
          </w:tcPr>
          <w:p w:rsidR="00FC46BD" w:rsidRDefault="00FC46BD">
            <w:pPr>
              <w:pStyle w:val="ConsPlusNormal"/>
            </w:pPr>
            <w:r>
              <w:t>суббота</w:t>
            </w:r>
          </w:p>
        </w:tc>
        <w:tc>
          <w:tcPr>
            <w:tcW w:w="2268" w:type="dxa"/>
          </w:tcPr>
          <w:p w:rsidR="00FC46BD" w:rsidRDefault="00FC46BD">
            <w:pPr>
              <w:pStyle w:val="ConsPlusNormal"/>
            </w:pPr>
            <w:r>
              <w:t>с 08:00 до 14:00</w:t>
            </w:r>
          </w:p>
        </w:tc>
      </w:tr>
      <w:tr w:rsidR="00FC46BD">
        <w:tc>
          <w:tcPr>
            <w:tcW w:w="1701" w:type="dxa"/>
          </w:tcPr>
          <w:p w:rsidR="00FC46BD" w:rsidRDefault="00FC46BD">
            <w:pPr>
              <w:pStyle w:val="ConsPlusNormal"/>
            </w:pPr>
            <w:r>
              <w:t>воскресенье</w:t>
            </w:r>
          </w:p>
        </w:tc>
        <w:tc>
          <w:tcPr>
            <w:tcW w:w="2268" w:type="dxa"/>
          </w:tcPr>
          <w:p w:rsidR="00FC46BD" w:rsidRDefault="00FC46BD">
            <w:pPr>
              <w:pStyle w:val="ConsPlusNormal"/>
            </w:pPr>
            <w:r>
              <w:t>Выходной</w:t>
            </w:r>
          </w:p>
        </w:tc>
      </w:tr>
    </w:tbl>
    <w:p w:rsidR="00FC46BD" w:rsidRDefault="00FC46BD">
      <w:pPr>
        <w:pStyle w:val="ConsPlusNormal"/>
      </w:pPr>
    </w:p>
    <w:p w:rsidR="00FC46BD" w:rsidRDefault="00FC46BD">
      <w:pPr>
        <w:pStyle w:val="ConsPlusNormal"/>
        <w:ind w:firstLine="540"/>
        <w:jc w:val="both"/>
      </w:pPr>
      <w:r>
        <w:t>3. Муниципальное автономное учреждение "Многофункциональный центр предоставления государственных и муниципальных услуг" муниципального района "Сосногорск"</w:t>
      </w:r>
    </w:p>
    <w:p w:rsidR="00FC46BD" w:rsidRDefault="00FC46BD">
      <w:pPr>
        <w:pStyle w:val="ConsPlusNormal"/>
        <w:ind w:firstLine="540"/>
        <w:jc w:val="both"/>
      </w:pPr>
      <w:r>
        <w:t>Адрес: 169500, Республика Коми, г. Сосногорск, ул. Комсомольская, д. 7</w:t>
      </w:r>
    </w:p>
    <w:p w:rsidR="00FC46BD" w:rsidRDefault="00FC46BD">
      <w:pPr>
        <w:pStyle w:val="ConsPlusNormal"/>
        <w:ind w:firstLine="540"/>
        <w:jc w:val="both"/>
      </w:pPr>
      <w:r>
        <w:t>Телефон: 8 (82149) 67-607</w:t>
      </w:r>
    </w:p>
    <w:p w:rsidR="00FC46BD" w:rsidRDefault="00FC46BD">
      <w:pPr>
        <w:pStyle w:val="ConsPlusNormal"/>
        <w:ind w:firstLine="540"/>
        <w:jc w:val="both"/>
      </w:pPr>
      <w:r>
        <w:t>Электронная почта: sosnogorsk@mydocuments11.ru</w:t>
      </w:r>
    </w:p>
    <w:p w:rsidR="00FC46BD" w:rsidRDefault="00FC46BD">
      <w:pPr>
        <w:pStyle w:val="ConsPlusNormal"/>
        <w:ind w:firstLine="540"/>
        <w:jc w:val="both"/>
      </w:pPr>
      <w:r>
        <w:t>Официальный сайт: http://sosnogorsk.mydocuments11.ru/</w:t>
      </w:r>
    </w:p>
    <w:p w:rsidR="00FC46BD" w:rsidRDefault="00FC46BD">
      <w:pPr>
        <w:pStyle w:val="ConsPlusNormal"/>
        <w:ind w:firstLine="540"/>
        <w:jc w:val="both"/>
      </w:pPr>
      <w:r>
        <w:t>Режим работы:</w:t>
      </w: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2268"/>
      </w:tblGrid>
      <w:tr w:rsidR="00FC46BD">
        <w:tc>
          <w:tcPr>
            <w:tcW w:w="1701" w:type="dxa"/>
          </w:tcPr>
          <w:p w:rsidR="00FC46BD" w:rsidRDefault="00FC46BD">
            <w:pPr>
              <w:pStyle w:val="ConsPlusNormal"/>
            </w:pPr>
            <w:r>
              <w:t>понедельник</w:t>
            </w:r>
          </w:p>
        </w:tc>
        <w:tc>
          <w:tcPr>
            <w:tcW w:w="2268" w:type="dxa"/>
          </w:tcPr>
          <w:p w:rsidR="00FC46BD" w:rsidRDefault="00FC46BD">
            <w:pPr>
              <w:pStyle w:val="ConsPlusNormal"/>
            </w:pPr>
            <w:r>
              <w:t>с 08:00 до 18:00</w:t>
            </w:r>
          </w:p>
        </w:tc>
      </w:tr>
      <w:tr w:rsidR="00FC46BD">
        <w:tc>
          <w:tcPr>
            <w:tcW w:w="1701" w:type="dxa"/>
          </w:tcPr>
          <w:p w:rsidR="00FC46BD" w:rsidRDefault="00FC46BD">
            <w:pPr>
              <w:pStyle w:val="ConsPlusNormal"/>
            </w:pPr>
            <w:r>
              <w:t>вторник</w:t>
            </w:r>
          </w:p>
        </w:tc>
        <w:tc>
          <w:tcPr>
            <w:tcW w:w="2268" w:type="dxa"/>
          </w:tcPr>
          <w:p w:rsidR="00FC46BD" w:rsidRDefault="00FC46BD">
            <w:pPr>
              <w:pStyle w:val="ConsPlusNormal"/>
            </w:pPr>
            <w:r>
              <w:t>с 08:00 до 20:00</w:t>
            </w:r>
          </w:p>
        </w:tc>
      </w:tr>
      <w:tr w:rsidR="00FC46BD">
        <w:tc>
          <w:tcPr>
            <w:tcW w:w="1701" w:type="dxa"/>
          </w:tcPr>
          <w:p w:rsidR="00FC46BD" w:rsidRDefault="00FC46BD">
            <w:pPr>
              <w:pStyle w:val="ConsPlusNormal"/>
            </w:pPr>
            <w:r>
              <w:t>среда</w:t>
            </w:r>
          </w:p>
        </w:tc>
        <w:tc>
          <w:tcPr>
            <w:tcW w:w="2268" w:type="dxa"/>
          </w:tcPr>
          <w:p w:rsidR="00FC46BD" w:rsidRDefault="00FC46BD">
            <w:pPr>
              <w:pStyle w:val="ConsPlusNormal"/>
            </w:pPr>
            <w:r>
              <w:t>с 08:00 до 18:00</w:t>
            </w:r>
          </w:p>
        </w:tc>
      </w:tr>
      <w:tr w:rsidR="00FC46BD">
        <w:tc>
          <w:tcPr>
            <w:tcW w:w="1701" w:type="dxa"/>
          </w:tcPr>
          <w:p w:rsidR="00FC46BD" w:rsidRDefault="00FC46BD">
            <w:pPr>
              <w:pStyle w:val="ConsPlusNormal"/>
            </w:pPr>
            <w:r>
              <w:t>четверг</w:t>
            </w:r>
          </w:p>
        </w:tc>
        <w:tc>
          <w:tcPr>
            <w:tcW w:w="2268" w:type="dxa"/>
          </w:tcPr>
          <w:p w:rsidR="00FC46BD" w:rsidRDefault="00FC46BD">
            <w:pPr>
              <w:pStyle w:val="ConsPlusNormal"/>
            </w:pPr>
            <w:r>
              <w:t>с 08:00 до 20:00</w:t>
            </w:r>
          </w:p>
        </w:tc>
      </w:tr>
      <w:tr w:rsidR="00FC46BD">
        <w:tc>
          <w:tcPr>
            <w:tcW w:w="1701" w:type="dxa"/>
          </w:tcPr>
          <w:p w:rsidR="00FC46BD" w:rsidRDefault="00FC46BD">
            <w:pPr>
              <w:pStyle w:val="ConsPlusNormal"/>
            </w:pPr>
            <w:r>
              <w:t>пятница</w:t>
            </w:r>
          </w:p>
        </w:tc>
        <w:tc>
          <w:tcPr>
            <w:tcW w:w="2268" w:type="dxa"/>
          </w:tcPr>
          <w:p w:rsidR="00FC46BD" w:rsidRDefault="00FC46BD">
            <w:pPr>
              <w:pStyle w:val="ConsPlusNormal"/>
            </w:pPr>
            <w:r>
              <w:t>с 08:00 до 18:00</w:t>
            </w:r>
          </w:p>
        </w:tc>
      </w:tr>
      <w:tr w:rsidR="00FC46BD">
        <w:tc>
          <w:tcPr>
            <w:tcW w:w="1701" w:type="dxa"/>
          </w:tcPr>
          <w:p w:rsidR="00FC46BD" w:rsidRDefault="00FC46BD">
            <w:pPr>
              <w:pStyle w:val="ConsPlusNormal"/>
            </w:pPr>
            <w:r>
              <w:lastRenderedPageBreak/>
              <w:t>суббота</w:t>
            </w:r>
          </w:p>
        </w:tc>
        <w:tc>
          <w:tcPr>
            <w:tcW w:w="2268" w:type="dxa"/>
          </w:tcPr>
          <w:p w:rsidR="00FC46BD" w:rsidRDefault="00FC46BD">
            <w:pPr>
              <w:pStyle w:val="ConsPlusNormal"/>
            </w:pPr>
            <w:r>
              <w:t>с 09:00 до 16:00</w:t>
            </w:r>
          </w:p>
        </w:tc>
      </w:tr>
      <w:tr w:rsidR="00FC46BD">
        <w:tc>
          <w:tcPr>
            <w:tcW w:w="1701" w:type="dxa"/>
          </w:tcPr>
          <w:p w:rsidR="00FC46BD" w:rsidRDefault="00FC46BD">
            <w:pPr>
              <w:pStyle w:val="ConsPlusNormal"/>
            </w:pPr>
            <w:r>
              <w:t>воскресенье</w:t>
            </w:r>
          </w:p>
        </w:tc>
        <w:tc>
          <w:tcPr>
            <w:tcW w:w="2268" w:type="dxa"/>
          </w:tcPr>
          <w:p w:rsidR="00FC46BD" w:rsidRDefault="00FC46BD">
            <w:pPr>
              <w:pStyle w:val="ConsPlusNormal"/>
            </w:pPr>
            <w:r>
              <w:t>Выходной</w:t>
            </w:r>
          </w:p>
        </w:tc>
      </w:tr>
    </w:tbl>
    <w:p w:rsidR="00FC46BD" w:rsidRDefault="00FC46BD">
      <w:pPr>
        <w:pStyle w:val="ConsPlusNormal"/>
      </w:pPr>
    </w:p>
    <w:p w:rsidR="00FC46BD" w:rsidRDefault="00FC46BD">
      <w:pPr>
        <w:pStyle w:val="ConsPlusNormal"/>
        <w:ind w:firstLine="540"/>
        <w:jc w:val="both"/>
      </w:pPr>
      <w:r>
        <w:t>4. Муниципальное автономное учреждение "Многофункциональный центр предоставления государственных и муниципальных услуг" муниципального образования городского округа "Усинск"</w:t>
      </w:r>
    </w:p>
    <w:p w:rsidR="00FC46BD" w:rsidRDefault="00FC46BD">
      <w:pPr>
        <w:pStyle w:val="ConsPlusNormal"/>
        <w:ind w:firstLine="540"/>
        <w:jc w:val="both"/>
      </w:pPr>
      <w:r>
        <w:t>Адрес: 169711, Республика Коми, г. Усинск, ул. Нефтяников, д. 38</w:t>
      </w:r>
    </w:p>
    <w:p w:rsidR="00FC46BD" w:rsidRDefault="00FC46BD">
      <w:pPr>
        <w:pStyle w:val="ConsPlusNormal"/>
        <w:ind w:firstLine="540"/>
        <w:jc w:val="both"/>
      </w:pPr>
      <w:r>
        <w:t>Телефон: 8 (82144) 26-565</w:t>
      </w:r>
    </w:p>
    <w:p w:rsidR="00FC46BD" w:rsidRDefault="00FC46BD">
      <w:pPr>
        <w:pStyle w:val="ConsPlusNormal"/>
        <w:ind w:firstLine="540"/>
        <w:jc w:val="both"/>
      </w:pPr>
      <w:r>
        <w:t>Электронная почта: usinsk@mydocuments11.ru</w:t>
      </w:r>
    </w:p>
    <w:p w:rsidR="00FC46BD" w:rsidRDefault="00FC46BD">
      <w:pPr>
        <w:pStyle w:val="ConsPlusNormal"/>
        <w:ind w:firstLine="540"/>
        <w:jc w:val="both"/>
      </w:pPr>
      <w:r>
        <w:t>Официальный сайт: usinsk.mydocuments11.ru</w:t>
      </w:r>
    </w:p>
    <w:p w:rsidR="00FC46BD" w:rsidRDefault="00FC46BD">
      <w:pPr>
        <w:pStyle w:val="ConsPlusNormal"/>
        <w:ind w:firstLine="540"/>
        <w:jc w:val="both"/>
      </w:pPr>
      <w:r>
        <w:t>Режим работы:</w:t>
      </w: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2268"/>
      </w:tblGrid>
      <w:tr w:rsidR="00FC46BD">
        <w:tc>
          <w:tcPr>
            <w:tcW w:w="1701" w:type="dxa"/>
          </w:tcPr>
          <w:p w:rsidR="00FC46BD" w:rsidRDefault="00FC46BD">
            <w:pPr>
              <w:pStyle w:val="ConsPlusNormal"/>
            </w:pPr>
            <w:r>
              <w:t>понедельник</w:t>
            </w:r>
          </w:p>
        </w:tc>
        <w:tc>
          <w:tcPr>
            <w:tcW w:w="2268" w:type="dxa"/>
          </w:tcPr>
          <w:p w:rsidR="00FC46BD" w:rsidRDefault="00FC46BD">
            <w:pPr>
              <w:pStyle w:val="ConsPlusNormal"/>
            </w:pPr>
            <w:r>
              <w:t>с 9.00 до 19.00</w:t>
            </w:r>
          </w:p>
        </w:tc>
      </w:tr>
      <w:tr w:rsidR="00FC46BD">
        <w:tc>
          <w:tcPr>
            <w:tcW w:w="1701" w:type="dxa"/>
          </w:tcPr>
          <w:p w:rsidR="00FC46BD" w:rsidRDefault="00FC46BD">
            <w:pPr>
              <w:pStyle w:val="ConsPlusNormal"/>
            </w:pPr>
            <w:r>
              <w:t>вторник</w:t>
            </w:r>
          </w:p>
        </w:tc>
        <w:tc>
          <w:tcPr>
            <w:tcW w:w="2268" w:type="dxa"/>
          </w:tcPr>
          <w:p w:rsidR="00FC46BD" w:rsidRDefault="00FC46BD">
            <w:pPr>
              <w:pStyle w:val="ConsPlusNormal"/>
            </w:pPr>
            <w:r>
              <w:t>с 9.00 до 19.00</w:t>
            </w:r>
          </w:p>
        </w:tc>
      </w:tr>
      <w:tr w:rsidR="00FC46BD">
        <w:tc>
          <w:tcPr>
            <w:tcW w:w="1701" w:type="dxa"/>
          </w:tcPr>
          <w:p w:rsidR="00FC46BD" w:rsidRDefault="00FC46BD">
            <w:pPr>
              <w:pStyle w:val="ConsPlusNormal"/>
            </w:pPr>
            <w:r>
              <w:t>среда</w:t>
            </w:r>
          </w:p>
        </w:tc>
        <w:tc>
          <w:tcPr>
            <w:tcW w:w="2268" w:type="dxa"/>
          </w:tcPr>
          <w:p w:rsidR="00FC46BD" w:rsidRDefault="00FC46BD">
            <w:pPr>
              <w:pStyle w:val="ConsPlusNormal"/>
            </w:pPr>
            <w:r>
              <w:t>с 9.00 до 19.00</w:t>
            </w:r>
          </w:p>
        </w:tc>
      </w:tr>
      <w:tr w:rsidR="00FC46BD">
        <w:tc>
          <w:tcPr>
            <w:tcW w:w="1701" w:type="dxa"/>
          </w:tcPr>
          <w:p w:rsidR="00FC46BD" w:rsidRDefault="00FC46BD">
            <w:pPr>
              <w:pStyle w:val="ConsPlusNormal"/>
            </w:pPr>
            <w:r>
              <w:t>четверг</w:t>
            </w:r>
          </w:p>
        </w:tc>
        <w:tc>
          <w:tcPr>
            <w:tcW w:w="2268" w:type="dxa"/>
          </w:tcPr>
          <w:p w:rsidR="00FC46BD" w:rsidRDefault="00FC46BD">
            <w:pPr>
              <w:pStyle w:val="ConsPlusNormal"/>
            </w:pPr>
            <w:r>
              <w:t>с 10.00 до 20.00</w:t>
            </w:r>
          </w:p>
        </w:tc>
      </w:tr>
      <w:tr w:rsidR="00FC46BD">
        <w:tc>
          <w:tcPr>
            <w:tcW w:w="1701" w:type="dxa"/>
          </w:tcPr>
          <w:p w:rsidR="00FC46BD" w:rsidRDefault="00FC46BD">
            <w:pPr>
              <w:pStyle w:val="ConsPlusNormal"/>
            </w:pPr>
            <w:r>
              <w:t>пятница</w:t>
            </w:r>
          </w:p>
        </w:tc>
        <w:tc>
          <w:tcPr>
            <w:tcW w:w="2268" w:type="dxa"/>
          </w:tcPr>
          <w:p w:rsidR="00FC46BD" w:rsidRDefault="00FC46BD">
            <w:pPr>
              <w:pStyle w:val="ConsPlusNormal"/>
            </w:pPr>
            <w:r>
              <w:t>с 9.00 до 19.00</w:t>
            </w:r>
          </w:p>
        </w:tc>
      </w:tr>
      <w:tr w:rsidR="00FC46BD">
        <w:tc>
          <w:tcPr>
            <w:tcW w:w="1701" w:type="dxa"/>
          </w:tcPr>
          <w:p w:rsidR="00FC46BD" w:rsidRDefault="00FC46BD">
            <w:pPr>
              <w:pStyle w:val="ConsPlusNormal"/>
            </w:pPr>
            <w:r>
              <w:t>суббота</w:t>
            </w:r>
          </w:p>
        </w:tc>
        <w:tc>
          <w:tcPr>
            <w:tcW w:w="2268" w:type="dxa"/>
          </w:tcPr>
          <w:p w:rsidR="00FC46BD" w:rsidRDefault="00FC46BD">
            <w:pPr>
              <w:pStyle w:val="ConsPlusNormal"/>
            </w:pPr>
            <w:r>
              <w:t>с 09:00 до 13:00</w:t>
            </w:r>
          </w:p>
        </w:tc>
      </w:tr>
      <w:tr w:rsidR="00FC46BD">
        <w:tc>
          <w:tcPr>
            <w:tcW w:w="1701" w:type="dxa"/>
          </w:tcPr>
          <w:p w:rsidR="00FC46BD" w:rsidRDefault="00FC46BD">
            <w:pPr>
              <w:pStyle w:val="ConsPlusNormal"/>
            </w:pPr>
            <w:r>
              <w:t>воскресенье</w:t>
            </w:r>
          </w:p>
        </w:tc>
        <w:tc>
          <w:tcPr>
            <w:tcW w:w="2268" w:type="dxa"/>
          </w:tcPr>
          <w:p w:rsidR="00FC46BD" w:rsidRDefault="00FC46BD">
            <w:pPr>
              <w:pStyle w:val="ConsPlusNormal"/>
            </w:pPr>
            <w:r>
              <w:t>Выходной</w:t>
            </w:r>
          </w:p>
        </w:tc>
      </w:tr>
    </w:tbl>
    <w:p w:rsidR="00FC46BD" w:rsidRDefault="00FC46BD">
      <w:pPr>
        <w:pStyle w:val="ConsPlusNormal"/>
      </w:pPr>
    </w:p>
    <w:p w:rsidR="00FC46BD" w:rsidRDefault="00FC46BD">
      <w:pPr>
        <w:pStyle w:val="ConsPlusNormal"/>
        <w:ind w:firstLine="540"/>
        <w:jc w:val="both"/>
      </w:pPr>
      <w:r>
        <w:t>5. Муниципальное автономное учреждение "Многофункциональный центр предоставления государственных и муниципальных услуг" муниципального образования муниципального района "Сысольский"</w:t>
      </w:r>
    </w:p>
    <w:p w:rsidR="00FC46BD" w:rsidRDefault="00FC46BD">
      <w:pPr>
        <w:pStyle w:val="ConsPlusNormal"/>
        <w:ind w:firstLine="540"/>
        <w:jc w:val="both"/>
      </w:pPr>
      <w:r>
        <w:t>Адрес: 168100, Республика Коми, Сысольский район, с. Визинга, ул. Советская, д. 32</w:t>
      </w:r>
    </w:p>
    <w:p w:rsidR="00FC46BD" w:rsidRDefault="00FC46BD">
      <w:pPr>
        <w:pStyle w:val="ConsPlusNormal"/>
        <w:ind w:firstLine="540"/>
        <w:jc w:val="both"/>
      </w:pPr>
      <w:r>
        <w:t>Телефон: 8 (82131) 9-11-91</w:t>
      </w:r>
    </w:p>
    <w:p w:rsidR="00FC46BD" w:rsidRDefault="00FC46BD">
      <w:pPr>
        <w:pStyle w:val="ConsPlusNormal"/>
        <w:ind w:firstLine="540"/>
        <w:jc w:val="both"/>
      </w:pPr>
      <w:r>
        <w:t>Электронная почта: sysolskiy@mydocuments11.ru</w:t>
      </w:r>
    </w:p>
    <w:p w:rsidR="00FC46BD" w:rsidRDefault="00FC46BD">
      <w:pPr>
        <w:pStyle w:val="ConsPlusNormal"/>
        <w:ind w:firstLine="540"/>
        <w:jc w:val="both"/>
      </w:pPr>
      <w:r>
        <w:t>Официальный сайт: vizinga.mydocuments11.ru</w:t>
      </w:r>
    </w:p>
    <w:p w:rsidR="00FC46BD" w:rsidRDefault="00FC46BD">
      <w:pPr>
        <w:pStyle w:val="ConsPlusNormal"/>
        <w:ind w:firstLine="540"/>
        <w:jc w:val="both"/>
      </w:pPr>
      <w:r>
        <w:t>Режим работы:</w:t>
      </w: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2268"/>
      </w:tblGrid>
      <w:tr w:rsidR="00FC46BD">
        <w:tc>
          <w:tcPr>
            <w:tcW w:w="1701" w:type="dxa"/>
          </w:tcPr>
          <w:p w:rsidR="00FC46BD" w:rsidRDefault="00FC46BD">
            <w:pPr>
              <w:pStyle w:val="ConsPlusNormal"/>
            </w:pPr>
            <w:r>
              <w:t>понедельник</w:t>
            </w:r>
          </w:p>
        </w:tc>
        <w:tc>
          <w:tcPr>
            <w:tcW w:w="2268" w:type="dxa"/>
          </w:tcPr>
          <w:p w:rsidR="00FC46BD" w:rsidRDefault="00FC46BD">
            <w:pPr>
              <w:pStyle w:val="ConsPlusNormal"/>
            </w:pPr>
            <w:r>
              <w:t>Неприемный день</w:t>
            </w:r>
          </w:p>
        </w:tc>
      </w:tr>
      <w:tr w:rsidR="00FC46BD">
        <w:tc>
          <w:tcPr>
            <w:tcW w:w="1701" w:type="dxa"/>
          </w:tcPr>
          <w:p w:rsidR="00FC46BD" w:rsidRDefault="00FC46BD">
            <w:pPr>
              <w:pStyle w:val="ConsPlusNormal"/>
            </w:pPr>
            <w:r>
              <w:t>вторник</w:t>
            </w:r>
          </w:p>
        </w:tc>
        <w:tc>
          <w:tcPr>
            <w:tcW w:w="2268" w:type="dxa"/>
          </w:tcPr>
          <w:p w:rsidR="00FC46BD" w:rsidRDefault="00FC46BD">
            <w:pPr>
              <w:pStyle w:val="ConsPlusNormal"/>
            </w:pPr>
            <w:r>
              <w:t>с 08:00 до 18:00</w:t>
            </w:r>
          </w:p>
        </w:tc>
      </w:tr>
      <w:tr w:rsidR="00FC46BD">
        <w:tc>
          <w:tcPr>
            <w:tcW w:w="1701" w:type="dxa"/>
          </w:tcPr>
          <w:p w:rsidR="00FC46BD" w:rsidRDefault="00FC46BD">
            <w:pPr>
              <w:pStyle w:val="ConsPlusNormal"/>
            </w:pPr>
            <w:r>
              <w:t>среда</w:t>
            </w:r>
          </w:p>
        </w:tc>
        <w:tc>
          <w:tcPr>
            <w:tcW w:w="2268" w:type="dxa"/>
          </w:tcPr>
          <w:p w:rsidR="00FC46BD" w:rsidRDefault="00FC46BD">
            <w:pPr>
              <w:pStyle w:val="ConsPlusNormal"/>
            </w:pPr>
            <w:r>
              <w:t>с 08:00 до 18:00</w:t>
            </w:r>
          </w:p>
        </w:tc>
      </w:tr>
      <w:tr w:rsidR="00FC46BD">
        <w:tc>
          <w:tcPr>
            <w:tcW w:w="1701" w:type="dxa"/>
          </w:tcPr>
          <w:p w:rsidR="00FC46BD" w:rsidRDefault="00FC46BD">
            <w:pPr>
              <w:pStyle w:val="ConsPlusNormal"/>
            </w:pPr>
            <w:r>
              <w:t>четверг</w:t>
            </w:r>
          </w:p>
        </w:tc>
        <w:tc>
          <w:tcPr>
            <w:tcW w:w="2268" w:type="dxa"/>
          </w:tcPr>
          <w:p w:rsidR="00FC46BD" w:rsidRDefault="00FC46BD">
            <w:pPr>
              <w:pStyle w:val="ConsPlusNormal"/>
            </w:pPr>
            <w:r>
              <w:t>с 08:00 до 18:00</w:t>
            </w:r>
          </w:p>
        </w:tc>
      </w:tr>
      <w:tr w:rsidR="00FC46BD">
        <w:tc>
          <w:tcPr>
            <w:tcW w:w="1701" w:type="dxa"/>
          </w:tcPr>
          <w:p w:rsidR="00FC46BD" w:rsidRDefault="00FC46BD">
            <w:pPr>
              <w:pStyle w:val="ConsPlusNormal"/>
            </w:pPr>
            <w:r>
              <w:t>пятница</w:t>
            </w:r>
          </w:p>
        </w:tc>
        <w:tc>
          <w:tcPr>
            <w:tcW w:w="2268" w:type="dxa"/>
          </w:tcPr>
          <w:p w:rsidR="00FC46BD" w:rsidRDefault="00FC46BD">
            <w:pPr>
              <w:pStyle w:val="ConsPlusNormal"/>
            </w:pPr>
            <w:r>
              <w:t>с 08:00 до 18:00</w:t>
            </w:r>
          </w:p>
        </w:tc>
      </w:tr>
      <w:tr w:rsidR="00FC46BD">
        <w:tc>
          <w:tcPr>
            <w:tcW w:w="1701" w:type="dxa"/>
          </w:tcPr>
          <w:p w:rsidR="00FC46BD" w:rsidRDefault="00FC46BD">
            <w:pPr>
              <w:pStyle w:val="ConsPlusNormal"/>
            </w:pPr>
            <w:r>
              <w:t>суббота</w:t>
            </w:r>
          </w:p>
        </w:tc>
        <w:tc>
          <w:tcPr>
            <w:tcW w:w="2268" w:type="dxa"/>
          </w:tcPr>
          <w:p w:rsidR="00FC46BD" w:rsidRDefault="00FC46BD">
            <w:pPr>
              <w:pStyle w:val="ConsPlusNormal"/>
            </w:pPr>
            <w:r>
              <w:t>Выходной</w:t>
            </w:r>
          </w:p>
        </w:tc>
      </w:tr>
      <w:tr w:rsidR="00FC46BD">
        <w:tc>
          <w:tcPr>
            <w:tcW w:w="1701" w:type="dxa"/>
          </w:tcPr>
          <w:p w:rsidR="00FC46BD" w:rsidRDefault="00FC46BD">
            <w:pPr>
              <w:pStyle w:val="ConsPlusNormal"/>
            </w:pPr>
            <w:r>
              <w:t>воскресенье</w:t>
            </w:r>
          </w:p>
        </w:tc>
        <w:tc>
          <w:tcPr>
            <w:tcW w:w="2268" w:type="dxa"/>
          </w:tcPr>
          <w:p w:rsidR="00FC46BD" w:rsidRDefault="00FC46BD">
            <w:pPr>
              <w:pStyle w:val="ConsPlusNormal"/>
            </w:pPr>
            <w:r>
              <w:t>Выходной</w:t>
            </w:r>
          </w:p>
        </w:tc>
      </w:tr>
    </w:tbl>
    <w:p w:rsidR="00FC46BD" w:rsidRDefault="00FC46BD">
      <w:pPr>
        <w:pStyle w:val="ConsPlusNormal"/>
      </w:pPr>
    </w:p>
    <w:p w:rsidR="00FC46BD" w:rsidRDefault="00FC46BD">
      <w:pPr>
        <w:pStyle w:val="ConsPlusNormal"/>
        <w:ind w:firstLine="540"/>
        <w:jc w:val="both"/>
      </w:pPr>
      <w:r>
        <w:t>Офис "Мои документы"</w:t>
      </w:r>
    </w:p>
    <w:p w:rsidR="00FC46BD" w:rsidRDefault="00FC46BD">
      <w:pPr>
        <w:pStyle w:val="ConsPlusNormal"/>
        <w:ind w:firstLine="540"/>
        <w:jc w:val="both"/>
      </w:pPr>
      <w:r>
        <w:t>Адрес: 168100, Республика Коми, Сысольский район, пст. Первомайский, ул. Набережная, д. 23</w:t>
      </w:r>
    </w:p>
    <w:p w:rsidR="00FC46BD" w:rsidRDefault="00FC46BD">
      <w:pPr>
        <w:pStyle w:val="ConsPlusNormal"/>
        <w:ind w:firstLine="540"/>
        <w:jc w:val="both"/>
      </w:pPr>
      <w:r>
        <w:lastRenderedPageBreak/>
        <w:t>Телефон: 8 (82131) 9-81-23</w:t>
      </w:r>
    </w:p>
    <w:p w:rsidR="00FC46BD" w:rsidRDefault="00FC46BD">
      <w:pPr>
        <w:pStyle w:val="ConsPlusNormal"/>
        <w:ind w:firstLine="540"/>
        <w:jc w:val="both"/>
      </w:pPr>
      <w:r>
        <w:t>Режим работы:</w:t>
      </w: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2268"/>
      </w:tblGrid>
      <w:tr w:rsidR="00FC46BD">
        <w:tc>
          <w:tcPr>
            <w:tcW w:w="1701" w:type="dxa"/>
          </w:tcPr>
          <w:p w:rsidR="00FC46BD" w:rsidRDefault="00FC46BD">
            <w:pPr>
              <w:pStyle w:val="ConsPlusNormal"/>
            </w:pPr>
            <w:r>
              <w:t>понедельник</w:t>
            </w:r>
          </w:p>
        </w:tc>
        <w:tc>
          <w:tcPr>
            <w:tcW w:w="2268" w:type="dxa"/>
          </w:tcPr>
          <w:p w:rsidR="00FC46BD" w:rsidRDefault="00FC46BD">
            <w:pPr>
              <w:pStyle w:val="ConsPlusNormal"/>
            </w:pPr>
            <w:r>
              <w:t>Выходной</w:t>
            </w:r>
          </w:p>
        </w:tc>
      </w:tr>
      <w:tr w:rsidR="00FC46BD">
        <w:tc>
          <w:tcPr>
            <w:tcW w:w="1701" w:type="dxa"/>
          </w:tcPr>
          <w:p w:rsidR="00FC46BD" w:rsidRDefault="00FC46BD">
            <w:pPr>
              <w:pStyle w:val="ConsPlusNormal"/>
            </w:pPr>
            <w:r>
              <w:t>вторник</w:t>
            </w:r>
          </w:p>
        </w:tc>
        <w:tc>
          <w:tcPr>
            <w:tcW w:w="2268" w:type="dxa"/>
          </w:tcPr>
          <w:p w:rsidR="00FC46BD" w:rsidRDefault="00FC46BD">
            <w:pPr>
              <w:pStyle w:val="ConsPlusNormal"/>
            </w:pPr>
            <w:r>
              <w:t>Выходной</w:t>
            </w:r>
          </w:p>
        </w:tc>
      </w:tr>
      <w:tr w:rsidR="00FC46BD">
        <w:tc>
          <w:tcPr>
            <w:tcW w:w="1701" w:type="dxa"/>
          </w:tcPr>
          <w:p w:rsidR="00FC46BD" w:rsidRDefault="00FC46BD">
            <w:pPr>
              <w:pStyle w:val="ConsPlusNormal"/>
            </w:pPr>
            <w:r>
              <w:t>среда</w:t>
            </w:r>
          </w:p>
        </w:tc>
        <w:tc>
          <w:tcPr>
            <w:tcW w:w="2268" w:type="dxa"/>
          </w:tcPr>
          <w:p w:rsidR="00FC46BD" w:rsidRDefault="00FC46BD">
            <w:pPr>
              <w:pStyle w:val="ConsPlusNormal"/>
            </w:pPr>
            <w:r>
              <w:t>Выходной</w:t>
            </w:r>
          </w:p>
        </w:tc>
      </w:tr>
      <w:tr w:rsidR="00FC46BD">
        <w:tc>
          <w:tcPr>
            <w:tcW w:w="1701" w:type="dxa"/>
          </w:tcPr>
          <w:p w:rsidR="00FC46BD" w:rsidRDefault="00FC46BD">
            <w:pPr>
              <w:pStyle w:val="ConsPlusNormal"/>
            </w:pPr>
            <w:r>
              <w:t>четверг</w:t>
            </w:r>
          </w:p>
        </w:tc>
        <w:tc>
          <w:tcPr>
            <w:tcW w:w="2268" w:type="dxa"/>
          </w:tcPr>
          <w:p w:rsidR="00FC46BD" w:rsidRDefault="00FC46BD">
            <w:pPr>
              <w:pStyle w:val="ConsPlusNormal"/>
            </w:pPr>
            <w:r>
              <w:t>Выходной</w:t>
            </w:r>
          </w:p>
        </w:tc>
      </w:tr>
      <w:tr w:rsidR="00FC46BD">
        <w:tc>
          <w:tcPr>
            <w:tcW w:w="1701" w:type="dxa"/>
          </w:tcPr>
          <w:p w:rsidR="00FC46BD" w:rsidRDefault="00FC46BD">
            <w:pPr>
              <w:pStyle w:val="ConsPlusNormal"/>
            </w:pPr>
            <w:r>
              <w:t>пятница</w:t>
            </w:r>
          </w:p>
        </w:tc>
        <w:tc>
          <w:tcPr>
            <w:tcW w:w="2268" w:type="dxa"/>
          </w:tcPr>
          <w:p w:rsidR="00FC46BD" w:rsidRDefault="00FC46BD">
            <w:pPr>
              <w:pStyle w:val="ConsPlusNormal"/>
            </w:pPr>
            <w:r>
              <w:t>Выходной</w:t>
            </w:r>
          </w:p>
        </w:tc>
      </w:tr>
      <w:tr w:rsidR="00FC46BD">
        <w:tc>
          <w:tcPr>
            <w:tcW w:w="1701" w:type="dxa"/>
          </w:tcPr>
          <w:p w:rsidR="00FC46BD" w:rsidRDefault="00FC46BD">
            <w:pPr>
              <w:pStyle w:val="ConsPlusNormal"/>
            </w:pPr>
            <w:r>
              <w:t>суббота</w:t>
            </w:r>
          </w:p>
        </w:tc>
        <w:tc>
          <w:tcPr>
            <w:tcW w:w="2268" w:type="dxa"/>
          </w:tcPr>
          <w:p w:rsidR="00FC46BD" w:rsidRDefault="00FC46BD">
            <w:pPr>
              <w:pStyle w:val="ConsPlusNormal"/>
            </w:pPr>
            <w:r>
              <w:t>с 09:00 до 13:30</w:t>
            </w:r>
          </w:p>
        </w:tc>
      </w:tr>
      <w:tr w:rsidR="00FC46BD">
        <w:tc>
          <w:tcPr>
            <w:tcW w:w="1701" w:type="dxa"/>
          </w:tcPr>
          <w:p w:rsidR="00FC46BD" w:rsidRDefault="00FC46BD">
            <w:pPr>
              <w:pStyle w:val="ConsPlusNormal"/>
            </w:pPr>
            <w:r>
              <w:t>воскресенье</w:t>
            </w:r>
          </w:p>
        </w:tc>
        <w:tc>
          <w:tcPr>
            <w:tcW w:w="2268" w:type="dxa"/>
          </w:tcPr>
          <w:p w:rsidR="00FC46BD" w:rsidRDefault="00FC46BD">
            <w:pPr>
              <w:pStyle w:val="ConsPlusNormal"/>
            </w:pPr>
            <w:r>
              <w:t>Выходной</w:t>
            </w:r>
          </w:p>
        </w:tc>
      </w:tr>
    </w:tbl>
    <w:p w:rsidR="00FC46BD" w:rsidRDefault="00FC46BD">
      <w:pPr>
        <w:pStyle w:val="ConsPlusNormal"/>
      </w:pPr>
    </w:p>
    <w:p w:rsidR="00FC46BD" w:rsidRDefault="00FC46BD">
      <w:pPr>
        <w:pStyle w:val="ConsPlusNormal"/>
        <w:ind w:firstLine="540"/>
        <w:jc w:val="both"/>
      </w:pPr>
      <w:r>
        <w:t>6. Муниципальное автономное учреждение "Многофункциональный центр предоставления государственных и муниципальных услуг" (в г. Печора)</w:t>
      </w:r>
    </w:p>
    <w:p w:rsidR="00FC46BD" w:rsidRDefault="00FC46BD">
      <w:pPr>
        <w:pStyle w:val="ConsPlusNormal"/>
        <w:ind w:firstLine="540"/>
        <w:jc w:val="both"/>
      </w:pPr>
      <w:r>
        <w:t>Адрес: 169600, Республика Коми, г. Печора, ул. Печорский проспект, д. 64</w:t>
      </w:r>
    </w:p>
    <w:p w:rsidR="00FC46BD" w:rsidRDefault="00FC46BD">
      <w:pPr>
        <w:pStyle w:val="ConsPlusNormal"/>
        <w:ind w:firstLine="540"/>
        <w:jc w:val="both"/>
      </w:pPr>
      <w:r>
        <w:t>Телефон: 8 (82142) 3-16-18</w:t>
      </w:r>
    </w:p>
    <w:p w:rsidR="00FC46BD" w:rsidRDefault="00FC46BD">
      <w:pPr>
        <w:pStyle w:val="ConsPlusNormal"/>
        <w:ind w:firstLine="540"/>
        <w:jc w:val="both"/>
      </w:pPr>
      <w:r>
        <w:t>Электронная почта: pechora@mydocuments11.ru</w:t>
      </w:r>
    </w:p>
    <w:p w:rsidR="00FC46BD" w:rsidRDefault="00FC46BD">
      <w:pPr>
        <w:pStyle w:val="ConsPlusNormal"/>
        <w:ind w:firstLine="540"/>
        <w:jc w:val="both"/>
      </w:pPr>
      <w:r>
        <w:t>Официальный сайт: pechora.mydocuments11.ru</w:t>
      </w:r>
    </w:p>
    <w:p w:rsidR="00FC46BD" w:rsidRDefault="00FC46BD">
      <w:pPr>
        <w:pStyle w:val="ConsPlusNormal"/>
        <w:ind w:firstLine="540"/>
        <w:jc w:val="both"/>
      </w:pPr>
      <w:r>
        <w:t>Режим работы:</w:t>
      </w: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2268"/>
      </w:tblGrid>
      <w:tr w:rsidR="00FC46BD">
        <w:tc>
          <w:tcPr>
            <w:tcW w:w="1701" w:type="dxa"/>
          </w:tcPr>
          <w:p w:rsidR="00FC46BD" w:rsidRDefault="00FC46BD">
            <w:pPr>
              <w:pStyle w:val="ConsPlusNormal"/>
            </w:pPr>
            <w:r>
              <w:t>понедельник</w:t>
            </w:r>
          </w:p>
        </w:tc>
        <w:tc>
          <w:tcPr>
            <w:tcW w:w="2268" w:type="dxa"/>
          </w:tcPr>
          <w:p w:rsidR="00FC46BD" w:rsidRDefault="00FC46BD">
            <w:pPr>
              <w:pStyle w:val="ConsPlusNormal"/>
            </w:pPr>
            <w:r>
              <w:t>с 09:00 до 19:00</w:t>
            </w:r>
          </w:p>
        </w:tc>
      </w:tr>
      <w:tr w:rsidR="00FC46BD">
        <w:tc>
          <w:tcPr>
            <w:tcW w:w="1701" w:type="dxa"/>
          </w:tcPr>
          <w:p w:rsidR="00FC46BD" w:rsidRDefault="00FC46BD">
            <w:pPr>
              <w:pStyle w:val="ConsPlusNormal"/>
            </w:pPr>
            <w:r>
              <w:t>вторник</w:t>
            </w:r>
          </w:p>
        </w:tc>
        <w:tc>
          <w:tcPr>
            <w:tcW w:w="2268" w:type="dxa"/>
          </w:tcPr>
          <w:p w:rsidR="00FC46BD" w:rsidRDefault="00FC46BD">
            <w:pPr>
              <w:pStyle w:val="ConsPlusNormal"/>
            </w:pPr>
            <w:r>
              <w:t>с 10:00 до 20:00</w:t>
            </w:r>
          </w:p>
        </w:tc>
      </w:tr>
      <w:tr w:rsidR="00FC46BD">
        <w:tc>
          <w:tcPr>
            <w:tcW w:w="1701" w:type="dxa"/>
          </w:tcPr>
          <w:p w:rsidR="00FC46BD" w:rsidRDefault="00FC46BD">
            <w:pPr>
              <w:pStyle w:val="ConsPlusNormal"/>
            </w:pPr>
            <w:r>
              <w:t>среда</w:t>
            </w:r>
          </w:p>
        </w:tc>
        <w:tc>
          <w:tcPr>
            <w:tcW w:w="2268" w:type="dxa"/>
          </w:tcPr>
          <w:p w:rsidR="00FC46BD" w:rsidRDefault="00FC46BD">
            <w:pPr>
              <w:pStyle w:val="ConsPlusNormal"/>
            </w:pPr>
            <w:r>
              <w:t>с 09:00 до 19:00</w:t>
            </w:r>
          </w:p>
        </w:tc>
      </w:tr>
      <w:tr w:rsidR="00FC46BD">
        <w:tc>
          <w:tcPr>
            <w:tcW w:w="1701" w:type="dxa"/>
          </w:tcPr>
          <w:p w:rsidR="00FC46BD" w:rsidRDefault="00FC46BD">
            <w:pPr>
              <w:pStyle w:val="ConsPlusNormal"/>
            </w:pPr>
            <w:r>
              <w:t>четверг</w:t>
            </w:r>
          </w:p>
        </w:tc>
        <w:tc>
          <w:tcPr>
            <w:tcW w:w="2268" w:type="dxa"/>
          </w:tcPr>
          <w:p w:rsidR="00FC46BD" w:rsidRDefault="00FC46BD">
            <w:pPr>
              <w:pStyle w:val="ConsPlusNormal"/>
            </w:pPr>
            <w:r>
              <w:t>с 10:00 до 20:00</w:t>
            </w:r>
          </w:p>
        </w:tc>
      </w:tr>
      <w:tr w:rsidR="00FC46BD">
        <w:tc>
          <w:tcPr>
            <w:tcW w:w="1701" w:type="dxa"/>
          </w:tcPr>
          <w:p w:rsidR="00FC46BD" w:rsidRDefault="00FC46BD">
            <w:pPr>
              <w:pStyle w:val="ConsPlusNormal"/>
            </w:pPr>
            <w:r>
              <w:t>пятница</w:t>
            </w:r>
          </w:p>
        </w:tc>
        <w:tc>
          <w:tcPr>
            <w:tcW w:w="2268" w:type="dxa"/>
          </w:tcPr>
          <w:p w:rsidR="00FC46BD" w:rsidRDefault="00FC46BD">
            <w:pPr>
              <w:pStyle w:val="ConsPlusNormal"/>
            </w:pPr>
            <w:r>
              <w:t>с 09:00 до 19:00</w:t>
            </w:r>
          </w:p>
        </w:tc>
      </w:tr>
      <w:tr w:rsidR="00FC46BD">
        <w:tc>
          <w:tcPr>
            <w:tcW w:w="1701" w:type="dxa"/>
          </w:tcPr>
          <w:p w:rsidR="00FC46BD" w:rsidRDefault="00FC46BD">
            <w:pPr>
              <w:pStyle w:val="ConsPlusNormal"/>
            </w:pPr>
            <w:r>
              <w:t>суббота</w:t>
            </w:r>
          </w:p>
        </w:tc>
        <w:tc>
          <w:tcPr>
            <w:tcW w:w="2268" w:type="dxa"/>
          </w:tcPr>
          <w:p w:rsidR="00FC46BD" w:rsidRDefault="00FC46BD">
            <w:pPr>
              <w:pStyle w:val="ConsPlusNormal"/>
            </w:pPr>
            <w:r>
              <w:t>с 10:00 до 16:00</w:t>
            </w:r>
          </w:p>
        </w:tc>
      </w:tr>
      <w:tr w:rsidR="00FC46BD">
        <w:tc>
          <w:tcPr>
            <w:tcW w:w="1701" w:type="dxa"/>
          </w:tcPr>
          <w:p w:rsidR="00FC46BD" w:rsidRDefault="00FC46BD">
            <w:pPr>
              <w:pStyle w:val="ConsPlusNormal"/>
            </w:pPr>
            <w:r>
              <w:t>воскресенье</w:t>
            </w:r>
          </w:p>
        </w:tc>
        <w:tc>
          <w:tcPr>
            <w:tcW w:w="2268" w:type="dxa"/>
          </w:tcPr>
          <w:p w:rsidR="00FC46BD" w:rsidRDefault="00FC46BD">
            <w:pPr>
              <w:pStyle w:val="ConsPlusNormal"/>
            </w:pPr>
            <w:r>
              <w:t>Выходной</w:t>
            </w:r>
          </w:p>
        </w:tc>
      </w:tr>
    </w:tbl>
    <w:p w:rsidR="00FC46BD" w:rsidRDefault="00FC46BD">
      <w:pPr>
        <w:pStyle w:val="ConsPlusNormal"/>
      </w:pPr>
    </w:p>
    <w:p w:rsidR="00FC46BD" w:rsidRDefault="00FC46BD">
      <w:pPr>
        <w:pStyle w:val="ConsPlusNormal"/>
        <w:ind w:firstLine="540"/>
        <w:jc w:val="both"/>
      </w:pPr>
      <w:r>
        <w:t>7. Муниципальное автономное учреждение "Многофункциональный центр предоставления государственных и муниципальных услуг" муниципального района "Койгородский"</w:t>
      </w:r>
    </w:p>
    <w:p w:rsidR="00FC46BD" w:rsidRDefault="00FC46BD">
      <w:pPr>
        <w:pStyle w:val="ConsPlusNormal"/>
        <w:ind w:firstLine="540"/>
        <w:jc w:val="both"/>
      </w:pPr>
      <w:r>
        <w:t>Адрес: 168170, Республика Коми, Койгородский район, с. Койгородок, ул. Мира, д. 7</w:t>
      </w:r>
    </w:p>
    <w:p w:rsidR="00FC46BD" w:rsidRDefault="00FC46BD">
      <w:pPr>
        <w:pStyle w:val="ConsPlusNormal"/>
        <w:ind w:firstLine="540"/>
        <w:jc w:val="both"/>
      </w:pPr>
      <w:r>
        <w:t>Телефон: 8 (82132) 91657</w:t>
      </w:r>
    </w:p>
    <w:p w:rsidR="00FC46BD" w:rsidRDefault="00FC46BD">
      <w:pPr>
        <w:pStyle w:val="ConsPlusNormal"/>
        <w:ind w:firstLine="540"/>
        <w:jc w:val="both"/>
      </w:pPr>
      <w:r>
        <w:t>Электронная почта: koygorodok@mydocuments11.ru</w:t>
      </w:r>
    </w:p>
    <w:p w:rsidR="00FC46BD" w:rsidRDefault="00FC46BD">
      <w:pPr>
        <w:pStyle w:val="ConsPlusNormal"/>
        <w:ind w:firstLine="540"/>
        <w:jc w:val="both"/>
      </w:pPr>
      <w:r>
        <w:t>Официальный сайт: koygorodok.mydocuments11.ru</w:t>
      </w:r>
    </w:p>
    <w:p w:rsidR="00FC46BD" w:rsidRDefault="00FC46BD">
      <w:pPr>
        <w:pStyle w:val="ConsPlusNormal"/>
        <w:ind w:firstLine="540"/>
        <w:jc w:val="both"/>
      </w:pPr>
      <w:r>
        <w:t>Режим работы:</w:t>
      </w: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2268"/>
      </w:tblGrid>
      <w:tr w:rsidR="00FC46BD">
        <w:tc>
          <w:tcPr>
            <w:tcW w:w="1701" w:type="dxa"/>
          </w:tcPr>
          <w:p w:rsidR="00FC46BD" w:rsidRDefault="00FC46BD">
            <w:pPr>
              <w:pStyle w:val="ConsPlusNormal"/>
            </w:pPr>
            <w:r>
              <w:t>понедельник</w:t>
            </w:r>
          </w:p>
        </w:tc>
        <w:tc>
          <w:tcPr>
            <w:tcW w:w="2268" w:type="dxa"/>
          </w:tcPr>
          <w:p w:rsidR="00FC46BD" w:rsidRDefault="00FC46BD">
            <w:pPr>
              <w:pStyle w:val="ConsPlusNormal"/>
            </w:pPr>
            <w:r>
              <w:t>с 08:45 до 17:00</w:t>
            </w:r>
          </w:p>
        </w:tc>
      </w:tr>
      <w:tr w:rsidR="00FC46BD">
        <w:tc>
          <w:tcPr>
            <w:tcW w:w="1701" w:type="dxa"/>
          </w:tcPr>
          <w:p w:rsidR="00FC46BD" w:rsidRDefault="00FC46BD">
            <w:pPr>
              <w:pStyle w:val="ConsPlusNormal"/>
            </w:pPr>
            <w:r>
              <w:t>вторник</w:t>
            </w:r>
          </w:p>
        </w:tc>
        <w:tc>
          <w:tcPr>
            <w:tcW w:w="2268" w:type="dxa"/>
          </w:tcPr>
          <w:p w:rsidR="00FC46BD" w:rsidRDefault="00FC46BD">
            <w:pPr>
              <w:pStyle w:val="ConsPlusNormal"/>
            </w:pPr>
            <w:r>
              <w:t>с 08:45 до 17:00</w:t>
            </w:r>
          </w:p>
        </w:tc>
      </w:tr>
      <w:tr w:rsidR="00FC46BD">
        <w:tc>
          <w:tcPr>
            <w:tcW w:w="1701" w:type="dxa"/>
          </w:tcPr>
          <w:p w:rsidR="00FC46BD" w:rsidRDefault="00FC46BD">
            <w:pPr>
              <w:pStyle w:val="ConsPlusNormal"/>
            </w:pPr>
            <w:r>
              <w:t>среда</w:t>
            </w:r>
          </w:p>
        </w:tc>
        <w:tc>
          <w:tcPr>
            <w:tcW w:w="2268" w:type="dxa"/>
          </w:tcPr>
          <w:p w:rsidR="00FC46BD" w:rsidRDefault="00FC46BD">
            <w:pPr>
              <w:pStyle w:val="ConsPlusNormal"/>
            </w:pPr>
            <w:r>
              <w:t>с 08:45 до 17:00</w:t>
            </w:r>
          </w:p>
        </w:tc>
      </w:tr>
      <w:tr w:rsidR="00FC46BD">
        <w:tc>
          <w:tcPr>
            <w:tcW w:w="1701" w:type="dxa"/>
          </w:tcPr>
          <w:p w:rsidR="00FC46BD" w:rsidRDefault="00FC46BD">
            <w:pPr>
              <w:pStyle w:val="ConsPlusNormal"/>
            </w:pPr>
            <w:r>
              <w:lastRenderedPageBreak/>
              <w:t>четверг</w:t>
            </w:r>
          </w:p>
        </w:tc>
        <w:tc>
          <w:tcPr>
            <w:tcW w:w="2268" w:type="dxa"/>
          </w:tcPr>
          <w:p w:rsidR="00FC46BD" w:rsidRDefault="00FC46BD">
            <w:pPr>
              <w:pStyle w:val="ConsPlusNormal"/>
            </w:pPr>
            <w:r>
              <w:t>с 08:45 до 17:00</w:t>
            </w:r>
          </w:p>
        </w:tc>
      </w:tr>
      <w:tr w:rsidR="00FC46BD">
        <w:tc>
          <w:tcPr>
            <w:tcW w:w="1701" w:type="dxa"/>
          </w:tcPr>
          <w:p w:rsidR="00FC46BD" w:rsidRDefault="00FC46BD">
            <w:pPr>
              <w:pStyle w:val="ConsPlusNormal"/>
            </w:pPr>
            <w:r>
              <w:t>пятница</w:t>
            </w:r>
          </w:p>
        </w:tc>
        <w:tc>
          <w:tcPr>
            <w:tcW w:w="2268" w:type="dxa"/>
          </w:tcPr>
          <w:p w:rsidR="00FC46BD" w:rsidRDefault="00FC46BD">
            <w:pPr>
              <w:pStyle w:val="ConsPlusNormal"/>
            </w:pPr>
            <w:r>
              <w:t>с 08:45 до 17:00</w:t>
            </w:r>
          </w:p>
        </w:tc>
      </w:tr>
      <w:tr w:rsidR="00FC46BD">
        <w:tc>
          <w:tcPr>
            <w:tcW w:w="1701" w:type="dxa"/>
          </w:tcPr>
          <w:p w:rsidR="00FC46BD" w:rsidRDefault="00FC46BD">
            <w:pPr>
              <w:pStyle w:val="ConsPlusNormal"/>
            </w:pPr>
            <w:r>
              <w:t>суббота</w:t>
            </w:r>
          </w:p>
        </w:tc>
        <w:tc>
          <w:tcPr>
            <w:tcW w:w="2268" w:type="dxa"/>
          </w:tcPr>
          <w:p w:rsidR="00FC46BD" w:rsidRDefault="00FC46BD">
            <w:pPr>
              <w:pStyle w:val="ConsPlusNormal"/>
            </w:pPr>
            <w:r>
              <w:t>Выходной</w:t>
            </w:r>
          </w:p>
        </w:tc>
      </w:tr>
      <w:tr w:rsidR="00FC46BD">
        <w:tc>
          <w:tcPr>
            <w:tcW w:w="1701" w:type="dxa"/>
          </w:tcPr>
          <w:p w:rsidR="00FC46BD" w:rsidRDefault="00FC46BD">
            <w:pPr>
              <w:pStyle w:val="ConsPlusNormal"/>
            </w:pPr>
            <w:r>
              <w:t>воскресенье</w:t>
            </w:r>
          </w:p>
        </w:tc>
        <w:tc>
          <w:tcPr>
            <w:tcW w:w="2268" w:type="dxa"/>
          </w:tcPr>
          <w:p w:rsidR="00FC46BD" w:rsidRDefault="00FC46BD">
            <w:pPr>
              <w:pStyle w:val="ConsPlusNormal"/>
            </w:pPr>
            <w:r>
              <w:t>Выходной</w:t>
            </w:r>
          </w:p>
        </w:tc>
      </w:tr>
    </w:tbl>
    <w:p w:rsidR="00FC46BD" w:rsidRDefault="00FC46BD">
      <w:pPr>
        <w:pStyle w:val="ConsPlusNormal"/>
      </w:pPr>
    </w:p>
    <w:p w:rsidR="00FC46BD" w:rsidRDefault="00FC46BD">
      <w:pPr>
        <w:pStyle w:val="ConsPlusNormal"/>
        <w:ind w:firstLine="540"/>
        <w:jc w:val="both"/>
      </w:pPr>
      <w:r>
        <w:t>8. Муниципальное автономное учреждение "Многофункциональный центр предоставления государственных и муниципальных услуг" муниципального образования городского округа "Воркута"</w:t>
      </w:r>
    </w:p>
    <w:p w:rsidR="00FC46BD" w:rsidRDefault="00FC46BD">
      <w:pPr>
        <w:pStyle w:val="ConsPlusNormal"/>
        <w:ind w:firstLine="540"/>
        <w:jc w:val="both"/>
      </w:pPr>
      <w:r>
        <w:t>Адрес: 169900, Республика Коми, г. Воркута, ул. Гагарина, д. 10</w:t>
      </w:r>
    </w:p>
    <w:p w:rsidR="00FC46BD" w:rsidRDefault="00FC46BD">
      <w:pPr>
        <w:pStyle w:val="ConsPlusNormal"/>
        <w:ind w:firstLine="540"/>
        <w:jc w:val="both"/>
      </w:pPr>
      <w:r>
        <w:t>Телефон: 8 (82151) 3-10-04</w:t>
      </w:r>
    </w:p>
    <w:p w:rsidR="00FC46BD" w:rsidRDefault="00FC46BD">
      <w:pPr>
        <w:pStyle w:val="ConsPlusNormal"/>
        <w:ind w:firstLine="540"/>
        <w:jc w:val="both"/>
      </w:pPr>
      <w:r>
        <w:t>Электронная почта: vorkuta@mydocuments11.ru</w:t>
      </w:r>
    </w:p>
    <w:p w:rsidR="00FC46BD" w:rsidRDefault="00FC46BD">
      <w:pPr>
        <w:pStyle w:val="ConsPlusNormal"/>
        <w:ind w:firstLine="540"/>
        <w:jc w:val="both"/>
      </w:pPr>
      <w:r>
        <w:t>Официальный сайт: vorkuta.mydocuments11.ru</w:t>
      </w:r>
    </w:p>
    <w:p w:rsidR="00FC46BD" w:rsidRDefault="00FC46BD">
      <w:pPr>
        <w:pStyle w:val="ConsPlusNormal"/>
        <w:ind w:firstLine="540"/>
        <w:jc w:val="both"/>
      </w:pPr>
      <w:r>
        <w:t>Режим работы:</w:t>
      </w: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2268"/>
      </w:tblGrid>
      <w:tr w:rsidR="00FC46BD">
        <w:tc>
          <w:tcPr>
            <w:tcW w:w="1701" w:type="dxa"/>
          </w:tcPr>
          <w:p w:rsidR="00FC46BD" w:rsidRDefault="00FC46BD">
            <w:pPr>
              <w:pStyle w:val="ConsPlusNormal"/>
            </w:pPr>
            <w:r>
              <w:t>понедельник</w:t>
            </w:r>
          </w:p>
        </w:tc>
        <w:tc>
          <w:tcPr>
            <w:tcW w:w="2268" w:type="dxa"/>
          </w:tcPr>
          <w:p w:rsidR="00FC46BD" w:rsidRDefault="00FC46BD">
            <w:pPr>
              <w:pStyle w:val="ConsPlusNormal"/>
            </w:pPr>
            <w:r>
              <w:t>с 09:00 до 19:00</w:t>
            </w:r>
          </w:p>
        </w:tc>
      </w:tr>
      <w:tr w:rsidR="00FC46BD">
        <w:tc>
          <w:tcPr>
            <w:tcW w:w="1701" w:type="dxa"/>
          </w:tcPr>
          <w:p w:rsidR="00FC46BD" w:rsidRDefault="00FC46BD">
            <w:pPr>
              <w:pStyle w:val="ConsPlusNormal"/>
            </w:pPr>
            <w:r>
              <w:t>вторник</w:t>
            </w:r>
          </w:p>
        </w:tc>
        <w:tc>
          <w:tcPr>
            <w:tcW w:w="2268" w:type="dxa"/>
          </w:tcPr>
          <w:p w:rsidR="00FC46BD" w:rsidRDefault="00FC46BD">
            <w:pPr>
              <w:pStyle w:val="ConsPlusNormal"/>
            </w:pPr>
            <w:r>
              <w:t>с 10:00 до 20:00</w:t>
            </w:r>
          </w:p>
        </w:tc>
      </w:tr>
      <w:tr w:rsidR="00FC46BD">
        <w:tc>
          <w:tcPr>
            <w:tcW w:w="1701" w:type="dxa"/>
          </w:tcPr>
          <w:p w:rsidR="00FC46BD" w:rsidRDefault="00FC46BD">
            <w:pPr>
              <w:pStyle w:val="ConsPlusNormal"/>
            </w:pPr>
            <w:r>
              <w:t>среда</w:t>
            </w:r>
          </w:p>
        </w:tc>
        <w:tc>
          <w:tcPr>
            <w:tcW w:w="2268" w:type="dxa"/>
          </w:tcPr>
          <w:p w:rsidR="00FC46BD" w:rsidRDefault="00FC46BD">
            <w:pPr>
              <w:pStyle w:val="ConsPlusNormal"/>
            </w:pPr>
            <w:r>
              <w:t>с 09:00 до 19:00</w:t>
            </w:r>
          </w:p>
        </w:tc>
      </w:tr>
      <w:tr w:rsidR="00FC46BD">
        <w:tc>
          <w:tcPr>
            <w:tcW w:w="1701" w:type="dxa"/>
          </w:tcPr>
          <w:p w:rsidR="00FC46BD" w:rsidRDefault="00FC46BD">
            <w:pPr>
              <w:pStyle w:val="ConsPlusNormal"/>
            </w:pPr>
            <w:r>
              <w:t>четверг</w:t>
            </w:r>
          </w:p>
        </w:tc>
        <w:tc>
          <w:tcPr>
            <w:tcW w:w="2268" w:type="dxa"/>
          </w:tcPr>
          <w:p w:rsidR="00FC46BD" w:rsidRDefault="00FC46BD">
            <w:pPr>
              <w:pStyle w:val="ConsPlusNormal"/>
            </w:pPr>
            <w:r>
              <w:t>с 09:00 до 19:00</w:t>
            </w:r>
          </w:p>
        </w:tc>
      </w:tr>
      <w:tr w:rsidR="00FC46BD">
        <w:tc>
          <w:tcPr>
            <w:tcW w:w="1701" w:type="dxa"/>
          </w:tcPr>
          <w:p w:rsidR="00FC46BD" w:rsidRDefault="00FC46BD">
            <w:pPr>
              <w:pStyle w:val="ConsPlusNormal"/>
            </w:pPr>
            <w:r>
              <w:t>пятница</w:t>
            </w:r>
          </w:p>
        </w:tc>
        <w:tc>
          <w:tcPr>
            <w:tcW w:w="2268" w:type="dxa"/>
          </w:tcPr>
          <w:p w:rsidR="00FC46BD" w:rsidRDefault="00FC46BD">
            <w:pPr>
              <w:pStyle w:val="ConsPlusNormal"/>
            </w:pPr>
            <w:r>
              <w:t>с 09:00 до 19:00</w:t>
            </w:r>
          </w:p>
        </w:tc>
      </w:tr>
      <w:tr w:rsidR="00FC46BD">
        <w:tc>
          <w:tcPr>
            <w:tcW w:w="1701" w:type="dxa"/>
          </w:tcPr>
          <w:p w:rsidR="00FC46BD" w:rsidRDefault="00FC46BD">
            <w:pPr>
              <w:pStyle w:val="ConsPlusNormal"/>
            </w:pPr>
            <w:r>
              <w:t>суббота</w:t>
            </w:r>
          </w:p>
        </w:tc>
        <w:tc>
          <w:tcPr>
            <w:tcW w:w="2268" w:type="dxa"/>
          </w:tcPr>
          <w:p w:rsidR="00FC46BD" w:rsidRDefault="00FC46BD">
            <w:pPr>
              <w:pStyle w:val="ConsPlusNormal"/>
            </w:pPr>
            <w:r>
              <w:t>с 10:00 до 16:00</w:t>
            </w:r>
          </w:p>
        </w:tc>
      </w:tr>
      <w:tr w:rsidR="00FC46BD">
        <w:tc>
          <w:tcPr>
            <w:tcW w:w="1701" w:type="dxa"/>
          </w:tcPr>
          <w:p w:rsidR="00FC46BD" w:rsidRDefault="00FC46BD">
            <w:pPr>
              <w:pStyle w:val="ConsPlusNormal"/>
            </w:pPr>
            <w:r>
              <w:t>воскресенье</w:t>
            </w:r>
          </w:p>
        </w:tc>
        <w:tc>
          <w:tcPr>
            <w:tcW w:w="2268" w:type="dxa"/>
          </w:tcPr>
          <w:p w:rsidR="00FC46BD" w:rsidRDefault="00FC46BD">
            <w:pPr>
              <w:pStyle w:val="ConsPlusNormal"/>
            </w:pPr>
            <w:r>
              <w:t>Выходной</w:t>
            </w:r>
          </w:p>
        </w:tc>
      </w:tr>
    </w:tbl>
    <w:p w:rsidR="00FC46BD" w:rsidRDefault="00FC46BD">
      <w:pPr>
        <w:pStyle w:val="ConsPlusNormal"/>
      </w:pPr>
    </w:p>
    <w:p w:rsidR="00FC46BD" w:rsidRDefault="00FC46BD">
      <w:pPr>
        <w:pStyle w:val="ConsPlusNormal"/>
        <w:ind w:firstLine="540"/>
        <w:jc w:val="both"/>
      </w:pPr>
      <w:r>
        <w:t>9. Муниципальное автономное учреждение "Многофункциональный центр предоставления государственных и муниципальных услуг" муниципального образования муниципального района "Сыктывдинский"</w:t>
      </w:r>
    </w:p>
    <w:p w:rsidR="00FC46BD" w:rsidRDefault="00FC46BD">
      <w:pPr>
        <w:pStyle w:val="ConsPlusNormal"/>
        <w:ind w:firstLine="540"/>
        <w:jc w:val="both"/>
      </w:pPr>
      <w:r>
        <w:t>Адрес: 168220, Республика Коми, Сыктывдинский район, с. Выльгорт, ул. Тимирязева, д. 36 (правое крыло)</w:t>
      </w:r>
    </w:p>
    <w:p w:rsidR="00FC46BD" w:rsidRDefault="00FC46BD">
      <w:pPr>
        <w:pStyle w:val="ConsPlusNormal"/>
        <w:ind w:firstLine="540"/>
        <w:jc w:val="both"/>
      </w:pPr>
      <w:r>
        <w:t>Телефон: 8 (82130) 7-25-20</w:t>
      </w:r>
    </w:p>
    <w:p w:rsidR="00FC46BD" w:rsidRDefault="00FC46BD">
      <w:pPr>
        <w:pStyle w:val="ConsPlusNormal"/>
        <w:ind w:firstLine="540"/>
        <w:jc w:val="both"/>
      </w:pPr>
      <w:r>
        <w:t>Электронная почта: syktyvdin@mydocuments11.ru</w:t>
      </w:r>
    </w:p>
    <w:p w:rsidR="00FC46BD" w:rsidRDefault="00FC46BD">
      <w:pPr>
        <w:pStyle w:val="ConsPlusNormal"/>
        <w:ind w:firstLine="540"/>
        <w:jc w:val="both"/>
      </w:pPr>
      <w:r>
        <w:t>Режим работы:</w:t>
      </w: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4195"/>
      </w:tblGrid>
      <w:tr w:rsidR="00FC46BD">
        <w:tc>
          <w:tcPr>
            <w:tcW w:w="1701" w:type="dxa"/>
          </w:tcPr>
          <w:p w:rsidR="00FC46BD" w:rsidRDefault="00FC46BD">
            <w:pPr>
              <w:pStyle w:val="ConsPlusNormal"/>
            </w:pPr>
            <w:r>
              <w:t>понедельник</w:t>
            </w:r>
          </w:p>
        </w:tc>
        <w:tc>
          <w:tcPr>
            <w:tcW w:w="4195" w:type="dxa"/>
          </w:tcPr>
          <w:p w:rsidR="00FC46BD" w:rsidRDefault="00FC46BD">
            <w:pPr>
              <w:pStyle w:val="ConsPlusNormal"/>
            </w:pPr>
            <w:r>
              <w:t>с 08:45 до 13:00</w:t>
            </w:r>
          </w:p>
        </w:tc>
      </w:tr>
      <w:tr w:rsidR="00FC46BD">
        <w:tc>
          <w:tcPr>
            <w:tcW w:w="1701" w:type="dxa"/>
          </w:tcPr>
          <w:p w:rsidR="00FC46BD" w:rsidRDefault="00FC46BD">
            <w:pPr>
              <w:pStyle w:val="ConsPlusNormal"/>
            </w:pPr>
            <w:r>
              <w:t>вторник</w:t>
            </w:r>
          </w:p>
        </w:tc>
        <w:tc>
          <w:tcPr>
            <w:tcW w:w="4195" w:type="dxa"/>
          </w:tcPr>
          <w:p w:rsidR="00FC46BD" w:rsidRDefault="00FC46BD">
            <w:pPr>
              <w:pStyle w:val="ConsPlusNormal"/>
            </w:pPr>
            <w:r>
              <w:t>с 08:45 до 17:15 обед с 13:00 до 14:00</w:t>
            </w:r>
          </w:p>
        </w:tc>
      </w:tr>
      <w:tr w:rsidR="00FC46BD">
        <w:tc>
          <w:tcPr>
            <w:tcW w:w="1701" w:type="dxa"/>
          </w:tcPr>
          <w:p w:rsidR="00FC46BD" w:rsidRDefault="00FC46BD">
            <w:pPr>
              <w:pStyle w:val="ConsPlusNormal"/>
            </w:pPr>
            <w:r>
              <w:t>среда</w:t>
            </w:r>
          </w:p>
        </w:tc>
        <w:tc>
          <w:tcPr>
            <w:tcW w:w="4195" w:type="dxa"/>
          </w:tcPr>
          <w:p w:rsidR="00FC46BD" w:rsidRDefault="00FC46BD">
            <w:pPr>
              <w:pStyle w:val="ConsPlusNormal"/>
            </w:pPr>
            <w:r>
              <w:t>с 08:45 до 17:15 обед с 13:00 до 14:00</w:t>
            </w:r>
          </w:p>
        </w:tc>
      </w:tr>
      <w:tr w:rsidR="00FC46BD">
        <w:tc>
          <w:tcPr>
            <w:tcW w:w="1701" w:type="dxa"/>
          </w:tcPr>
          <w:p w:rsidR="00FC46BD" w:rsidRDefault="00FC46BD">
            <w:pPr>
              <w:pStyle w:val="ConsPlusNormal"/>
            </w:pPr>
            <w:r>
              <w:t>четверг</w:t>
            </w:r>
          </w:p>
        </w:tc>
        <w:tc>
          <w:tcPr>
            <w:tcW w:w="4195" w:type="dxa"/>
          </w:tcPr>
          <w:p w:rsidR="00FC46BD" w:rsidRDefault="00FC46BD">
            <w:pPr>
              <w:pStyle w:val="ConsPlusNormal"/>
            </w:pPr>
            <w:r>
              <w:t>с 08:45 до 17:15 обед с 13:00 до 14:00</w:t>
            </w:r>
          </w:p>
        </w:tc>
      </w:tr>
      <w:tr w:rsidR="00FC46BD">
        <w:tc>
          <w:tcPr>
            <w:tcW w:w="1701" w:type="dxa"/>
          </w:tcPr>
          <w:p w:rsidR="00FC46BD" w:rsidRDefault="00FC46BD">
            <w:pPr>
              <w:pStyle w:val="ConsPlusNormal"/>
            </w:pPr>
            <w:r>
              <w:t>пятница</w:t>
            </w:r>
          </w:p>
        </w:tc>
        <w:tc>
          <w:tcPr>
            <w:tcW w:w="4195" w:type="dxa"/>
          </w:tcPr>
          <w:p w:rsidR="00FC46BD" w:rsidRDefault="00FC46BD">
            <w:pPr>
              <w:pStyle w:val="ConsPlusNormal"/>
            </w:pPr>
            <w:r>
              <w:t>с 09:00 до 16:00 обед с 13:00 до 14:00</w:t>
            </w:r>
          </w:p>
        </w:tc>
      </w:tr>
      <w:tr w:rsidR="00FC46BD">
        <w:tc>
          <w:tcPr>
            <w:tcW w:w="1701" w:type="dxa"/>
          </w:tcPr>
          <w:p w:rsidR="00FC46BD" w:rsidRDefault="00FC46BD">
            <w:pPr>
              <w:pStyle w:val="ConsPlusNormal"/>
            </w:pPr>
            <w:r>
              <w:t>суббота</w:t>
            </w:r>
          </w:p>
        </w:tc>
        <w:tc>
          <w:tcPr>
            <w:tcW w:w="4195" w:type="dxa"/>
          </w:tcPr>
          <w:p w:rsidR="00FC46BD" w:rsidRDefault="00FC46BD">
            <w:pPr>
              <w:pStyle w:val="ConsPlusNormal"/>
            </w:pPr>
            <w:r>
              <w:t>Выходной</w:t>
            </w:r>
          </w:p>
        </w:tc>
      </w:tr>
      <w:tr w:rsidR="00FC46BD">
        <w:tc>
          <w:tcPr>
            <w:tcW w:w="1701" w:type="dxa"/>
          </w:tcPr>
          <w:p w:rsidR="00FC46BD" w:rsidRDefault="00FC46BD">
            <w:pPr>
              <w:pStyle w:val="ConsPlusNormal"/>
            </w:pPr>
            <w:r>
              <w:t>воскресенье</w:t>
            </w:r>
          </w:p>
        </w:tc>
        <w:tc>
          <w:tcPr>
            <w:tcW w:w="4195" w:type="dxa"/>
          </w:tcPr>
          <w:p w:rsidR="00FC46BD" w:rsidRDefault="00FC46BD">
            <w:pPr>
              <w:pStyle w:val="ConsPlusNormal"/>
            </w:pPr>
            <w:r>
              <w:t>Выходной</w:t>
            </w:r>
          </w:p>
        </w:tc>
      </w:tr>
    </w:tbl>
    <w:p w:rsidR="00FC46BD" w:rsidRDefault="00FC46BD">
      <w:pPr>
        <w:pStyle w:val="ConsPlusNormal"/>
      </w:pPr>
    </w:p>
    <w:p w:rsidR="00FC46BD" w:rsidRDefault="00FC46BD">
      <w:pPr>
        <w:pStyle w:val="ConsPlusNormal"/>
        <w:ind w:firstLine="540"/>
        <w:jc w:val="both"/>
      </w:pPr>
      <w:r>
        <w:t>10. Муниципальное автономное учреждение "Многофункциональный центр предоставления государственных и муниципальных услуг" (с. Корткерос)</w:t>
      </w:r>
    </w:p>
    <w:p w:rsidR="00FC46BD" w:rsidRDefault="00FC46BD">
      <w:pPr>
        <w:pStyle w:val="ConsPlusNormal"/>
        <w:ind w:firstLine="540"/>
        <w:jc w:val="both"/>
      </w:pPr>
      <w:r>
        <w:t>Адрес: 168020, Республика Коми, Корткеросский район, с. Корткерос, ул. Советская, д. 225</w:t>
      </w:r>
    </w:p>
    <w:p w:rsidR="00FC46BD" w:rsidRDefault="00FC46BD">
      <w:pPr>
        <w:pStyle w:val="ConsPlusNormal"/>
        <w:ind w:firstLine="540"/>
        <w:jc w:val="both"/>
      </w:pPr>
      <w:r>
        <w:t>Телефон: 8 (82136) 9-20-88</w:t>
      </w:r>
    </w:p>
    <w:p w:rsidR="00FC46BD" w:rsidRDefault="00FC46BD">
      <w:pPr>
        <w:pStyle w:val="ConsPlusNormal"/>
        <w:ind w:firstLine="540"/>
        <w:jc w:val="both"/>
      </w:pPr>
      <w:r>
        <w:t>Электронная почта: kortkeros@mydocuments11.ru</w:t>
      </w:r>
    </w:p>
    <w:p w:rsidR="00FC46BD" w:rsidRDefault="00FC46BD">
      <w:pPr>
        <w:pStyle w:val="ConsPlusNormal"/>
        <w:ind w:firstLine="540"/>
        <w:jc w:val="both"/>
      </w:pPr>
      <w:r>
        <w:t>Режим работы:</w:t>
      </w: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2268"/>
      </w:tblGrid>
      <w:tr w:rsidR="00FC46BD">
        <w:tc>
          <w:tcPr>
            <w:tcW w:w="1701" w:type="dxa"/>
          </w:tcPr>
          <w:p w:rsidR="00FC46BD" w:rsidRDefault="00FC46BD">
            <w:pPr>
              <w:pStyle w:val="ConsPlusNormal"/>
            </w:pPr>
            <w:r>
              <w:t>понедельник</w:t>
            </w:r>
          </w:p>
        </w:tc>
        <w:tc>
          <w:tcPr>
            <w:tcW w:w="2268" w:type="dxa"/>
          </w:tcPr>
          <w:p w:rsidR="00FC46BD" w:rsidRDefault="00FC46BD">
            <w:pPr>
              <w:pStyle w:val="ConsPlusNormal"/>
            </w:pPr>
            <w:r>
              <w:t>с 08:00 до 18:00</w:t>
            </w:r>
          </w:p>
        </w:tc>
      </w:tr>
      <w:tr w:rsidR="00FC46BD">
        <w:tc>
          <w:tcPr>
            <w:tcW w:w="1701" w:type="dxa"/>
          </w:tcPr>
          <w:p w:rsidR="00FC46BD" w:rsidRDefault="00FC46BD">
            <w:pPr>
              <w:pStyle w:val="ConsPlusNormal"/>
            </w:pPr>
            <w:r>
              <w:t>вторник</w:t>
            </w:r>
          </w:p>
        </w:tc>
        <w:tc>
          <w:tcPr>
            <w:tcW w:w="2268" w:type="dxa"/>
          </w:tcPr>
          <w:p w:rsidR="00FC46BD" w:rsidRDefault="00FC46BD">
            <w:pPr>
              <w:pStyle w:val="ConsPlusNormal"/>
            </w:pPr>
            <w:r>
              <w:t>с 08:00 до 18:00</w:t>
            </w:r>
          </w:p>
        </w:tc>
      </w:tr>
      <w:tr w:rsidR="00FC46BD">
        <w:tc>
          <w:tcPr>
            <w:tcW w:w="1701" w:type="dxa"/>
          </w:tcPr>
          <w:p w:rsidR="00FC46BD" w:rsidRDefault="00FC46BD">
            <w:pPr>
              <w:pStyle w:val="ConsPlusNormal"/>
            </w:pPr>
            <w:r>
              <w:t>среда</w:t>
            </w:r>
          </w:p>
        </w:tc>
        <w:tc>
          <w:tcPr>
            <w:tcW w:w="2268" w:type="dxa"/>
          </w:tcPr>
          <w:p w:rsidR="00FC46BD" w:rsidRDefault="00FC46BD">
            <w:pPr>
              <w:pStyle w:val="ConsPlusNormal"/>
            </w:pPr>
            <w:r>
              <w:t>с 08:00 до 18:00</w:t>
            </w:r>
          </w:p>
        </w:tc>
      </w:tr>
      <w:tr w:rsidR="00FC46BD">
        <w:tc>
          <w:tcPr>
            <w:tcW w:w="1701" w:type="dxa"/>
          </w:tcPr>
          <w:p w:rsidR="00FC46BD" w:rsidRDefault="00FC46BD">
            <w:pPr>
              <w:pStyle w:val="ConsPlusNormal"/>
            </w:pPr>
            <w:r>
              <w:t>четверг</w:t>
            </w:r>
          </w:p>
        </w:tc>
        <w:tc>
          <w:tcPr>
            <w:tcW w:w="2268" w:type="dxa"/>
          </w:tcPr>
          <w:p w:rsidR="00FC46BD" w:rsidRDefault="00FC46BD">
            <w:pPr>
              <w:pStyle w:val="ConsPlusNormal"/>
            </w:pPr>
            <w:r>
              <w:t>с 08:00 до 18:00</w:t>
            </w:r>
          </w:p>
        </w:tc>
      </w:tr>
      <w:tr w:rsidR="00FC46BD">
        <w:tc>
          <w:tcPr>
            <w:tcW w:w="1701" w:type="dxa"/>
          </w:tcPr>
          <w:p w:rsidR="00FC46BD" w:rsidRDefault="00FC46BD">
            <w:pPr>
              <w:pStyle w:val="ConsPlusNormal"/>
            </w:pPr>
            <w:r>
              <w:t>пятница</w:t>
            </w:r>
          </w:p>
        </w:tc>
        <w:tc>
          <w:tcPr>
            <w:tcW w:w="2268" w:type="dxa"/>
          </w:tcPr>
          <w:p w:rsidR="00FC46BD" w:rsidRDefault="00FC46BD">
            <w:pPr>
              <w:pStyle w:val="ConsPlusNormal"/>
            </w:pPr>
            <w:r>
              <w:t>с 08:00 до 18:00</w:t>
            </w:r>
          </w:p>
        </w:tc>
      </w:tr>
      <w:tr w:rsidR="00FC46BD">
        <w:tc>
          <w:tcPr>
            <w:tcW w:w="1701" w:type="dxa"/>
          </w:tcPr>
          <w:p w:rsidR="00FC46BD" w:rsidRDefault="00FC46BD">
            <w:pPr>
              <w:pStyle w:val="ConsPlusNormal"/>
            </w:pPr>
            <w:r>
              <w:t>суббота</w:t>
            </w:r>
          </w:p>
        </w:tc>
        <w:tc>
          <w:tcPr>
            <w:tcW w:w="2268" w:type="dxa"/>
          </w:tcPr>
          <w:p w:rsidR="00FC46BD" w:rsidRDefault="00FC46BD">
            <w:pPr>
              <w:pStyle w:val="ConsPlusNormal"/>
            </w:pPr>
            <w:r>
              <w:t>Выходной</w:t>
            </w:r>
          </w:p>
        </w:tc>
      </w:tr>
      <w:tr w:rsidR="00FC46BD">
        <w:tc>
          <w:tcPr>
            <w:tcW w:w="1701" w:type="dxa"/>
          </w:tcPr>
          <w:p w:rsidR="00FC46BD" w:rsidRDefault="00FC46BD">
            <w:pPr>
              <w:pStyle w:val="ConsPlusNormal"/>
            </w:pPr>
            <w:r>
              <w:t>воскресенье</w:t>
            </w:r>
          </w:p>
        </w:tc>
        <w:tc>
          <w:tcPr>
            <w:tcW w:w="2268" w:type="dxa"/>
          </w:tcPr>
          <w:p w:rsidR="00FC46BD" w:rsidRDefault="00FC46BD">
            <w:pPr>
              <w:pStyle w:val="ConsPlusNormal"/>
            </w:pPr>
            <w:r>
              <w:t>Выходной</w:t>
            </w:r>
          </w:p>
        </w:tc>
      </w:tr>
    </w:tbl>
    <w:p w:rsidR="00FC46BD" w:rsidRDefault="00FC46BD">
      <w:pPr>
        <w:pStyle w:val="ConsPlusNormal"/>
      </w:pPr>
    </w:p>
    <w:p w:rsidR="00FC46BD" w:rsidRDefault="00FC46BD">
      <w:pPr>
        <w:pStyle w:val="ConsPlusNormal"/>
        <w:ind w:firstLine="540"/>
        <w:jc w:val="both"/>
      </w:pPr>
      <w:r>
        <w:t>11. Муниципальное автономное учреждение "Многофункциональный центр предоставления государственных и муниципальных услуг" муниципального образования муниципального района "Троицко-Печорский"</w:t>
      </w:r>
    </w:p>
    <w:p w:rsidR="00FC46BD" w:rsidRDefault="00FC46BD">
      <w:pPr>
        <w:pStyle w:val="ConsPlusNormal"/>
        <w:ind w:firstLine="540"/>
        <w:jc w:val="both"/>
      </w:pPr>
      <w:r>
        <w:t>Адрес: 169420, Республика Коми, пгт. Троицко-Печорск, квартал Южный, д. 5, пом. 72</w:t>
      </w:r>
    </w:p>
    <w:p w:rsidR="00FC46BD" w:rsidRDefault="00FC46BD">
      <w:pPr>
        <w:pStyle w:val="ConsPlusNormal"/>
        <w:ind w:firstLine="540"/>
        <w:jc w:val="both"/>
      </w:pPr>
      <w:r>
        <w:t>Телефон: 8 (82138) 92-2-97</w:t>
      </w:r>
    </w:p>
    <w:p w:rsidR="00FC46BD" w:rsidRDefault="00FC46BD">
      <w:pPr>
        <w:pStyle w:val="ConsPlusNormal"/>
        <w:ind w:firstLine="540"/>
        <w:jc w:val="both"/>
      </w:pPr>
      <w:r>
        <w:t>Электронная почта: troitsko-pechorsk@mydocuments11.ru</w:t>
      </w:r>
    </w:p>
    <w:p w:rsidR="00FC46BD" w:rsidRDefault="00FC46BD">
      <w:pPr>
        <w:pStyle w:val="ConsPlusNormal"/>
        <w:ind w:firstLine="540"/>
        <w:jc w:val="both"/>
      </w:pPr>
      <w:r>
        <w:t>Официальный сайт: http://troitsk.mydocuments11.ru/</w:t>
      </w:r>
    </w:p>
    <w:p w:rsidR="00FC46BD" w:rsidRDefault="00FC46BD">
      <w:pPr>
        <w:pStyle w:val="ConsPlusNormal"/>
        <w:ind w:firstLine="540"/>
        <w:jc w:val="both"/>
      </w:pPr>
      <w:r>
        <w:t>Режим работы:</w:t>
      </w: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2268"/>
      </w:tblGrid>
      <w:tr w:rsidR="00FC46BD">
        <w:tc>
          <w:tcPr>
            <w:tcW w:w="1701" w:type="dxa"/>
          </w:tcPr>
          <w:p w:rsidR="00FC46BD" w:rsidRDefault="00FC46BD">
            <w:pPr>
              <w:pStyle w:val="ConsPlusNormal"/>
            </w:pPr>
            <w:r>
              <w:t>понедельник</w:t>
            </w:r>
          </w:p>
        </w:tc>
        <w:tc>
          <w:tcPr>
            <w:tcW w:w="2268" w:type="dxa"/>
          </w:tcPr>
          <w:p w:rsidR="00FC46BD" w:rsidRDefault="00FC46BD">
            <w:pPr>
              <w:pStyle w:val="ConsPlusNormal"/>
            </w:pPr>
            <w:r>
              <w:t>с 08:00 до 18:00</w:t>
            </w:r>
          </w:p>
        </w:tc>
      </w:tr>
      <w:tr w:rsidR="00FC46BD">
        <w:tc>
          <w:tcPr>
            <w:tcW w:w="1701" w:type="dxa"/>
          </w:tcPr>
          <w:p w:rsidR="00FC46BD" w:rsidRDefault="00FC46BD">
            <w:pPr>
              <w:pStyle w:val="ConsPlusNormal"/>
            </w:pPr>
            <w:r>
              <w:t>вторник</w:t>
            </w:r>
          </w:p>
        </w:tc>
        <w:tc>
          <w:tcPr>
            <w:tcW w:w="2268" w:type="dxa"/>
          </w:tcPr>
          <w:p w:rsidR="00FC46BD" w:rsidRDefault="00FC46BD">
            <w:pPr>
              <w:pStyle w:val="ConsPlusNormal"/>
            </w:pPr>
            <w:r>
              <w:t>с 12:00 до 19:00</w:t>
            </w:r>
          </w:p>
        </w:tc>
      </w:tr>
      <w:tr w:rsidR="00FC46BD">
        <w:tc>
          <w:tcPr>
            <w:tcW w:w="1701" w:type="dxa"/>
          </w:tcPr>
          <w:p w:rsidR="00FC46BD" w:rsidRDefault="00FC46BD">
            <w:pPr>
              <w:pStyle w:val="ConsPlusNormal"/>
            </w:pPr>
            <w:r>
              <w:t>среда</w:t>
            </w:r>
          </w:p>
        </w:tc>
        <w:tc>
          <w:tcPr>
            <w:tcW w:w="2268" w:type="dxa"/>
          </w:tcPr>
          <w:p w:rsidR="00FC46BD" w:rsidRDefault="00FC46BD">
            <w:pPr>
              <w:pStyle w:val="ConsPlusNormal"/>
            </w:pPr>
            <w:r>
              <w:t>с 08:00 до 18:00</w:t>
            </w:r>
          </w:p>
        </w:tc>
      </w:tr>
      <w:tr w:rsidR="00FC46BD">
        <w:tc>
          <w:tcPr>
            <w:tcW w:w="1701" w:type="dxa"/>
          </w:tcPr>
          <w:p w:rsidR="00FC46BD" w:rsidRDefault="00FC46BD">
            <w:pPr>
              <w:pStyle w:val="ConsPlusNormal"/>
            </w:pPr>
            <w:r>
              <w:t>четверг</w:t>
            </w:r>
          </w:p>
        </w:tc>
        <w:tc>
          <w:tcPr>
            <w:tcW w:w="2268" w:type="dxa"/>
          </w:tcPr>
          <w:p w:rsidR="00FC46BD" w:rsidRDefault="00FC46BD">
            <w:pPr>
              <w:pStyle w:val="ConsPlusNormal"/>
            </w:pPr>
            <w:r>
              <w:t>с 12:00 до 19:00</w:t>
            </w:r>
          </w:p>
        </w:tc>
      </w:tr>
      <w:tr w:rsidR="00FC46BD">
        <w:tc>
          <w:tcPr>
            <w:tcW w:w="1701" w:type="dxa"/>
          </w:tcPr>
          <w:p w:rsidR="00FC46BD" w:rsidRDefault="00FC46BD">
            <w:pPr>
              <w:pStyle w:val="ConsPlusNormal"/>
            </w:pPr>
            <w:r>
              <w:t>пятница</w:t>
            </w:r>
          </w:p>
        </w:tc>
        <w:tc>
          <w:tcPr>
            <w:tcW w:w="2268" w:type="dxa"/>
          </w:tcPr>
          <w:p w:rsidR="00FC46BD" w:rsidRDefault="00FC46BD">
            <w:pPr>
              <w:pStyle w:val="ConsPlusNormal"/>
            </w:pPr>
            <w:r>
              <w:t>с 08:00 до 15:00</w:t>
            </w:r>
          </w:p>
        </w:tc>
      </w:tr>
      <w:tr w:rsidR="00FC46BD">
        <w:tc>
          <w:tcPr>
            <w:tcW w:w="1701" w:type="dxa"/>
          </w:tcPr>
          <w:p w:rsidR="00FC46BD" w:rsidRDefault="00FC46BD">
            <w:pPr>
              <w:pStyle w:val="ConsPlusNormal"/>
            </w:pPr>
            <w:r>
              <w:t>суббота</w:t>
            </w:r>
          </w:p>
        </w:tc>
        <w:tc>
          <w:tcPr>
            <w:tcW w:w="2268" w:type="dxa"/>
          </w:tcPr>
          <w:p w:rsidR="00FC46BD" w:rsidRDefault="00FC46BD">
            <w:pPr>
              <w:pStyle w:val="ConsPlusNormal"/>
            </w:pPr>
            <w:r>
              <w:t>Выходной</w:t>
            </w:r>
          </w:p>
        </w:tc>
      </w:tr>
      <w:tr w:rsidR="00FC46BD">
        <w:tc>
          <w:tcPr>
            <w:tcW w:w="1701" w:type="dxa"/>
          </w:tcPr>
          <w:p w:rsidR="00FC46BD" w:rsidRDefault="00FC46BD">
            <w:pPr>
              <w:pStyle w:val="ConsPlusNormal"/>
            </w:pPr>
            <w:r>
              <w:t>воскресенье</w:t>
            </w:r>
          </w:p>
        </w:tc>
        <w:tc>
          <w:tcPr>
            <w:tcW w:w="2268" w:type="dxa"/>
          </w:tcPr>
          <w:p w:rsidR="00FC46BD" w:rsidRDefault="00FC46BD">
            <w:pPr>
              <w:pStyle w:val="ConsPlusNormal"/>
            </w:pPr>
            <w:r>
              <w:t>Выходной</w:t>
            </w:r>
          </w:p>
        </w:tc>
      </w:tr>
    </w:tbl>
    <w:p w:rsidR="00FC46BD" w:rsidRDefault="00FC46BD">
      <w:pPr>
        <w:pStyle w:val="ConsPlusNormal"/>
      </w:pPr>
    </w:p>
    <w:p w:rsidR="00FC46BD" w:rsidRDefault="00FC46BD">
      <w:pPr>
        <w:pStyle w:val="ConsPlusNormal"/>
        <w:ind w:firstLine="540"/>
        <w:jc w:val="both"/>
      </w:pPr>
      <w:r>
        <w:t>12. Муниципальное автономное учреждение "Многофункциональный центр предоставления государственных и муниципальных услуг" муниципального образования муниципального района "Удорский"</w:t>
      </w:r>
    </w:p>
    <w:p w:rsidR="00FC46BD" w:rsidRDefault="00FC46BD">
      <w:pPr>
        <w:pStyle w:val="ConsPlusNormal"/>
        <w:ind w:firstLine="540"/>
        <w:jc w:val="both"/>
      </w:pPr>
      <w:r>
        <w:t>Адрес: 169270, Республика Коми, пгт. Усогорск, ул. Ленина, д. 22</w:t>
      </w:r>
    </w:p>
    <w:p w:rsidR="00FC46BD" w:rsidRDefault="00FC46BD">
      <w:pPr>
        <w:pStyle w:val="ConsPlusNormal"/>
        <w:ind w:firstLine="540"/>
        <w:jc w:val="both"/>
      </w:pPr>
      <w:r>
        <w:t>Телефон: 89225935227</w:t>
      </w:r>
    </w:p>
    <w:p w:rsidR="00FC46BD" w:rsidRDefault="00FC46BD">
      <w:pPr>
        <w:pStyle w:val="ConsPlusNormal"/>
        <w:ind w:firstLine="540"/>
        <w:jc w:val="both"/>
      </w:pPr>
      <w:r>
        <w:t>Электронная почта: udora@mydocuments11.ru</w:t>
      </w:r>
    </w:p>
    <w:p w:rsidR="00FC46BD" w:rsidRDefault="00FC46BD">
      <w:pPr>
        <w:pStyle w:val="ConsPlusNormal"/>
        <w:ind w:firstLine="540"/>
        <w:jc w:val="both"/>
      </w:pPr>
      <w:r>
        <w:lastRenderedPageBreak/>
        <w:t>Официальный сайт: http://udorsky.mydocuments11.ru/</w:t>
      </w:r>
    </w:p>
    <w:p w:rsidR="00FC46BD" w:rsidRDefault="00FC46BD">
      <w:pPr>
        <w:pStyle w:val="ConsPlusNormal"/>
        <w:ind w:firstLine="540"/>
        <w:jc w:val="both"/>
      </w:pPr>
      <w:r>
        <w:t>Режим работы:</w:t>
      </w: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2268"/>
      </w:tblGrid>
      <w:tr w:rsidR="00FC46BD">
        <w:tc>
          <w:tcPr>
            <w:tcW w:w="1701" w:type="dxa"/>
          </w:tcPr>
          <w:p w:rsidR="00FC46BD" w:rsidRDefault="00FC46BD">
            <w:pPr>
              <w:pStyle w:val="ConsPlusNormal"/>
            </w:pPr>
            <w:r>
              <w:t>понедельник</w:t>
            </w:r>
          </w:p>
        </w:tc>
        <w:tc>
          <w:tcPr>
            <w:tcW w:w="2268" w:type="dxa"/>
          </w:tcPr>
          <w:p w:rsidR="00FC46BD" w:rsidRDefault="00FC46BD">
            <w:pPr>
              <w:pStyle w:val="ConsPlusNormal"/>
            </w:pPr>
            <w:r>
              <w:t>с 08:00 до 18:00</w:t>
            </w:r>
          </w:p>
        </w:tc>
      </w:tr>
      <w:tr w:rsidR="00FC46BD">
        <w:tc>
          <w:tcPr>
            <w:tcW w:w="1701" w:type="dxa"/>
          </w:tcPr>
          <w:p w:rsidR="00FC46BD" w:rsidRDefault="00FC46BD">
            <w:pPr>
              <w:pStyle w:val="ConsPlusNormal"/>
            </w:pPr>
            <w:r>
              <w:t>вторник</w:t>
            </w:r>
          </w:p>
        </w:tc>
        <w:tc>
          <w:tcPr>
            <w:tcW w:w="2268" w:type="dxa"/>
          </w:tcPr>
          <w:p w:rsidR="00FC46BD" w:rsidRDefault="00FC46BD">
            <w:pPr>
              <w:pStyle w:val="ConsPlusNormal"/>
            </w:pPr>
            <w:r>
              <w:t>с 08:00 до 18:00</w:t>
            </w:r>
          </w:p>
        </w:tc>
      </w:tr>
      <w:tr w:rsidR="00FC46BD">
        <w:tc>
          <w:tcPr>
            <w:tcW w:w="1701" w:type="dxa"/>
          </w:tcPr>
          <w:p w:rsidR="00FC46BD" w:rsidRDefault="00FC46BD">
            <w:pPr>
              <w:pStyle w:val="ConsPlusNormal"/>
            </w:pPr>
            <w:r>
              <w:t>среда</w:t>
            </w:r>
          </w:p>
        </w:tc>
        <w:tc>
          <w:tcPr>
            <w:tcW w:w="2268" w:type="dxa"/>
          </w:tcPr>
          <w:p w:rsidR="00FC46BD" w:rsidRDefault="00FC46BD">
            <w:pPr>
              <w:pStyle w:val="ConsPlusNormal"/>
            </w:pPr>
            <w:r>
              <w:t>с 08:00 до 18:00</w:t>
            </w:r>
          </w:p>
        </w:tc>
      </w:tr>
      <w:tr w:rsidR="00FC46BD">
        <w:tc>
          <w:tcPr>
            <w:tcW w:w="1701" w:type="dxa"/>
          </w:tcPr>
          <w:p w:rsidR="00FC46BD" w:rsidRDefault="00FC46BD">
            <w:pPr>
              <w:pStyle w:val="ConsPlusNormal"/>
            </w:pPr>
            <w:r>
              <w:t>четверг</w:t>
            </w:r>
          </w:p>
        </w:tc>
        <w:tc>
          <w:tcPr>
            <w:tcW w:w="2268" w:type="dxa"/>
          </w:tcPr>
          <w:p w:rsidR="00FC46BD" w:rsidRDefault="00FC46BD">
            <w:pPr>
              <w:pStyle w:val="ConsPlusNormal"/>
            </w:pPr>
            <w:r>
              <w:t>с 08:00 до 18:00</w:t>
            </w:r>
          </w:p>
        </w:tc>
      </w:tr>
      <w:tr w:rsidR="00FC46BD">
        <w:tc>
          <w:tcPr>
            <w:tcW w:w="1701" w:type="dxa"/>
          </w:tcPr>
          <w:p w:rsidR="00FC46BD" w:rsidRDefault="00FC46BD">
            <w:pPr>
              <w:pStyle w:val="ConsPlusNormal"/>
            </w:pPr>
            <w:r>
              <w:t>пятница</w:t>
            </w:r>
          </w:p>
        </w:tc>
        <w:tc>
          <w:tcPr>
            <w:tcW w:w="2268" w:type="dxa"/>
          </w:tcPr>
          <w:p w:rsidR="00FC46BD" w:rsidRDefault="00FC46BD">
            <w:pPr>
              <w:pStyle w:val="ConsPlusNormal"/>
            </w:pPr>
            <w:r>
              <w:t>с 08:00 до 18:00</w:t>
            </w:r>
          </w:p>
        </w:tc>
      </w:tr>
      <w:tr w:rsidR="00FC46BD">
        <w:tc>
          <w:tcPr>
            <w:tcW w:w="1701" w:type="dxa"/>
          </w:tcPr>
          <w:p w:rsidR="00FC46BD" w:rsidRDefault="00FC46BD">
            <w:pPr>
              <w:pStyle w:val="ConsPlusNormal"/>
            </w:pPr>
            <w:r>
              <w:t>суббота</w:t>
            </w:r>
          </w:p>
        </w:tc>
        <w:tc>
          <w:tcPr>
            <w:tcW w:w="2268" w:type="dxa"/>
          </w:tcPr>
          <w:p w:rsidR="00FC46BD" w:rsidRDefault="00FC46BD">
            <w:pPr>
              <w:pStyle w:val="ConsPlusNormal"/>
            </w:pPr>
            <w:r>
              <w:t>Выходной</w:t>
            </w:r>
          </w:p>
        </w:tc>
      </w:tr>
      <w:tr w:rsidR="00FC46BD">
        <w:tc>
          <w:tcPr>
            <w:tcW w:w="1701" w:type="dxa"/>
          </w:tcPr>
          <w:p w:rsidR="00FC46BD" w:rsidRDefault="00FC46BD">
            <w:pPr>
              <w:pStyle w:val="ConsPlusNormal"/>
            </w:pPr>
            <w:r>
              <w:t>воскресенье</w:t>
            </w:r>
          </w:p>
        </w:tc>
        <w:tc>
          <w:tcPr>
            <w:tcW w:w="2268" w:type="dxa"/>
          </w:tcPr>
          <w:p w:rsidR="00FC46BD" w:rsidRDefault="00FC46BD">
            <w:pPr>
              <w:pStyle w:val="ConsPlusNormal"/>
            </w:pPr>
            <w:r>
              <w:t>Выходной</w:t>
            </w:r>
          </w:p>
        </w:tc>
      </w:tr>
    </w:tbl>
    <w:p w:rsidR="00FC46BD" w:rsidRDefault="00FC46BD">
      <w:pPr>
        <w:pStyle w:val="ConsPlusNormal"/>
      </w:pPr>
    </w:p>
    <w:p w:rsidR="00FC46BD" w:rsidRDefault="00FC46BD">
      <w:pPr>
        <w:pStyle w:val="ConsPlusNormal"/>
        <w:ind w:firstLine="540"/>
        <w:jc w:val="both"/>
      </w:pPr>
      <w:r>
        <w:t>13. Муниципальное автономное учреждение "Многофункциональный центр предоставления государственных и муниципальных услуг" муниципального образования городского округа "Инта"</w:t>
      </w:r>
    </w:p>
    <w:p w:rsidR="00FC46BD" w:rsidRDefault="00FC46BD">
      <w:pPr>
        <w:pStyle w:val="ConsPlusNormal"/>
        <w:ind w:firstLine="540"/>
        <w:jc w:val="both"/>
      </w:pPr>
      <w:r>
        <w:t>Адрес: 169840, г. Инта, ул. Мира, д. 15</w:t>
      </w:r>
    </w:p>
    <w:p w:rsidR="00FC46BD" w:rsidRDefault="00FC46BD">
      <w:pPr>
        <w:pStyle w:val="ConsPlusNormal"/>
        <w:ind w:firstLine="540"/>
        <w:jc w:val="both"/>
      </w:pPr>
      <w:r>
        <w:t>Телефон: 8 (82145) 6-85-51</w:t>
      </w:r>
    </w:p>
    <w:p w:rsidR="00FC46BD" w:rsidRDefault="00FC46BD">
      <w:pPr>
        <w:pStyle w:val="ConsPlusNormal"/>
        <w:ind w:firstLine="540"/>
        <w:jc w:val="both"/>
      </w:pPr>
      <w:r>
        <w:t>Эл. почта: inta@mydocuments11.ru</w:t>
      </w:r>
    </w:p>
    <w:p w:rsidR="00FC46BD" w:rsidRDefault="00FC46BD">
      <w:pPr>
        <w:pStyle w:val="ConsPlusNormal"/>
        <w:ind w:firstLine="540"/>
        <w:jc w:val="both"/>
      </w:pPr>
      <w:r>
        <w:t>Сайт: inta.mydocuments11.ru</w:t>
      </w:r>
    </w:p>
    <w:p w:rsidR="00FC46BD" w:rsidRDefault="00FC46BD">
      <w:pPr>
        <w:pStyle w:val="ConsPlusNormal"/>
        <w:ind w:firstLine="540"/>
        <w:jc w:val="both"/>
      </w:pPr>
      <w:r>
        <w:t>Режим работы:</w:t>
      </w: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2268"/>
      </w:tblGrid>
      <w:tr w:rsidR="00FC46BD">
        <w:tc>
          <w:tcPr>
            <w:tcW w:w="1701" w:type="dxa"/>
          </w:tcPr>
          <w:p w:rsidR="00FC46BD" w:rsidRDefault="00FC46BD">
            <w:pPr>
              <w:pStyle w:val="ConsPlusNormal"/>
            </w:pPr>
            <w:r>
              <w:t>понедельник</w:t>
            </w:r>
          </w:p>
        </w:tc>
        <w:tc>
          <w:tcPr>
            <w:tcW w:w="2268" w:type="dxa"/>
          </w:tcPr>
          <w:p w:rsidR="00FC46BD" w:rsidRDefault="00FC46BD">
            <w:pPr>
              <w:pStyle w:val="ConsPlusNormal"/>
            </w:pPr>
            <w:r>
              <w:t>с 09:00 до 19:00</w:t>
            </w:r>
          </w:p>
        </w:tc>
      </w:tr>
      <w:tr w:rsidR="00FC46BD">
        <w:tc>
          <w:tcPr>
            <w:tcW w:w="1701" w:type="dxa"/>
          </w:tcPr>
          <w:p w:rsidR="00FC46BD" w:rsidRDefault="00FC46BD">
            <w:pPr>
              <w:pStyle w:val="ConsPlusNormal"/>
            </w:pPr>
            <w:r>
              <w:t>вторник</w:t>
            </w:r>
          </w:p>
        </w:tc>
        <w:tc>
          <w:tcPr>
            <w:tcW w:w="2268" w:type="dxa"/>
          </w:tcPr>
          <w:p w:rsidR="00FC46BD" w:rsidRDefault="00FC46BD">
            <w:pPr>
              <w:pStyle w:val="ConsPlusNormal"/>
            </w:pPr>
            <w:r>
              <w:t>с 10:00 до 20:00</w:t>
            </w:r>
          </w:p>
        </w:tc>
      </w:tr>
      <w:tr w:rsidR="00FC46BD">
        <w:tc>
          <w:tcPr>
            <w:tcW w:w="1701" w:type="dxa"/>
          </w:tcPr>
          <w:p w:rsidR="00FC46BD" w:rsidRDefault="00FC46BD">
            <w:pPr>
              <w:pStyle w:val="ConsPlusNormal"/>
            </w:pPr>
            <w:r>
              <w:t>среда</w:t>
            </w:r>
          </w:p>
        </w:tc>
        <w:tc>
          <w:tcPr>
            <w:tcW w:w="2268" w:type="dxa"/>
          </w:tcPr>
          <w:p w:rsidR="00FC46BD" w:rsidRDefault="00FC46BD">
            <w:pPr>
              <w:pStyle w:val="ConsPlusNormal"/>
            </w:pPr>
            <w:r>
              <w:t>с 09:00 до 19:00</w:t>
            </w:r>
          </w:p>
        </w:tc>
      </w:tr>
      <w:tr w:rsidR="00FC46BD">
        <w:tc>
          <w:tcPr>
            <w:tcW w:w="1701" w:type="dxa"/>
          </w:tcPr>
          <w:p w:rsidR="00FC46BD" w:rsidRDefault="00FC46BD">
            <w:pPr>
              <w:pStyle w:val="ConsPlusNormal"/>
            </w:pPr>
            <w:r>
              <w:t>четверг</w:t>
            </w:r>
          </w:p>
        </w:tc>
        <w:tc>
          <w:tcPr>
            <w:tcW w:w="2268" w:type="dxa"/>
          </w:tcPr>
          <w:p w:rsidR="00FC46BD" w:rsidRDefault="00FC46BD">
            <w:pPr>
              <w:pStyle w:val="ConsPlusNormal"/>
            </w:pPr>
            <w:r>
              <w:t>с 09:00 до 19:00</w:t>
            </w:r>
          </w:p>
        </w:tc>
      </w:tr>
      <w:tr w:rsidR="00FC46BD">
        <w:tc>
          <w:tcPr>
            <w:tcW w:w="1701" w:type="dxa"/>
          </w:tcPr>
          <w:p w:rsidR="00FC46BD" w:rsidRDefault="00FC46BD">
            <w:pPr>
              <w:pStyle w:val="ConsPlusNormal"/>
            </w:pPr>
            <w:r>
              <w:t>пятница</w:t>
            </w:r>
          </w:p>
        </w:tc>
        <w:tc>
          <w:tcPr>
            <w:tcW w:w="2268" w:type="dxa"/>
          </w:tcPr>
          <w:p w:rsidR="00FC46BD" w:rsidRDefault="00FC46BD">
            <w:pPr>
              <w:pStyle w:val="ConsPlusNormal"/>
            </w:pPr>
            <w:r>
              <w:t>с 08:00 до 18:00</w:t>
            </w:r>
          </w:p>
        </w:tc>
      </w:tr>
      <w:tr w:rsidR="00FC46BD">
        <w:tc>
          <w:tcPr>
            <w:tcW w:w="1701" w:type="dxa"/>
          </w:tcPr>
          <w:p w:rsidR="00FC46BD" w:rsidRDefault="00FC46BD">
            <w:pPr>
              <w:pStyle w:val="ConsPlusNormal"/>
            </w:pPr>
            <w:r>
              <w:t>суббота</w:t>
            </w:r>
          </w:p>
        </w:tc>
        <w:tc>
          <w:tcPr>
            <w:tcW w:w="2268" w:type="dxa"/>
          </w:tcPr>
          <w:p w:rsidR="00FC46BD" w:rsidRDefault="00FC46BD">
            <w:pPr>
              <w:pStyle w:val="ConsPlusNormal"/>
            </w:pPr>
            <w:r>
              <w:t>с 10:00 до 16:00</w:t>
            </w:r>
          </w:p>
        </w:tc>
      </w:tr>
      <w:tr w:rsidR="00FC46BD">
        <w:tc>
          <w:tcPr>
            <w:tcW w:w="1701" w:type="dxa"/>
          </w:tcPr>
          <w:p w:rsidR="00FC46BD" w:rsidRDefault="00FC46BD">
            <w:pPr>
              <w:pStyle w:val="ConsPlusNormal"/>
            </w:pPr>
            <w:r>
              <w:t>воскресенье</w:t>
            </w:r>
          </w:p>
        </w:tc>
        <w:tc>
          <w:tcPr>
            <w:tcW w:w="2268" w:type="dxa"/>
          </w:tcPr>
          <w:p w:rsidR="00FC46BD" w:rsidRDefault="00FC46BD">
            <w:pPr>
              <w:pStyle w:val="ConsPlusNormal"/>
            </w:pPr>
            <w:r>
              <w:t>Выходной</w:t>
            </w:r>
          </w:p>
        </w:tc>
      </w:tr>
    </w:tbl>
    <w:p w:rsidR="00FC46BD" w:rsidRDefault="00FC46BD">
      <w:pPr>
        <w:pStyle w:val="ConsPlusNormal"/>
      </w:pPr>
    </w:p>
    <w:p w:rsidR="00FC46BD" w:rsidRDefault="00FC46BD">
      <w:pPr>
        <w:pStyle w:val="ConsPlusNormal"/>
        <w:ind w:firstLine="540"/>
        <w:jc w:val="both"/>
      </w:pPr>
      <w:r>
        <w:t>14. Муниципальное автономное учреждение "Многофункциональный центр предоставления государственных и муниципальных услуг" муниципального образования муниципального района "Усть-Куломский"</w:t>
      </w:r>
    </w:p>
    <w:p w:rsidR="00FC46BD" w:rsidRDefault="00FC46BD">
      <w:pPr>
        <w:pStyle w:val="ConsPlusNormal"/>
        <w:ind w:firstLine="540"/>
        <w:jc w:val="both"/>
      </w:pPr>
      <w:r>
        <w:t>Адрес: Республика Коми, Усть-Куломский район, с. Усть-Кулом, ул. Советская, д. 37</w:t>
      </w:r>
    </w:p>
    <w:p w:rsidR="00FC46BD" w:rsidRDefault="00FC46BD">
      <w:pPr>
        <w:pStyle w:val="ConsPlusNormal"/>
        <w:ind w:firstLine="540"/>
        <w:jc w:val="both"/>
      </w:pPr>
      <w:r>
        <w:t>Телефон: 8(82137) 94-797</w:t>
      </w:r>
    </w:p>
    <w:p w:rsidR="00FC46BD" w:rsidRDefault="00FC46BD">
      <w:pPr>
        <w:pStyle w:val="ConsPlusNormal"/>
        <w:ind w:firstLine="540"/>
        <w:jc w:val="both"/>
      </w:pPr>
      <w:r>
        <w:t>Электронная почта: http://udorsky.mydocuments11.ru/</w:t>
      </w:r>
    </w:p>
    <w:p w:rsidR="00FC46BD" w:rsidRDefault="00FC46BD">
      <w:pPr>
        <w:pStyle w:val="ConsPlusNormal"/>
        <w:ind w:firstLine="540"/>
        <w:jc w:val="both"/>
      </w:pPr>
      <w:r>
        <w:t>Режим работы:</w:t>
      </w: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2268"/>
      </w:tblGrid>
      <w:tr w:rsidR="00FC46BD">
        <w:tc>
          <w:tcPr>
            <w:tcW w:w="1701" w:type="dxa"/>
          </w:tcPr>
          <w:p w:rsidR="00FC46BD" w:rsidRDefault="00FC46BD">
            <w:pPr>
              <w:pStyle w:val="ConsPlusNormal"/>
            </w:pPr>
            <w:r>
              <w:t>понедельник</w:t>
            </w:r>
          </w:p>
        </w:tc>
        <w:tc>
          <w:tcPr>
            <w:tcW w:w="2268" w:type="dxa"/>
          </w:tcPr>
          <w:p w:rsidR="00FC46BD" w:rsidRDefault="00FC46BD">
            <w:pPr>
              <w:pStyle w:val="ConsPlusNormal"/>
            </w:pPr>
            <w:r>
              <w:t>с 08:00 до 18:00</w:t>
            </w:r>
          </w:p>
        </w:tc>
      </w:tr>
      <w:tr w:rsidR="00FC46BD">
        <w:tc>
          <w:tcPr>
            <w:tcW w:w="1701" w:type="dxa"/>
          </w:tcPr>
          <w:p w:rsidR="00FC46BD" w:rsidRDefault="00FC46BD">
            <w:pPr>
              <w:pStyle w:val="ConsPlusNormal"/>
            </w:pPr>
            <w:r>
              <w:t>вторник</w:t>
            </w:r>
          </w:p>
        </w:tc>
        <w:tc>
          <w:tcPr>
            <w:tcW w:w="2268" w:type="dxa"/>
          </w:tcPr>
          <w:p w:rsidR="00FC46BD" w:rsidRDefault="00FC46BD">
            <w:pPr>
              <w:pStyle w:val="ConsPlusNormal"/>
            </w:pPr>
            <w:r>
              <w:t>с 08:00 до 18:00</w:t>
            </w:r>
          </w:p>
        </w:tc>
      </w:tr>
      <w:tr w:rsidR="00FC46BD">
        <w:tc>
          <w:tcPr>
            <w:tcW w:w="1701" w:type="dxa"/>
          </w:tcPr>
          <w:p w:rsidR="00FC46BD" w:rsidRDefault="00FC46BD">
            <w:pPr>
              <w:pStyle w:val="ConsPlusNormal"/>
            </w:pPr>
            <w:r>
              <w:t>среда</w:t>
            </w:r>
          </w:p>
        </w:tc>
        <w:tc>
          <w:tcPr>
            <w:tcW w:w="2268" w:type="dxa"/>
          </w:tcPr>
          <w:p w:rsidR="00FC46BD" w:rsidRDefault="00FC46BD">
            <w:pPr>
              <w:pStyle w:val="ConsPlusNormal"/>
            </w:pPr>
            <w:r>
              <w:t>с 10:00 до 20:00</w:t>
            </w:r>
          </w:p>
        </w:tc>
      </w:tr>
      <w:tr w:rsidR="00FC46BD">
        <w:tc>
          <w:tcPr>
            <w:tcW w:w="1701" w:type="dxa"/>
          </w:tcPr>
          <w:p w:rsidR="00FC46BD" w:rsidRDefault="00FC46BD">
            <w:pPr>
              <w:pStyle w:val="ConsPlusNormal"/>
            </w:pPr>
            <w:r>
              <w:lastRenderedPageBreak/>
              <w:t>четверг</w:t>
            </w:r>
          </w:p>
        </w:tc>
        <w:tc>
          <w:tcPr>
            <w:tcW w:w="2268" w:type="dxa"/>
          </w:tcPr>
          <w:p w:rsidR="00FC46BD" w:rsidRDefault="00FC46BD">
            <w:pPr>
              <w:pStyle w:val="ConsPlusNormal"/>
            </w:pPr>
            <w:r>
              <w:t>с 08:00 до 18:00</w:t>
            </w:r>
          </w:p>
        </w:tc>
      </w:tr>
      <w:tr w:rsidR="00FC46BD">
        <w:tc>
          <w:tcPr>
            <w:tcW w:w="1701" w:type="dxa"/>
          </w:tcPr>
          <w:p w:rsidR="00FC46BD" w:rsidRDefault="00FC46BD">
            <w:pPr>
              <w:pStyle w:val="ConsPlusNormal"/>
            </w:pPr>
            <w:r>
              <w:t>пятница</w:t>
            </w:r>
          </w:p>
        </w:tc>
        <w:tc>
          <w:tcPr>
            <w:tcW w:w="2268" w:type="dxa"/>
          </w:tcPr>
          <w:p w:rsidR="00FC46BD" w:rsidRDefault="00FC46BD">
            <w:pPr>
              <w:pStyle w:val="ConsPlusNormal"/>
            </w:pPr>
            <w:r>
              <w:t>с 08:00 до 18:00</w:t>
            </w:r>
          </w:p>
        </w:tc>
      </w:tr>
      <w:tr w:rsidR="00FC46BD">
        <w:tc>
          <w:tcPr>
            <w:tcW w:w="1701" w:type="dxa"/>
          </w:tcPr>
          <w:p w:rsidR="00FC46BD" w:rsidRDefault="00FC46BD">
            <w:pPr>
              <w:pStyle w:val="ConsPlusNormal"/>
            </w:pPr>
            <w:r>
              <w:t>суббота</w:t>
            </w:r>
          </w:p>
        </w:tc>
        <w:tc>
          <w:tcPr>
            <w:tcW w:w="2268" w:type="dxa"/>
          </w:tcPr>
          <w:p w:rsidR="00FC46BD" w:rsidRDefault="00FC46BD">
            <w:pPr>
              <w:pStyle w:val="ConsPlusNormal"/>
            </w:pPr>
            <w:r>
              <w:t>с 09:00 до 14:00</w:t>
            </w:r>
          </w:p>
        </w:tc>
      </w:tr>
      <w:tr w:rsidR="00FC46BD">
        <w:tc>
          <w:tcPr>
            <w:tcW w:w="1701" w:type="dxa"/>
          </w:tcPr>
          <w:p w:rsidR="00FC46BD" w:rsidRDefault="00FC46BD">
            <w:pPr>
              <w:pStyle w:val="ConsPlusNormal"/>
            </w:pPr>
            <w:r>
              <w:t>воскресенье</w:t>
            </w:r>
          </w:p>
        </w:tc>
        <w:tc>
          <w:tcPr>
            <w:tcW w:w="2268" w:type="dxa"/>
          </w:tcPr>
          <w:p w:rsidR="00FC46BD" w:rsidRDefault="00FC46BD">
            <w:pPr>
              <w:pStyle w:val="ConsPlusNormal"/>
            </w:pPr>
            <w:r>
              <w:t>Выходной</w:t>
            </w:r>
          </w:p>
        </w:tc>
      </w:tr>
    </w:tbl>
    <w:p w:rsidR="00FC46BD" w:rsidRDefault="00FC46BD">
      <w:pPr>
        <w:pStyle w:val="ConsPlusNormal"/>
      </w:pPr>
    </w:p>
    <w:p w:rsidR="00FC46BD" w:rsidRDefault="00FC46BD">
      <w:pPr>
        <w:pStyle w:val="ConsPlusNormal"/>
        <w:ind w:firstLine="540"/>
        <w:jc w:val="both"/>
      </w:pPr>
      <w:r>
        <w:t>15. Муниципальное автономное учреждение "Многофункциональный центр предоставления государственных и муниципальных услуг Прилузского района"</w:t>
      </w:r>
    </w:p>
    <w:p w:rsidR="00FC46BD" w:rsidRDefault="00FC46BD">
      <w:pPr>
        <w:pStyle w:val="ConsPlusNormal"/>
        <w:ind w:firstLine="540"/>
        <w:jc w:val="both"/>
      </w:pPr>
      <w:r>
        <w:t>Адрес: 168130, Республика Коми, Прилузский район, с. Объячево, ул. Мира, д. 72.</w:t>
      </w:r>
    </w:p>
    <w:p w:rsidR="00FC46BD" w:rsidRDefault="00FC46BD">
      <w:pPr>
        <w:pStyle w:val="ConsPlusNormal"/>
        <w:ind w:firstLine="540"/>
        <w:jc w:val="both"/>
      </w:pPr>
      <w:r>
        <w:t>Телефон: 89125610022, 89125610033</w:t>
      </w:r>
    </w:p>
    <w:p w:rsidR="00FC46BD" w:rsidRDefault="00FC46BD">
      <w:pPr>
        <w:pStyle w:val="ConsPlusNormal"/>
        <w:ind w:firstLine="540"/>
        <w:jc w:val="both"/>
      </w:pPr>
      <w:r>
        <w:t>Эл. почта: priluzskiy@mydocuments11.ru</w:t>
      </w:r>
    </w:p>
    <w:p w:rsidR="00FC46BD" w:rsidRDefault="00FC46BD">
      <w:pPr>
        <w:pStyle w:val="ConsPlusNormal"/>
        <w:ind w:firstLine="540"/>
        <w:jc w:val="both"/>
      </w:pPr>
      <w:r>
        <w:t>Официальный сайт: priluzskiy.mydocuments11.ru</w:t>
      </w:r>
    </w:p>
    <w:p w:rsidR="00FC46BD" w:rsidRDefault="00FC46BD">
      <w:pPr>
        <w:pStyle w:val="ConsPlusNormal"/>
        <w:ind w:firstLine="540"/>
        <w:jc w:val="both"/>
      </w:pPr>
      <w:r>
        <w:t>Режим работы:</w:t>
      </w: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2268"/>
      </w:tblGrid>
      <w:tr w:rsidR="00FC46BD">
        <w:tc>
          <w:tcPr>
            <w:tcW w:w="1701" w:type="dxa"/>
          </w:tcPr>
          <w:p w:rsidR="00FC46BD" w:rsidRDefault="00FC46BD">
            <w:pPr>
              <w:pStyle w:val="ConsPlusNormal"/>
            </w:pPr>
            <w:r>
              <w:t>понедельник</w:t>
            </w:r>
          </w:p>
        </w:tc>
        <w:tc>
          <w:tcPr>
            <w:tcW w:w="2268" w:type="dxa"/>
          </w:tcPr>
          <w:p w:rsidR="00FC46BD" w:rsidRDefault="00FC46BD">
            <w:pPr>
              <w:pStyle w:val="ConsPlusNormal"/>
            </w:pPr>
            <w:r>
              <w:t>с 09:00 до 15:00</w:t>
            </w:r>
          </w:p>
        </w:tc>
      </w:tr>
      <w:tr w:rsidR="00FC46BD">
        <w:tc>
          <w:tcPr>
            <w:tcW w:w="1701" w:type="dxa"/>
          </w:tcPr>
          <w:p w:rsidR="00FC46BD" w:rsidRDefault="00FC46BD">
            <w:pPr>
              <w:pStyle w:val="ConsPlusNormal"/>
            </w:pPr>
            <w:r>
              <w:t>вторник</w:t>
            </w:r>
          </w:p>
        </w:tc>
        <w:tc>
          <w:tcPr>
            <w:tcW w:w="2268" w:type="dxa"/>
          </w:tcPr>
          <w:p w:rsidR="00FC46BD" w:rsidRDefault="00FC46BD">
            <w:pPr>
              <w:pStyle w:val="ConsPlusNormal"/>
            </w:pPr>
            <w:r>
              <w:t>с 08:00 до 18:00</w:t>
            </w:r>
          </w:p>
        </w:tc>
      </w:tr>
      <w:tr w:rsidR="00FC46BD">
        <w:tc>
          <w:tcPr>
            <w:tcW w:w="1701" w:type="dxa"/>
          </w:tcPr>
          <w:p w:rsidR="00FC46BD" w:rsidRDefault="00FC46BD">
            <w:pPr>
              <w:pStyle w:val="ConsPlusNormal"/>
            </w:pPr>
            <w:r>
              <w:t>среда</w:t>
            </w:r>
          </w:p>
        </w:tc>
        <w:tc>
          <w:tcPr>
            <w:tcW w:w="2268" w:type="dxa"/>
          </w:tcPr>
          <w:p w:rsidR="00FC46BD" w:rsidRDefault="00FC46BD">
            <w:pPr>
              <w:pStyle w:val="ConsPlusNormal"/>
            </w:pPr>
            <w:r>
              <w:t>с 08:00 до 18:00</w:t>
            </w:r>
          </w:p>
        </w:tc>
      </w:tr>
      <w:tr w:rsidR="00FC46BD">
        <w:tc>
          <w:tcPr>
            <w:tcW w:w="1701" w:type="dxa"/>
          </w:tcPr>
          <w:p w:rsidR="00FC46BD" w:rsidRDefault="00FC46BD">
            <w:pPr>
              <w:pStyle w:val="ConsPlusNormal"/>
            </w:pPr>
            <w:r>
              <w:t>четверг</w:t>
            </w:r>
          </w:p>
        </w:tc>
        <w:tc>
          <w:tcPr>
            <w:tcW w:w="2268" w:type="dxa"/>
          </w:tcPr>
          <w:p w:rsidR="00FC46BD" w:rsidRDefault="00FC46BD">
            <w:pPr>
              <w:pStyle w:val="ConsPlusNormal"/>
            </w:pPr>
            <w:r>
              <w:t>с 08:00 до 18:00</w:t>
            </w:r>
          </w:p>
        </w:tc>
      </w:tr>
      <w:tr w:rsidR="00FC46BD">
        <w:tc>
          <w:tcPr>
            <w:tcW w:w="1701" w:type="dxa"/>
          </w:tcPr>
          <w:p w:rsidR="00FC46BD" w:rsidRDefault="00FC46BD">
            <w:pPr>
              <w:pStyle w:val="ConsPlusNormal"/>
            </w:pPr>
            <w:r>
              <w:t>пятница</w:t>
            </w:r>
          </w:p>
        </w:tc>
        <w:tc>
          <w:tcPr>
            <w:tcW w:w="2268" w:type="dxa"/>
          </w:tcPr>
          <w:p w:rsidR="00FC46BD" w:rsidRDefault="00FC46BD">
            <w:pPr>
              <w:pStyle w:val="ConsPlusNormal"/>
            </w:pPr>
            <w:r>
              <w:t>с 08:00 до 18:00</w:t>
            </w:r>
          </w:p>
        </w:tc>
      </w:tr>
      <w:tr w:rsidR="00FC46BD">
        <w:tc>
          <w:tcPr>
            <w:tcW w:w="1701" w:type="dxa"/>
          </w:tcPr>
          <w:p w:rsidR="00FC46BD" w:rsidRDefault="00FC46BD">
            <w:pPr>
              <w:pStyle w:val="ConsPlusNormal"/>
            </w:pPr>
            <w:r>
              <w:t>суббота</w:t>
            </w:r>
          </w:p>
        </w:tc>
        <w:tc>
          <w:tcPr>
            <w:tcW w:w="2268" w:type="dxa"/>
          </w:tcPr>
          <w:p w:rsidR="00FC46BD" w:rsidRDefault="00FC46BD">
            <w:pPr>
              <w:pStyle w:val="ConsPlusNormal"/>
            </w:pPr>
            <w:r>
              <w:t>Выходной</w:t>
            </w:r>
          </w:p>
        </w:tc>
      </w:tr>
      <w:tr w:rsidR="00FC46BD">
        <w:tc>
          <w:tcPr>
            <w:tcW w:w="1701" w:type="dxa"/>
          </w:tcPr>
          <w:p w:rsidR="00FC46BD" w:rsidRDefault="00FC46BD">
            <w:pPr>
              <w:pStyle w:val="ConsPlusNormal"/>
            </w:pPr>
            <w:r>
              <w:t>воскресенье</w:t>
            </w:r>
          </w:p>
        </w:tc>
        <w:tc>
          <w:tcPr>
            <w:tcW w:w="2268" w:type="dxa"/>
          </w:tcPr>
          <w:p w:rsidR="00FC46BD" w:rsidRDefault="00FC46BD">
            <w:pPr>
              <w:pStyle w:val="ConsPlusNormal"/>
            </w:pPr>
            <w:r>
              <w:t>Выходной</w:t>
            </w:r>
          </w:p>
        </w:tc>
      </w:tr>
    </w:tbl>
    <w:p w:rsidR="00FC46BD" w:rsidRDefault="00FC46BD">
      <w:pPr>
        <w:pStyle w:val="ConsPlusNormal"/>
      </w:pPr>
    </w:p>
    <w:p w:rsidR="00FC46BD" w:rsidRDefault="00FC46BD">
      <w:pPr>
        <w:pStyle w:val="ConsPlusNormal"/>
        <w:ind w:firstLine="540"/>
        <w:jc w:val="both"/>
      </w:pPr>
      <w:r>
        <w:t>16. Муниципальное автономное учреждение "Многофункциональный центр предоставления государственных и муниципальных услуг" муниципального образования муниципального района "Усть-Вымский"</w:t>
      </w:r>
    </w:p>
    <w:p w:rsidR="00FC46BD" w:rsidRDefault="00FC46BD">
      <w:pPr>
        <w:pStyle w:val="ConsPlusNormal"/>
        <w:ind w:firstLine="540"/>
        <w:jc w:val="both"/>
      </w:pPr>
      <w:r>
        <w:t>Телефон - (82134) 31-700</w:t>
      </w:r>
    </w:p>
    <w:p w:rsidR="00FC46BD" w:rsidRDefault="00FC46BD">
      <w:pPr>
        <w:pStyle w:val="ConsPlusNormal"/>
        <w:ind w:firstLine="540"/>
        <w:jc w:val="both"/>
      </w:pPr>
      <w:r>
        <w:t>Эл. почта - ust-vymskiy@mydocuments11.ru</w:t>
      </w:r>
    </w:p>
    <w:p w:rsidR="00FC46BD" w:rsidRDefault="00FC46BD">
      <w:pPr>
        <w:pStyle w:val="ConsPlusNormal"/>
        <w:ind w:firstLine="540"/>
        <w:jc w:val="both"/>
      </w:pPr>
      <w:r>
        <w:t>Сайт - http://ust-vym.mydocuments11.ru/</w:t>
      </w:r>
    </w:p>
    <w:p w:rsidR="00FC46BD" w:rsidRDefault="00FC46BD">
      <w:pPr>
        <w:pStyle w:val="ConsPlusNormal"/>
        <w:ind w:firstLine="540"/>
        <w:jc w:val="both"/>
      </w:pPr>
      <w:r>
        <w:t>Центр "Мои Документы" г. Микунь</w:t>
      </w:r>
    </w:p>
    <w:p w:rsidR="00FC46BD" w:rsidRDefault="00FC46BD">
      <w:pPr>
        <w:pStyle w:val="ConsPlusNormal"/>
        <w:ind w:firstLine="540"/>
        <w:jc w:val="both"/>
      </w:pPr>
      <w:r>
        <w:t>Адрес: г. Микунь, ул. Ленина, д. 32.</w:t>
      </w:r>
    </w:p>
    <w:p w:rsidR="00FC46BD" w:rsidRDefault="00FC46BD">
      <w:pPr>
        <w:pStyle w:val="ConsPlusNormal"/>
        <w:ind w:firstLine="540"/>
        <w:jc w:val="both"/>
      </w:pPr>
      <w:r>
        <w:t>Телефон: 8 (82134) 31-700.</w:t>
      </w:r>
    </w:p>
    <w:p w:rsidR="00FC46BD" w:rsidRDefault="00FC46BD">
      <w:pPr>
        <w:pStyle w:val="ConsPlusNormal"/>
        <w:ind w:firstLine="540"/>
        <w:jc w:val="both"/>
      </w:pPr>
      <w:r>
        <w:t>Режим работы:</w:t>
      </w: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2268"/>
      </w:tblGrid>
      <w:tr w:rsidR="00FC46BD">
        <w:tc>
          <w:tcPr>
            <w:tcW w:w="1701" w:type="dxa"/>
          </w:tcPr>
          <w:p w:rsidR="00FC46BD" w:rsidRDefault="00FC46BD">
            <w:pPr>
              <w:pStyle w:val="ConsPlusNormal"/>
            </w:pPr>
            <w:r>
              <w:t>понедельник</w:t>
            </w:r>
          </w:p>
        </w:tc>
        <w:tc>
          <w:tcPr>
            <w:tcW w:w="2268" w:type="dxa"/>
          </w:tcPr>
          <w:p w:rsidR="00FC46BD" w:rsidRDefault="00FC46BD">
            <w:pPr>
              <w:pStyle w:val="ConsPlusNormal"/>
            </w:pPr>
            <w:r>
              <w:t>Выходной</w:t>
            </w:r>
          </w:p>
        </w:tc>
      </w:tr>
      <w:tr w:rsidR="00FC46BD">
        <w:tc>
          <w:tcPr>
            <w:tcW w:w="1701" w:type="dxa"/>
          </w:tcPr>
          <w:p w:rsidR="00FC46BD" w:rsidRDefault="00FC46BD">
            <w:pPr>
              <w:pStyle w:val="ConsPlusNormal"/>
            </w:pPr>
            <w:r>
              <w:t>вторник</w:t>
            </w:r>
          </w:p>
        </w:tc>
        <w:tc>
          <w:tcPr>
            <w:tcW w:w="2268" w:type="dxa"/>
          </w:tcPr>
          <w:p w:rsidR="00FC46BD" w:rsidRDefault="00FC46BD">
            <w:pPr>
              <w:pStyle w:val="ConsPlusNormal"/>
            </w:pPr>
            <w:r>
              <w:t>с 10:00 до 19:00</w:t>
            </w:r>
          </w:p>
        </w:tc>
      </w:tr>
      <w:tr w:rsidR="00FC46BD">
        <w:tc>
          <w:tcPr>
            <w:tcW w:w="1701" w:type="dxa"/>
          </w:tcPr>
          <w:p w:rsidR="00FC46BD" w:rsidRDefault="00FC46BD">
            <w:pPr>
              <w:pStyle w:val="ConsPlusNormal"/>
            </w:pPr>
            <w:r>
              <w:t>среда</w:t>
            </w:r>
          </w:p>
        </w:tc>
        <w:tc>
          <w:tcPr>
            <w:tcW w:w="2268" w:type="dxa"/>
          </w:tcPr>
          <w:p w:rsidR="00FC46BD" w:rsidRDefault="00FC46BD">
            <w:pPr>
              <w:pStyle w:val="ConsPlusNormal"/>
            </w:pPr>
            <w:r>
              <w:t>с 10:00 до 19:00</w:t>
            </w:r>
          </w:p>
        </w:tc>
      </w:tr>
      <w:tr w:rsidR="00FC46BD">
        <w:tc>
          <w:tcPr>
            <w:tcW w:w="1701" w:type="dxa"/>
          </w:tcPr>
          <w:p w:rsidR="00FC46BD" w:rsidRDefault="00FC46BD">
            <w:pPr>
              <w:pStyle w:val="ConsPlusNormal"/>
            </w:pPr>
            <w:r>
              <w:t>четверг</w:t>
            </w:r>
          </w:p>
        </w:tc>
        <w:tc>
          <w:tcPr>
            <w:tcW w:w="2268" w:type="dxa"/>
          </w:tcPr>
          <w:p w:rsidR="00FC46BD" w:rsidRDefault="00FC46BD">
            <w:pPr>
              <w:pStyle w:val="ConsPlusNormal"/>
            </w:pPr>
            <w:r>
              <w:t>с 10:00 до 19:00</w:t>
            </w:r>
          </w:p>
        </w:tc>
      </w:tr>
      <w:tr w:rsidR="00FC46BD">
        <w:tc>
          <w:tcPr>
            <w:tcW w:w="1701" w:type="dxa"/>
          </w:tcPr>
          <w:p w:rsidR="00FC46BD" w:rsidRDefault="00FC46BD">
            <w:pPr>
              <w:pStyle w:val="ConsPlusNormal"/>
            </w:pPr>
            <w:r>
              <w:t>пятница</w:t>
            </w:r>
          </w:p>
        </w:tc>
        <w:tc>
          <w:tcPr>
            <w:tcW w:w="2268" w:type="dxa"/>
          </w:tcPr>
          <w:p w:rsidR="00FC46BD" w:rsidRDefault="00FC46BD">
            <w:pPr>
              <w:pStyle w:val="ConsPlusNormal"/>
            </w:pPr>
            <w:r>
              <w:t>с 10:00 до 19:00</w:t>
            </w:r>
          </w:p>
        </w:tc>
      </w:tr>
      <w:tr w:rsidR="00FC46BD">
        <w:tc>
          <w:tcPr>
            <w:tcW w:w="1701" w:type="dxa"/>
          </w:tcPr>
          <w:p w:rsidR="00FC46BD" w:rsidRDefault="00FC46BD">
            <w:pPr>
              <w:pStyle w:val="ConsPlusNormal"/>
            </w:pPr>
            <w:r>
              <w:t>суббота</w:t>
            </w:r>
          </w:p>
        </w:tc>
        <w:tc>
          <w:tcPr>
            <w:tcW w:w="2268" w:type="dxa"/>
          </w:tcPr>
          <w:p w:rsidR="00FC46BD" w:rsidRDefault="00FC46BD">
            <w:pPr>
              <w:pStyle w:val="ConsPlusNormal"/>
            </w:pPr>
            <w:r>
              <w:t>с 10:00 до 15:00</w:t>
            </w:r>
          </w:p>
        </w:tc>
      </w:tr>
      <w:tr w:rsidR="00FC46BD">
        <w:tc>
          <w:tcPr>
            <w:tcW w:w="1701" w:type="dxa"/>
          </w:tcPr>
          <w:p w:rsidR="00FC46BD" w:rsidRDefault="00FC46BD">
            <w:pPr>
              <w:pStyle w:val="ConsPlusNormal"/>
            </w:pPr>
            <w:r>
              <w:lastRenderedPageBreak/>
              <w:t>воскресенье</w:t>
            </w:r>
          </w:p>
        </w:tc>
        <w:tc>
          <w:tcPr>
            <w:tcW w:w="2268" w:type="dxa"/>
          </w:tcPr>
          <w:p w:rsidR="00FC46BD" w:rsidRDefault="00FC46BD">
            <w:pPr>
              <w:pStyle w:val="ConsPlusNormal"/>
            </w:pPr>
            <w:r>
              <w:t>Выходной</w:t>
            </w:r>
          </w:p>
        </w:tc>
      </w:tr>
    </w:tbl>
    <w:p w:rsidR="00FC46BD" w:rsidRDefault="00FC46BD">
      <w:pPr>
        <w:pStyle w:val="ConsPlusNormal"/>
      </w:pPr>
    </w:p>
    <w:p w:rsidR="00FC46BD" w:rsidRDefault="00FC46BD">
      <w:pPr>
        <w:pStyle w:val="ConsPlusNormal"/>
        <w:ind w:firstLine="540"/>
        <w:jc w:val="both"/>
      </w:pPr>
      <w:r>
        <w:t>Офис "Мои Документы" с. Айкино</w:t>
      </w:r>
    </w:p>
    <w:p w:rsidR="00FC46BD" w:rsidRDefault="00FC46BD">
      <w:pPr>
        <w:pStyle w:val="ConsPlusNormal"/>
        <w:ind w:firstLine="540"/>
        <w:jc w:val="both"/>
      </w:pPr>
      <w:r>
        <w:t>Адрес: 169040, Республика Коми, с. Айкино, ул. Центральная, д. 112, каб. N 9</w:t>
      </w:r>
    </w:p>
    <w:p w:rsidR="00FC46BD" w:rsidRDefault="00FC46BD">
      <w:pPr>
        <w:pStyle w:val="ConsPlusNormal"/>
        <w:ind w:firstLine="540"/>
        <w:jc w:val="both"/>
      </w:pPr>
      <w:r>
        <w:t>Телефон: (82134) 2-82-23</w:t>
      </w:r>
    </w:p>
    <w:p w:rsidR="00FC46BD" w:rsidRDefault="00FC46BD">
      <w:pPr>
        <w:pStyle w:val="ConsPlusNormal"/>
        <w:ind w:firstLine="540"/>
        <w:jc w:val="both"/>
      </w:pPr>
      <w:r>
        <w:t>Режим работы:</w:t>
      </w: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4139"/>
      </w:tblGrid>
      <w:tr w:rsidR="00FC46BD">
        <w:tc>
          <w:tcPr>
            <w:tcW w:w="1701" w:type="dxa"/>
          </w:tcPr>
          <w:p w:rsidR="00FC46BD" w:rsidRDefault="00FC46BD">
            <w:pPr>
              <w:pStyle w:val="ConsPlusNormal"/>
            </w:pPr>
            <w:r>
              <w:t>понедельник</w:t>
            </w:r>
          </w:p>
        </w:tc>
        <w:tc>
          <w:tcPr>
            <w:tcW w:w="4139" w:type="dxa"/>
          </w:tcPr>
          <w:p w:rsidR="00FC46BD" w:rsidRDefault="00FC46BD">
            <w:pPr>
              <w:pStyle w:val="ConsPlusNormal"/>
            </w:pPr>
            <w:r>
              <w:t>с 08:00 до 16:00 обед с 12:00 до 13:00</w:t>
            </w:r>
          </w:p>
        </w:tc>
      </w:tr>
      <w:tr w:rsidR="00FC46BD">
        <w:tc>
          <w:tcPr>
            <w:tcW w:w="1701" w:type="dxa"/>
          </w:tcPr>
          <w:p w:rsidR="00FC46BD" w:rsidRDefault="00FC46BD">
            <w:pPr>
              <w:pStyle w:val="ConsPlusNormal"/>
            </w:pPr>
            <w:r>
              <w:t>вторник</w:t>
            </w:r>
          </w:p>
        </w:tc>
        <w:tc>
          <w:tcPr>
            <w:tcW w:w="4139" w:type="dxa"/>
          </w:tcPr>
          <w:p w:rsidR="00FC46BD" w:rsidRDefault="00FC46BD">
            <w:pPr>
              <w:pStyle w:val="ConsPlusNormal"/>
            </w:pPr>
            <w:r>
              <w:t>с 08:00 до 16:00 обед с 12:00 до 13:00</w:t>
            </w:r>
          </w:p>
        </w:tc>
      </w:tr>
      <w:tr w:rsidR="00FC46BD">
        <w:tc>
          <w:tcPr>
            <w:tcW w:w="1701" w:type="dxa"/>
          </w:tcPr>
          <w:p w:rsidR="00FC46BD" w:rsidRDefault="00FC46BD">
            <w:pPr>
              <w:pStyle w:val="ConsPlusNormal"/>
            </w:pPr>
            <w:r>
              <w:t>среда</w:t>
            </w:r>
          </w:p>
        </w:tc>
        <w:tc>
          <w:tcPr>
            <w:tcW w:w="4139" w:type="dxa"/>
          </w:tcPr>
          <w:p w:rsidR="00FC46BD" w:rsidRDefault="00FC46BD">
            <w:pPr>
              <w:pStyle w:val="ConsPlusNormal"/>
            </w:pPr>
            <w:r>
              <w:t>с 08:00 до 16:00 обед с 12:00 до 13:00</w:t>
            </w:r>
          </w:p>
        </w:tc>
      </w:tr>
      <w:tr w:rsidR="00FC46BD">
        <w:tc>
          <w:tcPr>
            <w:tcW w:w="1701" w:type="dxa"/>
          </w:tcPr>
          <w:p w:rsidR="00FC46BD" w:rsidRDefault="00FC46BD">
            <w:pPr>
              <w:pStyle w:val="ConsPlusNormal"/>
            </w:pPr>
            <w:r>
              <w:t>четверг</w:t>
            </w:r>
          </w:p>
        </w:tc>
        <w:tc>
          <w:tcPr>
            <w:tcW w:w="4139" w:type="dxa"/>
          </w:tcPr>
          <w:p w:rsidR="00FC46BD" w:rsidRDefault="00FC46BD">
            <w:pPr>
              <w:pStyle w:val="ConsPlusNormal"/>
            </w:pPr>
            <w:r>
              <w:t>с 08:00 до 16:00 обед с 12:00 до 13:00</w:t>
            </w:r>
          </w:p>
        </w:tc>
      </w:tr>
      <w:tr w:rsidR="00FC46BD">
        <w:tc>
          <w:tcPr>
            <w:tcW w:w="1701" w:type="dxa"/>
          </w:tcPr>
          <w:p w:rsidR="00FC46BD" w:rsidRDefault="00FC46BD">
            <w:pPr>
              <w:pStyle w:val="ConsPlusNormal"/>
            </w:pPr>
            <w:r>
              <w:t>пятница</w:t>
            </w:r>
          </w:p>
        </w:tc>
        <w:tc>
          <w:tcPr>
            <w:tcW w:w="4139" w:type="dxa"/>
          </w:tcPr>
          <w:p w:rsidR="00FC46BD" w:rsidRDefault="00FC46BD">
            <w:pPr>
              <w:pStyle w:val="ConsPlusNormal"/>
            </w:pPr>
            <w:r>
              <w:t>с 08:00 до 16:00 обед с 12:00 до 13:00</w:t>
            </w:r>
          </w:p>
        </w:tc>
      </w:tr>
      <w:tr w:rsidR="00FC46BD">
        <w:tc>
          <w:tcPr>
            <w:tcW w:w="1701" w:type="dxa"/>
          </w:tcPr>
          <w:p w:rsidR="00FC46BD" w:rsidRDefault="00FC46BD">
            <w:pPr>
              <w:pStyle w:val="ConsPlusNormal"/>
            </w:pPr>
            <w:r>
              <w:t>суббота</w:t>
            </w:r>
          </w:p>
        </w:tc>
        <w:tc>
          <w:tcPr>
            <w:tcW w:w="4139" w:type="dxa"/>
          </w:tcPr>
          <w:p w:rsidR="00FC46BD" w:rsidRDefault="00FC46BD">
            <w:pPr>
              <w:pStyle w:val="ConsPlusNormal"/>
            </w:pPr>
            <w:r>
              <w:t>Выходной</w:t>
            </w:r>
          </w:p>
        </w:tc>
      </w:tr>
      <w:tr w:rsidR="00FC46BD">
        <w:tc>
          <w:tcPr>
            <w:tcW w:w="1701" w:type="dxa"/>
          </w:tcPr>
          <w:p w:rsidR="00FC46BD" w:rsidRDefault="00FC46BD">
            <w:pPr>
              <w:pStyle w:val="ConsPlusNormal"/>
            </w:pPr>
            <w:r>
              <w:t>воскресенье</w:t>
            </w:r>
          </w:p>
        </w:tc>
        <w:tc>
          <w:tcPr>
            <w:tcW w:w="4139" w:type="dxa"/>
          </w:tcPr>
          <w:p w:rsidR="00FC46BD" w:rsidRDefault="00FC46BD">
            <w:pPr>
              <w:pStyle w:val="ConsPlusNormal"/>
            </w:pPr>
            <w:r>
              <w:t>Выходной</w:t>
            </w:r>
          </w:p>
        </w:tc>
      </w:tr>
    </w:tbl>
    <w:p w:rsidR="00FC46BD" w:rsidRDefault="00FC46BD">
      <w:pPr>
        <w:pStyle w:val="ConsPlusNormal"/>
      </w:pPr>
    </w:p>
    <w:p w:rsidR="00FC46BD" w:rsidRDefault="00FC46BD">
      <w:pPr>
        <w:pStyle w:val="ConsPlusNormal"/>
        <w:ind w:firstLine="540"/>
        <w:jc w:val="both"/>
      </w:pPr>
      <w:r>
        <w:t>Офис "Мои Документы" пгт. Жешарт</w:t>
      </w:r>
    </w:p>
    <w:p w:rsidR="00FC46BD" w:rsidRDefault="00FC46BD">
      <w:pPr>
        <w:pStyle w:val="ConsPlusNormal"/>
        <w:ind w:firstLine="540"/>
        <w:jc w:val="both"/>
      </w:pPr>
      <w:r>
        <w:t>Адрес: пгт. Жешарт, ул. Советская, д. 2</w:t>
      </w:r>
    </w:p>
    <w:p w:rsidR="00FC46BD" w:rsidRDefault="00FC46BD">
      <w:pPr>
        <w:pStyle w:val="ConsPlusNormal"/>
        <w:ind w:firstLine="540"/>
        <w:jc w:val="both"/>
      </w:pPr>
      <w:r>
        <w:t>Телефон: 8 (82134) 47-104</w:t>
      </w:r>
    </w:p>
    <w:p w:rsidR="00FC46BD" w:rsidRDefault="00FC46BD">
      <w:pPr>
        <w:pStyle w:val="ConsPlusNormal"/>
        <w:ind w:firstLine="540"/>
        <w:jc w:val="both"/>
      </w:pPr>
      <w:r>
        <w:t>Режим работы:</w:t>
      </w: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2268"/>
      </w:tblGrid>
      <w:tr w:rsidR="00FC46BD">
        <w:tc>
          <w:tcPr>
            <w:tcW w:w="1701" w:type="dxa"/>
          </w:tcPr>
          <w:p w:rsidR="00FC46BD" w:rsidRDefault="00FC46BD">
            <w:pPr>
              <w:pStyle w:val="ConsPlusNormal"/>
            </w:pPr>
            <w:r>
              <w:t>понедельник</w:t>
            </w:r>
          </w:p>
        </w:tc>
        <w:tc>
          <w:tcPr>
            <w:tcW w:w="2268" w:type="dxa"/>
          </w:tcPr>
          <w:p w:rsidR="00FC46BD" w:rsidRDefault="00FC46BD">
            <w:pPr>
              <w:pStyle w:val="ConsPlusNormal"/>
            </w:pPr>
            <w:r>
              <w:t>с 09:00 до 17:00</w:t>
            </w:r>
          </w:p>
        </w:tc>
      </w:tr>
      <w:tr w:rsidR="00FC46BD">
        <w:tc>
          <w:tcPr>
            <w:tcW w:w="1701" w:type="dxa"/>
          </w:tcPr>
          <w:p w:rsidR="00FC46BD" w:rsidRDefault="00FC46BD">
            <w:pPr>
              <w:pStyle w:val="ConsPlusNormal"/>
            </w:pPr>
            <w:r>
              <w:t>вторник</w:t>
            </w:r>
          </w:p>
        </w:tc>
        <w:tc>
          <w:tcPr>
            <w:tcW w:w="2268" w:type="dxa"/>
          </w:tcPr>
          <w:p w:rsidR="00FC46BD" w:rsidRDefault="00FC46BD">
            <w:pPr>
              <w:pStyle w:val="ConsPlusNormal"/>
            </w:pPr>
            <w:r>
              <w:t>с 09:00 до 17:00</w:t>
            </w:r>
          </w:p>
        </w:tc>
      </w:tr>
      <w:tr w:rsidR="00FC46BD">
        <w:tc>
          <w:tcPr>
            <w:tcW w:w="1701" w:type="dxa"/>
          </w:tcPr>
          <w:p w:rsidR="00FC46BD" w:rsidRDefault="00FC46BD">
            <w:pPr>
              <w:pStyle w:val="ConsPlusNormal"/>
            </w:pPr>
            <w:r>
              <w:t>среда</w:t>
            </w:r>
          </w:p>
        </w:tc>
        <w:tc>
          <w:tcPr>
            <w:tcW w:w="2268" w:type="dxa"/>
          </w:tcPr>
          <w:p w:rsidR="00FC46BD" w:rsidRDefault="00FC46BD">
            <w:pPr>
              <w:pStyle w:val="ConsPlusNormal"/>
            </w:pPr>
            <w:r>
              <w:t>с 09:00 до 17:00</w:t>
            </w:r>
          </w:p>
        </w:tc>
      </w:tr>
      <w:tr w:rsidR="00FC46BD">
        <w:tc>
          <w:tcPr>
            <w:tcW w:w="1701" w:type="dxa"/>
          </w:tcPr>
          <w:p w:rsidR="00FC46BD" w:rsidRDefault="00FC46BD">
            <w:pPr>
              <w:pStyle w:val="ConsPlusNormal"/>
            </w:pPr>
            <w:r>
              <w:t>четверг</w:t>
            </w:r>
          </w:p>
        </w:tc>
        <w:tc>
          <w:tcPr>
            <w:tcW w:w="2268" w:type="dxa"/>
          </w:tcPr>
          <w:p w:rsidR="00FC46BD" w:rsidRDefault="00FC46BD">
            <w:pPr>
              <w:pStyle w:val="ConsPlusNormal"/>
            </w:pPr>
            <w:r>
              <w:t>с 09:00 до 17:00</w:t>
            </w:r>
          </w:p>
        </w:tc>
      </w:tr>
      <w:tr w:rsidR="00FC46BD">
        <w:tc>
          <w:tcPr>
            <w:tcW w:w="1701" w:type="dxa"/>
          </w:tcPr>
          <w:p w:rsidR="00FC46BD" w:rsidRDefault="00FC46BD">
            <w:pPr>
              <w:pStyle w:val="ConsPlusNormal"/>
            </w:pPr>
            <w:r>
              <w:t>пятница</w:t>
            </w:r>
          </w:p>
        </w:tc>
        <w:tc>
          <w:tcPr>
            <w:tcW w:w="2268" w:type="dxa"/>
          </w:tcPr>
          <w:p w:rsidR="00FC46BD" w:rsidRDefault="00FC46BD">
            <w:pPr>
              <w:pStyle w:val="ConsPlusNormal"/>
            </w:pPr>
            <w:r>
              <w:t>с 09:00 до 17:00</w:t>
            </w:r>
          </w:p>
        </w:tc>
      </w:tr>
      <w:tr w:rsidR="00FC46BD">
        <w:tc>
          <w:tcPr>
            <w:tcW w:w="1701" w:type="dxa"/>
          </w:tcPr>
          <w:p w:rsidR="00FC46BD" w:rsidRDefault="00FC46BD">
            <w:pPr>
              <w:pStyle w:val="ConsPlusNormal"/>
            </w:pPr>
            <w:r>
              <w:t>суббота</w:t>
            </w:r>
          </w:p>
        </w:tc>
        <w:tc>
          <w:tcPr>
            <w:tcW w:w="2268" w:type="dxa"/>
          </w:tcPr>
          <w:p w:rsidR="00FC46BD" w:rsidRDefault="00FC46BD">
            <w:pPr>
              <w:pStyle w:val="ConsPlusNormal"/>
            </w:pPr>
            <w:r>
              <w:t>Выходной</w:t>
            </w:r>
          </w:p>
        </w:tc>
      </w:tr>
      <w:tr w:rsidR="00FC46BD">
        <w:tc>
          <w:tcPr>
            <w:tcW w:w="1701" w:type="dxa"/>
          </w:tcPr>
          <w:p w:rsidR="00FC46BD" w:rsidRDefault="00FC46BD">
            <w:pPr>
              <w:pStyle w:val="ConsPlusNormal"/>
            </w:pPr>
            <w:r>
              <w:t>воскресенье</w:t>
            </w:r>
          </w:p>
        </w:tc>
        <w:tc>
          <w:tcPr>
            <w:tcW w:w="2268" w:type="dxa"/>
          </w:tcPr>
          <w:p w:rsidR="00FC46BD" w:rsidRDefault="00FC46BD">
            <w:pPr>
              <w:pStyle w:val="ConsPlusNormal"/>
            </w:pPr>
            <w:r>
              <w:t>Выходной</w:t>
            </w:r>
          </w:p>
        </w:tc>
      </w:tr>
    </w:tbl>
    <w:p w:rsidR="00FC46BD" w:rsidRDefault="00FC46BD">
      <w:pPr>
        <w:pStyle w:val="ConsPlusNormal"/>
      </w:pPr>
    </w:p>
    <w:p w:rsidR="00FC46BD" w:rsidRDefault="00FC46BD">
      <w:pPr>
        <w:pStyle w:val="ConsPlusNormal"/>
        <w:ind w:firstLine="540"/>
        <w:jc w:val="both"/>
      </w:pPr>
      <w:r>
        <w:t>17. Муниципальное автономное учреждение "Многофункциональный центр предоставления государственных и муниципальных услуг" муниципального района "Вуктыл"</w:t>
      </w:r>
    </w:p>
    <w:p w:rsidR="00FC46BD" w:rsidRDefault="00FC46BD">
      <w:pPr>
        <w:pStyle w:val="ConsPlusNormal"/>
        <w:ind w:firstLine="540"/>
        <w:jc w:val="both"/>
      </w:pPr>
      <w:r>
        <w:t>Телефон: 8 (82146) 21100</w:t>
      </w:r>
    </w:p>
    <w:p w:rsidR="00FC46BD" w:rsidRDefault="00FC46BD">
      <w:pPr>
        <w:pStyle w:val="ConsPlusNormal"/>
        <w:ind w:firstLine="540"/>
        <w:jc w:val="both"/>
      </w:pPr>
      <w:r>
        <w:t>Эл. почта: s.v.kostornichenko@mydocuments11.ru</w:t>
      </w:r>
    </w:p>
    <w:p w:rsidR="00FC46BD" w:rsidRDefault="00FC46BD">
      <w:pPr>
        <w:pStyle w:val="ConsPlusNormal"/>
        <w:ind w:firstLine="540"/>
        <w:jc w:val="both"/>
      </w:pPr>
      <w:r>
        <w:t>Адрес: 169570, г. Вуктыл, ул. Пионерская д. 5а.</w:t>
      </w:r>
    </w:p>
    <w:p w:rsidR="00FC46BD" w:rsidRDefault="00FC46BD">
      <w:pPr>
        <w:pStyle w:val="ConsPlusNormal"/>
        <w:ind w:firstLine="540"/>
        <w:jc w:val="both"/>
      </w:pPr>
      <w:r>
        <w:t>Режим работы:</w:t>
      </w: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2268"/>
      </w:tblGrid>
      <w:tr w:rsidR="00FC46BD">
        <w:tc>
          <w:tcPr>
            <w:tcW w:w="1701" w:type="dxa"/>
          </w:tcPr>
          <w:p w:rsidR="00FC46BD" w:rsidRDefault="00FC46BD">
            <w:pPr>
              <w:pStyle w:val="ConsPlusNormal"/>
            </w:pPr>
            <w:r>
              <w:t>понедельник</w:t>
            </w:r>
          </w:p>
        </w:tc>
        <w:tc>
          <w:tcPr>
            <w:tcW w:w="2268" w:type="dxa"/>
          </w:tcPr>
          <w:p w:rsidR="00FC46BD" w:rsidRDefault="00FC46BD">
            <w:pPr>
              <w:pStyle w:val="ConsPlusNormal"/>
            </w:pPr>
            <w:r>
              <w:t>с 10:00 до 16:00</w:t>
            </w:r>
          </w:p>
        </w:tc>
      </w:tr>
      <w:tr w:rsidR="00FC46BD">
        <w:tc>
          <w:tcPr>
            <w:tcW w:w="1701" w:type="dxa"/>
          </w:tcPr>
          <w:p w:rsidR="00FC46BD" w:rsidRDefault="00FC46BD">
            <w:pPr>
              <w:pStyle w:val="ConsPlusNormal"/>
            </w:pPr>
            <w:r>
              <w:t>вторник</w:t>
            </w:r>
          </w:p>
        </w:tc>
        <w:tc>
          <w:tcPr>
            <w:tcW w:w="2268" w:type="dxa"/>
          </w:tcPr>
          <w:p w:rsidR="00FC46BD" w:rsidRDefault="00FC46BD">
            <w:pPr>
              <w:pStyle w:val="ConsPlusNormal"/>
            </w:pPr>
            <w:r>
              <w:t>с 12:00 до 19:00</w:t>
            </w:r>
          </w:p>
        </w:tc>
      </w:tr>
      <w:tr w:rsidR="00FC46BD">
        <w:tc>
          <w:tcPr>
            <w:tcW w:w="1701" w:type="dxa"/>
          </w:tcPr>
          <w:p w:rsidR="00FC46BD" w:rsidRDefault="00FC46BD">
            <w:pPr>
              <w:pStyle w:val="ConsPlusNormal"/>
            </w:pPr>
            <w:r>
              <w:lastRenderedPageBreak/>
              <w:t>среда</w:t>
            </w:r>
          </w:p>
        </w:tc>
        <w:tc>
          <w:tcPr>
            <w:tcW w:w="2268" w:type="dxa"/>
          </w:tcPr>
          <w:p w:rsidR="00FC46BD" w:rsidRDefault="00FC46BD">
            <w:pPr>
              <w:pStyle w:val="ConsPlusNormal"/>
            </w:pPr>
            <w:r>
              <w:t>с 10:00 до 16:00</w:t>
            </w:r>
          </w:p>
        </w:tc>
      </w:tr>
      <w:tr w:rsidR="00FC46BD">
        <w:tc>
          <w:tcPr>
            <w:tcW w:w="1701" w:type="dxa"/>
          </w:tcPr>
          <w:p w:rsidR="00FC46BD" w:rsidRDefault="00FC46BD">
            <w:pPr>
              <w:pStyle w:val="ConsPlusNormal"/>
            </w:pPr>
            <w:r>
              <w:t>четверг</w:t>
            </w:r>
          </w:p>
        </w:tc>
        <w:tc>
          <w:tcPr>
            <w:tcW w:w="2268" w:type="dxa"/>
          </w:tcPr>
          <w:p w:rsidR="00FC46BD" w:rsidRDefault="00FC46BD">
            <w:pPr>
              <w:pStyle w:val="ConsPlusNormal"/>
            </w:pPr>
            <w:r>
              <w:t>с 12:00 до 19:00</w:t>
            </w:r>
          </w:p>
        </w:tc>
      </w:tr>
      <w:tr w:rsidR="00FC46BD">
        <w:tc>
          <w:tcPr>
            <w:tcW w:w="1701" w:type="dxa"/>
          </w:tcPr>
          <w:p w:rsidR="00FC46BD" w:rsidRDefault="00FC46BD">
            <w:pPr>
              <w:pStyle w:val="ConsPlusNormal"/>
            </w:pPr>
            <w:r>
              <w:t>пятница</w:t>
            </w:r>
          </w:p>
        </w:tc>
        <w:tc>
          <w:tcPr>
            <w:tcW w:w="2268" w:type="dxa"/>
          </w:tcPr>
          <w:p w:rsidR="00FC46BD" w:rsidRDefault="00FC46BD">
            <w:pPr>
              <w:pStyle w:val="ConsPlusNormal"/>
            </w:pPr>
            <w:r>
              <w:t>с 10:00 до 16:00</w:t>
            </w:r>
          </w:p>
        </w:tc>
      </w:tr>
      <w:tr w:rsidR="00FC46BD">
        <w:tc>
          <w:tcPr>
            <w:tcW w:w="1701" w:type="dxa"/>
          </w:tcPr>
          <w:p w:rsidR="00FC46BD" w:rsidRDefault="00FC46BD">
            <w:pPr>
              <w:pStyle w:val="ConsPlusNormal"/>
            </w:pPr>
            <w:r>
              <w:t>суббота</w:t>
            </w:r>
          </w:p>
        </w:tc>
        <w:tc>
          <w:tcPr>
            <w:tcW w:w="2268" w:type="dxa"/>
          </w:tcPr>
          <w:p w:rsidR="00FC46BD" w:rsidRDefault="00FC46BD">
            <w:pPr>
              <w:pStyle w:val="ConsPlusNormal"/>
            </w:pPr>
            <w:r>
              <w:t>Выходной</w:t>
            </w:r>
          </w:p>
        </w:tc>
      </w:tr>
      <w:tr w:rsidR="00FC46BD">
        <w:tc>
          <w:tcPr>
            <w:tcW w:w="1701" w:type="dxa"/>
          </w:tcPr>
          <w:p w:rsidR="00FC46BD" w:rsidRDefault="00FC46BD">
            <w:pPr>
              <w:pStyle w:val="ConsPlusNormal"/>
            </w:pPr>
            <w:r>
              <w:t>воскресенье</w:t>
            </w:r>
          </w:p>
        </w:tc>
        <w:tc>
          <w:tcPr>
            <w:tcW w:w="2268" w:type="dxa"/>
          </w:tcPr>
          <w:p w:rsidR="00FC46BD" w:rsidRDefault="00FC46BD">
            <w:pPr>
              <w:pStyle w:val="ConsPlusNormal"/>
            </w:pPr>
            <w:r>
              <w:t>Выходной</w:t>
            </w:r>
          </w:p>
        </w:tc>
      </w:tr>
    </w:tbl>
    <w:p w:rsidR="00FC46BD" w:rsidRDefault="00FC46BD">
      <w:pPr>
        <w:pStyle w:val="ConsPlusNormal"/>
      </w:pPr>
    </w:p>
    <w:p w:rsidR="00FC46BD" w:rsidRDefault="00FC46BD">
      <w:pPr>
        <w:pStyle w:val="ConsPlusNormal"/>
        <w:ind w:firstLine="540"/>
        <w:jc w:val="both"/>
      </w:pPr>
      <w:r>
        <w:t>18. Муниципальное автономное учреждение "Многофункциональный центр предоставления государственных и муниципальных услуг" муниципального образования муниципального района "Ижемский"</w:t>
      </w:r>
    </w:p>
    <w:p w:rsidR="00FC46BD" w:rsidRDefault="00FC46BD">
      <w:pPr>
        <w:pStyle w:val="ConsPlusNormal"/>
        <w:ind w:firstLine="540"/>
        <w:jc w:val="both"/>
      </w:pPr>
      <w:r>
        <w:t>Адрес: 169460, Республика Коми, с. Ижма, ул. Советская, д. 45</w:t>
      </w:r>
    </w:p>
    <w:p w:rsidR="00FC46BD" w:rsidRDefault="00FC46BD">
      <w:pPr>
        <w:pStyle w:val="ConsPlusNormal"/>
        <w:ind w:firstLine="540"/>
        <w:jc w:val="both"/>
      </w:pPr>
      <w:r>
        <w:t>Телефон: 8(82140)94-4-54</w:t>
      </w:r>
    </w:p>
    <w:p w:rsidR="00FC46BD" w:rsidRDefault="00FC46BD">
      <w:pPr>
        <w:pStyle w:val="ConsPlusNormal"/>
        <w:ind w:firstLine="540"/>
        <w:jc w:val="both"/>
      </w:pPr>
      <w:r>
        <w:t>Эл. почта: izhemsky@mydocuments11.ru</w:t>
      </w:r>
    </w:p>
    <w:p w:rsidR="00FC46BD" w:rsidRDefault="00FC46BD">
      <w:pPr>
        <w:pStyle w:val="ConsPlusNormal"/>
        <w:ind w:firstLine="540"/>
        <w:jc w:val="both"/>
      </w:pPr>
      <w:r>
        <w:t>Сайт: http://izhma.mydocuments11.ru/</w:t>
      </w:r>
    </w:p>
    <w:p w:rsidR="00FC46BD" w:rsidRDefault="00FC46BD">
      <w:pPr>
        <w:pStyle w:val="ConsPlusNormal"/>
        <w:ind w:firstLine="540"/>
        <w:jc w:val="both"/>
      </w:pPr>
      <w:r>
        <w:t>Режим работы:</w:t>
      </w: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2268"/>
      </w:tblGrid>
      <w:tr w:rsidR="00FC46BD">
        <w:tc>
          <w:tcPr>
            <w:tcW w:w="1701" w:type="dxa"/>
          </w:tcPr>
          <w:p w:rsidR="00FC46BD" w:rsidRDefault="00FC46BD">
            <w:pPr>
              <w:pStyle w:val="ConsPlusNormal"/>
            </w:pPr>
            <w:r>
              <w:t>понедельник</w:t>
            </w:r>
          </w:p>
        </w:tc>
        <w:tc>
          <w:tcPr>
            <w:tcW w:w="2268" w:type="dxa"/>
          </w:tcPr>
          <w:p w:rsidR="00FC46BD" w:rsidRDefault="00FC46BD">
            <w:pPr>
              <w:pStyle w:val="ConsPlusNormal"/>
            </w:pPr>
            <w:r>
              <w:t>с 08:00 до 14:00</w:t>
            </w:r>
          </w:p>
        </w:tc>
      </w:tr>
      <w:tr w:rsidR="00FC46BD">
        <w:tc>
          <w:tcPr>
            <w:tcW w:w="1701" w:type="dxa"/>
          </w:tcPr>
          <w:p w:rsidR="00FC46BD" w:rsidRDefault="00FC46BD">
            <w:pPr>
              <w:pStyle w:val="ConsPlusNormal"/>
            </w:pPr>
            <w:r>
              <w:t>вторник</w:t>
            </w:r>
          </w:p>
        </w:tc>
        <w:tc>
          <w:tcPr>
            <w:tcW w:w="2268" w:type="dxa"/>
          </w:tcPr>
          <w:p w:rsidR="00FC46BD" w:rsidRDefault="00FC46BD">
            <w:pPr>
              <w:pStyle w:val="ConsPlusNormal"/>
            </w:pPr>
            <w:r>
              <w:t>с 13:00 до 19:00</w:t>
            </w:r>
          </w:p>
        </w:tc>
      </w:tr>
      <w:tr w:rsidR="00FC46BD">
        <w:tc>
          <w:tcPr>
            <w:tcW w:w="1701" w:type="dxa"/>
          </w:tcPr>
          <w:p w:rsidR="00FC46BD" w:rsidRDefault="00FC46BD">
            <w:pPr>
              <w:pStyle w:val="ConsPlusNormal"/>
            </w:pPr>
            <w:r>
              <w:t>среда</w:t>
            </w:r>
          </w:p>
        </w:tc>
        <w:tc>
          <w:tcPr>
            <w:tcW w:w="2268" w:type="dxa"/>
          </w:tcPr>
          <w:p w:rsidR="00FC46BD" w:rsidRDefault="00FC46BD">
            <w:pPr>
              <w:pStyle w:val="ConsPlusNormal"/>
            </w:pPr>
            <w:r>
              <w:t>с 08:00 до 14:00</w:t>
            </w:r>
          </w:p>
        </w:tc>
      </w:tr>
      <w:tr w:rsidR="00FC46BD">
        <w:tc>
          <w:tcPr>
            <w:tcW w:w="1701" w:type="dxa"/>
          </w:tcPr>
          <w:p w:rsidR="00FC46BD" w:rsidRDefault="00FC46BD">
            <w:pPr>
              <w:pStyle w:val="ConsPlusNormal"/>
            </w:pPr>
            <w:r>
              <w:t>четверг</w:t>
            </w:r>
          </w:p>
        </w:tc>
        <w:tc>
          <w:tcPr>
            <w:tcW w:w="2268" w:type="dxa"/>
          </w:tcPr>
          <w:p w:rsidR="00FC46BD" w:rsidRDefault="00FC46BD">
            <w:pPr>
              <w:pStyle w:val="ConsPlusNormal"/>
            </w:pPr>
            <w:r>
              <w:t>с 13:00 до 19:00</w:t>
            </w:r>
          </w:p>
        </w:tc>
      </w:tr>
      <w:tr w:rsidR="00FC46BD">
        <w:tc>
          <w:tcPr>
            <w:tcW w:w="1701" w:type="dxa"/>
          </w:tcPr>
          <w:p w:rsidR="00FC46BD" w:rsidRDefault="00FC46BD">
            <w:pPr>
              <w:pStyle w:val="ConsPlusNormal"/>
            </w:pPr>
            <w:r>
              <w:t>пятница</w:t>
            </w:r>
          </w:p>
        </w:tc>
        <w:tc>
          <w:tcPr>
            <w:tcW w:w="2268" w:type="dxa"/>
          </w:tcPr>
          <w:p w:rsidR="00FC46BD" w:rsidRDefault="00FC46BD">
            <w:pPr>
              <w:pStyle w:val="ConsPlusNormal"/>
            </w:pPr>
            <w:r>
              <w:t>с 08:00 до 14:00</w:t>
            </w:r>
          </w:p>
        </w:tc>
      </w:tr>
      <w:tr w:rsidR="00FC46BD">
        <w:tc>
          <w:tcPr>
            <w:tcW w:w="1701" w:type="dxa"/>
          </w:tcPr>
          <w:p w:rsidR="00FC46BD" w:rsidRDefault="00FC46BD">
            <w:pPr>
              <w:pStyle w:val="ConsPlusNormal"/>
            </w:pPr>
            <w:r>
              <w:t>суббота</w:t>
            </w:r>
          </w:p>
        </w:tc>
        <w:tc>
          <w:tcPr>
            <w:tcW w:w="2268" w:type="dxa"/>
          </w:tcPr>
          <w:p w:rsidR="00FC46BD" w:rsidRDefault="00FC46BD">
            <w:pPr>
              <w:pStyle w:val="ConsPlusNormal"/>
            </w:pPr>
            <w:r>
              <w:t>Выходной</w:t>
            </w:r>
          </w:p>
        </w:tc>
      </w:tr>
      <w:tr w:rsidR="00FC46BD">
        <w:tc>
          <w:tcPr>
            <w:tcW w:w="1701" w:type="dxa"/>
          </w:tcPr>
          <w:p w:rsidR="00FC46BD" w:rsidRDefault="00FC46BD">
            <w:pPr>
              <w:pStyle w:val="ConsPlusNormal"/>
            </w:pPr>
            <w:r>
              <w:t>воскресенье</w:t>
            </w:r>
          </w:p>
        </w:tc>
        <w:tc>
          <w:tcPr>
            <w:tcW w:w="2268" w:type="dxa"/>
          </w:tcPr>
          <w:p w:rsidR="00FC46BD" w:rsidRDefault="00FC46BD">
            <w:pPr>
              <w:pStyle w:val="ConsPlusNormal"/>
            </w:pPr>
            <w:r>
              <w:t>Выходной</w:t>
            </w:r>
          </w:p>
        </w:tc>
      </w:tr>
    </w:tbl>
    <w:p w:rsidR="00FC46BD" w:rsidRDefault="00FC46BD">
      <w:pPr>
        <w:pStyle w:val="ConsPlusNormal"/>
      </w:pPr>
    </w:p>
    <w:p w:rsidR="00FC46BD" w:rsidRDefault="00FC46BD">
      <w:pPr>
        <w:pStyle w:val="ConsPlusNormal"/>
        <w:ind w:firstLine="540"/>
        <w:jc w:val="both"/>
      </w:pPr>
      <w:r>
        <w:t>19. Муниципальное автономное учреждение "Многофункциональный центр предоставления государственных и муниципальных услуг" муниципального района "Усть-Цилемский"</w:t>
      </w:r>
    </w:p>
    <w:p w:rsidR="00FC46BD" w:rsidRDefault="00FC46BD">
      <w:pPr>
        <w:pStyle w:val="ConsPlusNormal"/>
        <w:ind w:firstLine="540"/>
        <w:jc w:val="both"/>
      </w:pPr>
      <w:r>
        <w:t>Адрес: 169480, Республика Коми, с. Усть-Цильма, ул. Советская, д. 105</w:t>
      </w:r>
    </w:p>
    <w:p w:rsidR="00FC46BD" w:rsidRDefault="00FC46BD">
      <w:pPr>
        <w:pStyle w:val="ConsPlusNormal"/>
        <w:ind w:firstLine="540"/>
        <w:jc w:val="both"/>
      </w:pPr>
      <w:r>
        <w:t>Телефон: 8 (82141) 91-2-34</w:t>
      </w:r>
    </w:p>
    <w:p w:rsidR="00FC46BD" w:rsidRDefault="00FC46BD">
      <w:pPr>
        <w:pStyle w:val="ConsPlusNormal"/>
        <w:ind w:firstLine="540"/>
        <w:jc w:val="both"/>
      </w:pPr>
      <w:r>
        <w:t>Эл. почта: mfc_ustzilma@mydocuments11.ru</w:t>
      </w:r>
    </w:p>
    <w:p w:rsidR="00FC46BD" w:rsidRDefault="00FC46BD">
      <w:pPr>
        <w:pStyle w:val="ConsPlusNormal"/>
        <w:ind w:firstLine="540"/>
        <w:jc w:val="both"/>
      </w:pPr>
      <w:r>
        <w:t>Сайт: http://ust-tsilma.mydocuments11.ru/</w:t>
      </w:r>
    </w:p>
    <w:p w:rsidR="00FC46BD" w:rsidRDefault="00FC46BD">
      <w:pPr>
        <w:pStyle w:val="ConsPlusNormal"/>
        <w:ind w:firstLine="540"/>
        <w:jc w:val="both"/>
      </w:pPr>
      <w:r>
        <w:t>Режим работы:</w:t>
      </w: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2268"/>
      </w:tblGrid>
      <w:tr w:rsidR="00FC46BD">
        <w:tc>
          <w:tcPr>
            <w:tcW w:w="1701" w:type="dxa"/>
          </w:tcPr>
          <w:p w:rsidR="00FC46BD" w:rsidRDefault="00FC46BD">
            <w:pPr>
              <w:pStyle w:val="ConsPlusNormal"/>
            </w:pPr>
            <w:r>
              <w:t>понедельник</w:t>
            </w:r>
          </w:p>
        </w:tc>
        <w:tc>
          <w:tcPr>
            <w:tcW w:w="2268" w:type="dxa"/>
          </w:tcPr>
          <w:p w:rsidR="00FC46BD" w:rsidRDefault="00FC46BD">
            <w:pPr>
              <w:pStyle w:val="ConsPlusNormal"/>
            </w:pPr>
            <w:r>
              <w:t>с 09:00 до 15:00</w:t>
            </w:r>
          </w:p>
        </w:tc>
      </w:tr>
      <w:tr w:rsidR="00FC46BD">
        <w:tc>
          <w:tcPr>
            <w:tcW w:w="1701" w:type="dxa"/>
          </w:tcPr>
          <w:p w:rsidR="00FC46BD" w:rsidRDefault="00FC46BD">
            <w:pPr>
              <w:pStyle w:val="ConsPlusNormal"/>
            </w:pPr>
            <w:r>
              <w:t>вторник</w:t>
            </w:r>
          </w:p>
        </w:tc>
        <w:tc>
          <w:tcPr>
            <w:tcW w:w="2268" w:type="dxa"/>
          </w:tcPr>
          <w:p w:rsidR="00FC46BD" w:rsidRDefault="00FC46BD">
            <w:pPr>
              <w:pStyle w:val="ConsPlusNormal"/>
            </w:pPr>
            <w:r>
              <w:t>с 09:00 до 15:00</w:t>
            </w:r>
          </w:p>
        </w:tc>
      </w:tr>
      <w:tr w:rsidR="00FC46BD">
        <w:tc>
          <w:tcPr>
            <w:tcW w:w="1701" w:type="dxa"/>
          </w:tcPr>
          <w:p w:rsidR="00FC46BD" w:rsidRDefault="00FC46BD">
            <w:pPr>
              <w:pStyle w:val="ConsPlusNormal"/>
            </w:pPr>
            <w:r>
              <w:t>среда</w:t>
            </w:r>
          </w:p>
        </w:tc>
        <w:tc>
          <w:tcPr>
            <w:tcW w:w="2268" w:type="dxa"/>
          </w:tcPr>
          <w:p w:rsidR="00FC46BD" w:rsidRDefault="00FC46BD">
            <w:pPr>
              <w:pStyle w:val="ConsPlusNormal"/>
            </w:pPr>
            <w:r>
              <w:t>с 09:00 до 15:00</w:t>
            </w:r>
          </w:p>
        </w:tc>
      </w:tr>
      <w:tr w:rsidR="00FC46BD">
        <w:tc>
          <w:tcPr>
            <w:tcW w:w="1701" w:type="dxa"/>
          </w:tcPr>
          <w:p w:rsidR="00FC46BD" w:rsidRDefault="00FC46BD">
            <w:pPr>
              <w:pStyle w:val="ConsPlusNormal"/>
            </w:pPr>
            <w:r>
              <w:t>четверг</w:t>
            </w:r>
          </w:p>
        </w:tc>
        <w:tc>
          <w:tcPr>
            <w:tcW w:w="2268" w:type="dxa"/>
          </w:tcPr>
          <w:p w:rsidR="00FC46BD" w:rsidRDefault="00FC46BD">
            <w:pPr>
              <w:pStyle w:val="ConsPlusNormal"/>
            </w:pPr>
            <w:r>
              <w:t>с 09:00 до 15:00</w:t>
            </w:r>
          </w:p>
        </w:tc>
      </w:tr>
      <w:tr w:rsidR="00FC46BD">
        <w:tc>
          <w:tcPr>
            <w:tcW w:w="1701" w:type="dxa"/>
          </w:tcPr>
          <w:p w:rsidR="00FC46BD" w:rsidRDefault="00FC46BD">
            <w:pPr>
              <w:pStyle w:val="ConsPlusNormal"/>
            </w:pPr>
            <w:r>
              <w:t>пятница</w:t>
            </w:r>
          </w:p>
        </w:tc>
        <w:tc>
          <w:tcPr>
            <w:tcW w:w="2268" w:type="dxa"/>
          </w:tcPr>
          <w:p w:rsidR="00FC46BD" w:rsidRDefault="00FC46BD">
            <w:pPr>
              <w:pStyle w:val="ConsPlusNormal"/>
            </w:pPr>
            <w:r>
              <w:t>с 09:00 до 15:00</w:t>
            </w:r>
          </w:p>
        </w:tc>
      </w:tr>
      <w:tr w:rsidR="00FC46BD">
        <w:tc>
          <w:tcPr>
            <w:tcW w:w="1701" w:type="dxa"/>
          </w:tcPr>
          <w:p w:rsidR="00FC46BD" w:rsidRDefault="00FC46BD">
            <w:pPr>
              <w:pStyle w:val="ConsPlusNormal"/>
            </w:pPr>
            <w:r>
              <w:t>суббота</w:t>
            </w:r>
          </w:p>
        </w:tc>
        <w:tc>
          <w:tcPr>
            <w:tcW w:w="2268" w:type="dxa"/>
          </w:tcPr>
          <w:p w:rsidR="00FC46BD" w:rsidRDefault="00FC46BD">
            <w:pPr>
              <w:pStyle w:val="ConsPlusNormal"/>
            </w:pPr>
            <w:r>
              <w:t>Выходной</w:t>
            </w:r>
          </w:p>
        </w:tc>
      </w:tr>
      <w:tr w:rsidR="00FC46BD">
        <w:tc>
          <w:tcPr>
            <w:tcW w:w="1701" w:type="dxa"/>
          </w:tcPr>
          <w:p w:rsidR="00FC46BD" w:rsidRDefault="00FC46BD">
            <w:pPr>
              <w:pStyle w:val="ConsPlusNormal"/>
            </w:pPr>
            <w:r>
              <w:lastRenderedPageBreak/>
              <w:t>воскресенье</w:t>
            </w:r>
          </w:p>
        </w:tc>
        <w:tc>
          <w:tcPr>
            <w:tcW w:w="2268" w:type="dxa"/>
          </w:tcPr>
          <w:p w:rsidR="00FC46BD" w:rsidRDefault="00FC46BD">
            <w:pPr>
              <w:pStyle w:val="ConsPlusNormal"/>
            </w:pPr>
            <w:r>
              <w:t>Выходной</w:t>
            </w:r>
          </w:p>
        </w:tc>
      </w:tr>
    </w:tbl>
    <w:p w:rsidR="00FC46BD" w:rsidRDefault="00FC46BD">
      <w:pPr>
        <w:pStyle w:val="ConsPlusNormal"/>
      </w:pPr>
    </w:p>
    <w:p w:rsidR="00FC46BD" w:rsidRDefault="00FC46BD">
      <w:pPr>
        <w:pStyle w:val="ConsPlusNormal"/>
      </w:pPr>
    </w:p>
    <w:p w:rsidR="00FC46BD" w:rsidRDefault="00FC46BD">
      <w:pPr>
        <w:pStyle w:val="ConsPlusNormal"/>
      </w:pPr>
    </w:p>
    <w:p w:rsidR="00FC46BD" w:rsidRDefault="00FC46BD">
      <w:pPr>
        <w:pStyle w:val="ConsPlusNormal"/>
      </w:pPr>
    </w:p>
    <w:p w:rsidR="00FC46BD" w:rsidRDefault="00FC46BD">
      <w:pPr>
        <w:pStyle w:val="ConsPlusNormal"/>
      </w:pPr>
    </w:p>
    <w:p w:rsidR="00FC46BD" w:rsidRDefault="00FC46BD">
      <w:pPr>
        <w:pStyle w:val="ConsPlusNormal"/>
        <w:jc w:val="right"/>
      </w:pPr>
      <w:r>
        <w:t>Приложение N 3</w:t>
      </w:r>
    </w:p>
    <w:p w:rsidR="00FC46BD" w:rsidRDefault="00FC46BD">
      <w:pPr>
        <w:pStyle w:val="ConsPlusNormal"/>
        <w:jc w:val="right"/>
      </w:pPr>
      <w:r>
        <w:t>к Административному регламенту</w:t>
      </w:r>
    </w:p>
    <w:p w:rsidR="00FC46BD" w:rsidRDefault="00FC46BD">
      <w:pPr>
        <w:pStyle w:val="ConsPlusNormal"/>
        <w:jc w:val="right"/>
      </w:pPr>
      <w:r>
        <w:t>предоставления государственной услуги</w:t>
      </w:r>
    </w:p>
    <w:p w:rsidR="00FC46BD" w:rsidRDefault="00FC46BD">
      <w:pPr>
        <w:pStyle w:val="ConsPlusNormal"/>
        <w:jc w:val="right"/>
      </w:pPr>
      <w:r>
        <w:t>по возмещению расходов, связанных</w:t>
      </w:r>
    </w:p>
    <w:p w:rsidR="00FC46BD" w:rsidRDefault="00FC46BD">
      <w:pPr>
        <w:pStyle w:val="ConsPlusNormal"/>
        <w:jc w:val="right"/>
      </w:pPr>
      <w:r>
        <w:t>с изготовлением и сооружением</w:t>
      </w:r>
    </w:p>
    <w:p w:rsidR="00FC46BD" w:rsidRDefault="00FC46BD">
      <w:pPr>
        <w:pStyle w:val="ConsPlusNormal"/>
        <w:jc w:val="right"/>
      </w:pPr>
      <w:r>
        <w:t>на могиле умершего (погибшего)</w:t>
      </w:r>
    </w:p>
    <w:p w:rsidR="00FC46BD" w:rsidRDefault="00FC46BD">
      <w:pPr>
        <w:pStyle w:val="ConsPlusNormal"/>
        <w:jc w:val="right"/>
      </w:pPr>
      <w:r>
        <w:t>Героя Социалистического Труда,</w:t>
      </w:r>
    </w:p>
    <w:p w:rsidR="00FC46BD" w:rsidRDefault="00FC46BD">
      <w:pPr>
        <w:pStyle w:val="ConsPlusNormal"/>
        <w:jc w:val="right"/>
      </w:pPr>
      <w:r>
        <w:t>Героя Труда Российской Федерации,</w:t>
      </w:r>
    </w:p>
    <w:p w:rsidR="00FC46BD" w:rsidRDefault="00FC46BD">
      <w:pPr>
        <w:pStyle w:val="ConsPlusNormal"/>
        <w:jc w:val="right"/>
      </w:pPr>
      <w:r>
        <w:t>полного кавалера ордена</w:t>
      </w:r>
    </w:p>
    <w:p w:rsidR="00FC46BD" w:rsidRDefault="00FC46BD">
      <w:pPr>
        <w:pStyle w:val="ConsPlusNormal"/>
        <w:jc w:val="right"/>
      </w:pPr>
      <w:r>
        <w:t>Трудовой Славы,</w:t>
      </w:r>
    </w:p>
    <w:p w:rsidR="00FC46BD" w:rsidRDefault="00FC46BD">
      <w:pPr>
        <w:pStyle w:val="ConsPlusNormal"/>
        <w:jc w:val="right"/>
      </w:pPr>
      <w:r>
        <w:t>Героя Советского Союза,</w:t>
      </w:r>
    </w:p>
    <w:p w:rsidR="00FC46BD" w:rsidRDefault="00FC46BD">
      <w:pPr>
        <w:pStyle w:val="ConsPlusNormal"/>
        <w:jc w:val="right"/>
      </w:pPr>
      <w:r>
        <w:t>Героя Российской Федерации,</w:t>
      </w:r>
    </w:p>
    <w:p w:rsidR="00FC46BD" w:rsidRDefault="00FC46BD">
      <w:pPr>
        <w:pStyle w:val="ConsPlusNormal"/>
        <w:jc w:val="right"/>
      </w:pPr>
      <w:r>
        <w:t>полного кавалера ордена</w:t>
      </w:r>
    </w:p>
    <w:p w:rsidR="00FC46BD" w:rsidRDefault="00FC46BD">
      <w:pPr>
        <w:pStyle w:val="ConsPlusNormal"/>
        <w:jc w:val="right"/>
      </w:pPr>
      <w:r>
        <w:t>Славы надгробия</w:t>
      </w:r>
    </w:p>
    <w:p w:rsidR="00FC46BD" w:rsidRDefault="00FC46BD">
      <w:pPr>
        <w:pStyle w:val="ConsPlusNormal"/>
        <w:jc w:val="center"/>
      </w:pPr>
      <w:r>
        <w:t>Список изменяющих документов</w:t>
      </w:r>
    </w:p>
    <w:p w:rsidR="00FC46BD" w:rsidRDefault="00FC46BD">
      <w:pPr>
        <w:pStyle w:val="ConsPlusNormal"/>
        <w:jc w:val="center"/>
      </w:pPr>
      <w:r>
        <w:t xml:space="preserve">(в ред. </w:t>
      </w:r>
      <w:hyperlink r:id="rId179" w:history="1">
        <w:r>
          <w:rPr>
            <w:color w:val="0000FF"/>
          </w:rPr>
          <w:t>Приказа</w:t>
        </w:r>
      </w:hyperlink>
      <w:r>
        <w:t xml:space="preserve"> Министерства труда и социальной защиты РК</w:t>
      </w:r>
    </w:p>
    <w:p w:rsidR="00FC46BD" w:rsidRDefault="00FC46BD">
      <w:pPr>
        <w:pStyle w:val="ConsPlusNormal"/>
        <w:jc w:val="center"/>
      </w:pPr>
      <w:r>
        <w:t>от 22.05.2015 N 1105)</w:t>
      </w:r>
    </w:p>
    <w:p w:rsidR="00FC46BD" w:rsidRDefault="00FC46BD">
      <w:pPr>
        <w:pStyle w:val="ConsPlusNormal"/>
      </w:pPr>
    </w:p>
    <w:p w:rsidR="00FC46BD" w:rsidRDefault="00FC46BD">
      <w:pPr>
        <w:pStyle w:val="ConsPlusNormal"/>
        <w:jc w:val="right"/>
      </w:pPr>
      <w:r>
        <w:t>Рекомендуемая форма</w:t>
      </w:r>
    </w:p>
    <w:p w:rsidR="00FC46BD" w:rsidRDefault="00FC46BD">
      <w:pPr>
        <w:sectPr w:rsidR="00FC46BD">
          <w:pgSz w:w="11905" w:h="16838"/>
          <w:pgMar w:top="1134" w:right="850" w:bottom="1134" w:left="1701" w:header="0" w:footer="0" w:gutter="0"/>
          <w:cols w:space="720"/>
        </w:sectPr>
      </w:pPr>
    </w:p>
    <w:p w:rsidR="00FC46BD" w:rsidRDefault="00FC46BD">
      <w:pPr>
        <w:pStyle w:val="ConsPlusNormal"/>
      </w:pPr>
    </w:p>
    <w:p w:rsidR="00FC46BD" w:rsidRDefault="00FC46BD">
      <w:pPr>
        <w:pStyle w:val="ConsPlusNonformat"/>
        <w:jc w:val="both"/>
      </w:pPr>
      <w:r>
        <w:t>┌─────────┬──────────┐</w:t>
      </w:r>
    </w:p>
    <w:p w:rsidR="00FC46BD" w:rsidRDefault="00FC46BD">
      <w:pPr>
        <w:pStyle w:val="ConsPlusNonformat"/>
        <w:jc w:val="both"/>
      </w:pPr>
      <w:r>
        <w:t>│N запроса│          │   В ГБУ РК "Центр по предоставлению государственных</w:t>
      </w:r>
    </w:p>
    <w:p w:rsidR="00FC46BD" w:rsidRDefault="00FC46BD">
      <w:pPr>
        <w:pStyle w:val="ConsPlusNonformat"/>
        <w:jc w:val="both"/>
      </w:pPr>
      <w:r>
        <w:t>│         │          │   услуг в сфере социальной защиты населения"</w:t>
      </w:r>
    </w:p>
    <w:p w:rsidR="00FC46BD" w:rsidRDefault="00FC46BD">
      <w:pPr>
        <w:pStyle w:val="ConsPlusNonformat"/>
        <w:jc w:val="both"/>
      </w:pPr>
      <w:r>
        <w:t>└─────────┴──────────┘   __________________________________________________</w:t>
      </w:r>
    </w:p>
    <w:p w:rsidR="00FC46BD" w:rsidRDefault="00FC46BD">
      <w:pPr>
        <w:pStyle w:val="ConsPlusNonformat"/>
        <w:jc w:val="both"/>
      </w:pPr>
      <w:r>
        <w:t xml:space="preserve">                                     (наименование города, района)</w:t>
      </w:r>
    </w:p>
    <w:p w:rsidR="00FC46BD" w:rsidRDefault="00FC46BD">
      <w:pPr>
        <w:pStyle w:val="ConsPlusNonformat"/>
        <w:jc w:val="both"/>
      </w:pPr>
    </w:p>
    <w:p w:rsidR="00FC46BD" w:rsidRDefault="00FC46BD">
      <w:pPr>
        <w:pStyle w:val="ConsPlusNonformat"/>
        <w:jc w:val="both"/>
      </w:pPr>
      <w:r>
        <w:t xml:space="preserve">                    Данные заявителя (физического лица)</w:t>
      </w: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880"/>
      </w:tblGrid>
      <w:tr w:rsidR="00FC46BD">
        <w:tc>
          <w:tcPr>
            <w:tcW w:w="1701" w:type="dxa"/>
          </w:tcPr>
          <w:p w:rsidR="00FC46BD" w:rsidRDefault="00FC46BD">
            <w:pPr>
              <w:pStyle w:val="ConsPlusNormal"/>
            </w:pPr>
            <w:r>
              <w:t>Фамилия</w:t>
            </w:r>
          </w:p>
        </w:tc>
        <w:tc>
          <w:tcPr>
            <w:tcW w:w="7880" w:type="dxa"/>
          </w:tcPr>
          <w:p w:rsidR="00FC46BD" w:rsidRDefault="00FC46BD">
            <w:pPr>
              <w:pStyle w:val="ConsPlusNormal"/>
            </w:pPr>
          </w:p>
        </w:tc>
      </w:tr>
      <w:tr w:rsidR="00FC46BD">
        <w:tc>
          <w:tcPr>
            <w:tcW w:w="1701" w:type="dxa"/>
          </w:tcPr>
          <w:p w:rsidR="00FC46BD" w:rsidRDefault="00FC46BD">
            <w:pPr>
              <w:pStyle w:val="ConsPlusNormal"/>
            </w:pPr>
            <w:r>
              <w:t>Имя</w:t>
            </w:r>
          </w:p>
        </w:tc>
        <w:tc>
          <w:tcPr>
            <w:tcW w:w="7880" w:type="dxa"/>
          </w:tcPr>
          <w:p w:rsidR="00FC46BD" w:rsidRDefault="00FC46BD">
            <w:pPr>
              <w:pStyle w:val="ConsPlusNormal"/>
            </w:pPr>
          </w:p>
        </w:tc>
      </w:tr>
      <w:tr w:rsidR="00FC46BD">
        <w:tc>
          <w:tcPr>
            <w:tcW w:w="1701" w:type="dxa"/>
          </w:tcPr>
          <w:p w:rsidR="00FC46BD" w:rsidRDefault="00FC46BD">
            <w:pPr>
              <w:pStyle w:val="ConsPlusNormal"/>
            </w:pPr>
            <w:r>
              <w:t>Отчество</w:t>
            </w:r>
          </w:p>
        </w:tc>
        <w:tc>
          <w:tcPr>
            <w:tcW w:w="7880" w:type="dxa"/>
          </w:tcPr>
          <w:p w:rsidR="00FC46BD" w:rsidRDefault="00FC46BD">
            <w:pPr>
              <w:pStyle w:val="ConsPlusNormal"/>
            </w:pPr>
          </w:p>
        </w:tc>
      </w:tr>
      <w:tr w:rsidR="00FC46BD">
        <w:tc>
          <w:tcPr>
            <w:tcW w:w="1701" w:type="dxa"/>
          </w:tcPr>
          <w:p w:rsidR="00FC46BD" w:rsidRDefault="00FC46BD">
            <w:pPr>
              <w:pStyle w:val="ConsPlusNormal"/>
            </w:pPr>
            <w:r>
              <w:t>Дата рождения</w:t>
            </w:r>
          </w:p>
        </w:tc>
        <w:tc>
          <w:tcPr>
            <w:tcW w:w="7880" w:type="dxa"/>
          </w:tcPr>
          <w:p w:rsidR="00FC46BD" w:rsidRDefault="00FC46BD">
            <w:pPr>
              <w:pStyle w:val="ConsPlusNormal"/>
            </w:pPr>
          </w:p>
        </w:tc>
      </w:tr>
    </w:tbl>
    <w:p w:rsidR="00FC46BD" w:rsidRDefault="00FC46BD">
      <w:pPr>
        <w:pStyle w:val="ConsPlusNormal"/>
      </w:pPr>
    </w:p>
    <w:p w:rsidR="00FC46BD" w:rsidRDefault="00FC46BD">
      <w:pPr>
        <w:pStyle w:val="ConsPlusNonformat"/>
        <w:jc w:val="both"/>
      </w:pPr>
      <w:r>
        <w:t xml:space="preserve">                Документ, удостоверяющий личность заявителя</w:t>
      </w: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09"/>
        <w:gridCol w:w="2494"/>
        <w:gridCol w:w="1422"/>
        <w:gridCol w:w="2376"/>
        <w:gridCol w:w="2211"/>
      </w:tblGrid>
      <w:tr w:rsidR="00FC46BD">
        <w:tc>
          <w:tcPr>
            <w:tcW w:w="1109" w:type="dxa"/>
          </w:tcPr>
          <w:p w:rsidR="00FC46BD" w:rsidRDefault="00FC46BD">
            <w:pPr>
              <w:pStyle w:val="ConsPlusNormal"/>
              <w:jc w:val="both"/>
            </w:pPr>
            <w:r>
              <w:t>Вид</w:t>
            </w:r>
          </w:p>
        </w:tc>
        <w:tc>
          <w:tcPr>
            <w:tcW w:w="8503" w:type="dxa"/>
            <w:gridSpan w:val="4"/>
          </w:tcPr>
          <w:p w:rsidR="00FC46BD" w:rsidRDefault="00FC46BD">
            <w:pPr>
              <w:pStyle w:val="ConsPlusNormal"/>
            </w:pPr>
          </w:p>
        </w:tc>
      </w:tr>
      <w:tr w:rsidR="00FC46BD">
        <w:tc>
          <w:tcPr>
            <w:tcW w:w="1109" w:type="dxa"/>
          </w:tcPr>
          <w:p w:rsidR="00FC46BD" w:rsidRDefault="00FC46BD">
            <w:pPr>
              <w:pStyle w:val="ConsPlusNormal"/>
              <w:jc w:val="both"/>
            </w:pPr>
            <w:r>
              <w:t>Серия</w:t>
            </w:r>
          </w:p>
        </w:tc>
        <w:tc>
          <w:tcPr>
            <w:tcW w:w="2494" w:type="dxa"/>
          </w:tcPr>
          <w:p w:rsidR="00FC46BD" w:rsidRDefault="00FC46BD">
            <w:pPr>
              <w:pStyle w:val="ConsPlusNormal"/>
            </w:pPr>
          </w:p>
        </w:tc>
        <w:tc>
          <w:tcPr>
            <w:tcW w:w="1422" w:type="dxa"/>
          </w:tcPr>
          <w:p w:rsidR="00FC46BD" w:rsidRDefault="00FC46BD">
            <w:pPr>
              <w:pStyle w:val="ConsPlusNormal"/>
              <w:jc w:val="both"/>
            </w:pPr>
            <w:r>
              <w:t>Номер</w:t>
            </w:r>
          </w:p>
        </w:tc>
        <w:tc>
          <w:tcPr>
            <w:tcW w:w="4587" w:type="dxa"/>
            <w:gridSpan w:val="2"/>
          </w:tcPr>
          <w:p w:rsidR="00FC46BD" w:rsidRDefault="00FC46BD">
            <w:pPr>
              <w:pStyle w:val="ConsPlusNormal"/>
            </w:pPr>
          </w:p>
        </w:tc>
      </w:tr>
      <w:tr w:rsidR="00FC46BD">
        <w:tc>
          <w:tcPr>
            <w:tcW w:w="1109" w:type="dxa"/>
          </w:tcPr>
          <w:p w:rsidR="00FC46BD" w:rsidRDefault="00FC46BD">
            <w:pPr>
              <w:pStyle w:val="ConsPlusNormal"/>
              <w:jc w:val="both"/>
            </w:pPr>
            <w:r>
              <w:t>Выдан</w:t>
            </w:r>
          </w:p>
        </w:tc>
        <w:tc>
          <w:tcPr>
            <w:tcW w:w="3916" w:type="dxa"/>
            <w:gridSpan w:val="2"/>
          </w:tcPr>
          <w:p w:rsidR="00FC46BD" w:rsidRDefault="00FC46BD">
            <w:pPr>
              <w:pStyle w:val="ConsPlusNormal"/>
            </w:pPr>
          </w:p>
        </w:tc>
        <w:tc>
          <w:tcPr>
            <w:tcW w:w="2376" w:type="dxa"/>
          </w:tcPr>
          <w:p w:rsidR="00FC46BD" w:rsidRDefault="00FC46BD">
            <w:pPr>
              <w:pStyle w:val="ConsPlusNormal"/>
            </w:pPr>
            <w:r>
              <w:t>Дата выдачи</w:t>
            </w:r>
          </w:p>
        </w:tc>
        <w:tc>
          <w:tcPr>
            <w:tcW w:w="2211" w:type="dxa"/>
          </w:tcPr>
          <w:p w:rsidR="00FC46BD" w:rsidRDefault="00FC46BD">
            <w:pPr>
              <w:pStyle w:val="ConsPlusNormal"/>
            </w:pPr>
          </w:p>
        </w:tc>
      </w:tr>
    </w:tbl>
    <w:p w:rsidR="00FC46BD" w:rsidRDefault="00FC46BD">
      <w:pPr>
        <w:pStyle w:val="ConsPlusNormal"/>
      </w:pPr>
    </w:p>
    <w:p w:rsidR="00FC46BD" w:rsidRDefault="00FC46BD">
      <w:pPr>
        <w:pStyle w:val="ConsPlusNonformat"/>
        <w:jc w:val="both"/>
      </w:pPr>
      <w:r>
        <w:t xml:space="preserve">                        Адрес регистрации заявителя</w:t>
      </w: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09"/>
        <w:gridCol w:w="1094"/>
        <w:gridCol w:w="1382"/>
        <w:gridCol w:w="1440"/>
        <w:gridCol w:w="2376"/>
        <w:gridCol w:w="2211"/>
      </w:tblGrid>
      <w:tr w:rsidR="00FC46BD">
        <w:tc>
          <w:tcPr>
            <w:tcW w:w="1109" w:type="dxa"/>
          </w:tcPr>
          <w:p w:rsidR="00FC46BD" w:rsidRDefault="00FC46BD">
            <w:pPr>
              <w:pStyle w:val="ConsPlusNormal"/>
            </w:pPr>
            <w:r>
              <w:t>Индекс</w:t>
            </w:r>
          </w:p>
        </w:tc>
        <w:tc>
          <w:tcPr>
            <w:tcW w:w="1094" w:type="dxa"/>
          </w:tcPr>
          <w:p w:rsidR="00FC46BD" w:rsidRDefault="00FC46BD">
            <w:pPr>
              <w:pStyle w:val="ConsPlusNormal"/>
            </w:pPr>
          </w:p>
        </w:tc>
        <w:tc>
          <w:tcPr>
            <w:tcW w:w="2822" w:type="dxa"/>
            <w:gridSpan w:val="2"/>
          </w:tcPr>
          <w:p w:rsidR="00FC46BD" w:rsidRDefault="00FC46BD">
            <w:pPr>
              <w:pStyle w:val="ConsPlusNormal"/>
            </w:pPr>
            <w:r>
              <w:t>Регион</w:t>
            </w:r>
          </w:p>
        </w:tc>
        <w:tc>
          <w:tcPr>
            <w:tcW w:w="4587" w:type="dxa"/>
            <w:gridSpan w:val="2"/>
          </w:tcPr>
          <w:p w:rsidR="00FC46BD" w:rsidRDefault="00FC46BD">
            <w:pPr>
              <w:pStyle w:val="ConsPlusNormal"/>
            </w:pPr>
          </w:p>
        </w:tc>
      </w:tr>
      <w:tr w:rsidR="00FC46BD">
        <w:tc>
          <w:tcPr>
            <w:tcW w:w="1109" w:type="dxa"/>
          </w:tcPr>
          <w:p w:rsidR="00FC46BD" w:rsidRDefault="00FC46BD">
            <w:pPr>
              <w:pStyle w:val="ConsPlusNormal"/>
            </w:pPr>
            <w:r>
              <w:t>Район</w:t>
            </w:r>
          </w:p>
        </w:tc>
        <w:tc>
          <w:tcPr>
            <w:tcW w:w="1094" w:type="dxa"/>
          </w:tcPr>
          <w:p w:rsidR="00FC46BD" w:rsidRDefault="00FC46BD">
            <w:pPr>
              <w:pStyle w:val="ConsPlusNormal"/>
            </w:pPr>
          </w:p>
        </w:tc>
        <w:tc>
          <w:tcPr>
            <w:tcW w:w="2822" w:type="dxa"/>
            <w:gridSpan w:val="2"/>
          </w:tcPr>
          <w:p w:rsidR="00FC46BD" w:rsidRDefault="00FC46BD">
            <w:pPr>
              <w:pStyle w:val="ConsPlusNormal"/>
            </w:pPr>
            <w:r>
              <w:t>Населенный пункт</w:t>
            </w:r>
          </w:p>
        </w:tc>
        <w:tc>
          <w:tcPr>
            <w:tcW w:w="4587" w:type="dxa"/>
            <w:gridSpan w:val="2"/>
          </w:tcPr>
          <w:p w:rsidR="00FC46BD" w:rsidRDefault="00FC46BD">
            <w:pPr>
              <w:pStyle w:val="ConsPlusNormal"/>
            </w:pPr>
          </w:p>
        </w:tc>
      </w:tr>
      <w:tr w:rsidR="00FC46BD">
        <w:tc>
          <w:tcPr>
            <w:tcW w:w="1109" w:type="dxa"/>
          </w:tcPr>
          <w:p w:rsidR="00FC46BD" w:rsidRDefault="00FC46BD">
            <w:pPr>
              <w:pStyle w:val="ConsPlusNormal"/>
            </w:pPr>
            <w:r>
              <w:t>Улица</w:t>
            </w:r>
          </w:p>
        </w:tc>
        <w:tc>
          <w:tcPr>
            <w:tcW w:w="8503" w:type="dxa"/>
            <w:gridSpan w:val="5"/>
          </w:tcPr>
          <w:p w:rsidR="00FC46BD" w:rsidRDefault="00FC46BD">
            <w:pPr>
              <w:pStyle w:val="ConsPlusNormal"/>
            </w:pPr>
          </w:p>
        </w:tc>
      </w:tr>
      <w:tr w:rsidR="00FC46BD">
        <w:tc>
          <w:tcPr>
            <w:tcW w:w="1109" w:type="dxa"/>
          </w:tcPr>
          <w:p w:rsidR="00FC46BD" w:rsidRDefault="00FC46BD">
            <w:pPr>
              <w:pStyle w:val="ConsPlusNormal"/>
            </w:pPr>
            <w:r>
              <w:t>Дом</w:t>
            </w:r>
          </w:p>
        </w:tc>
        <w:tc>
          <w:tcPr>
            <w:tcW w:w="1094" w:type="dxa"/>
          </w:tcPr>
          <w:p w:rsidR="00FC46BD" w:rsidRDefault="00FC46BD">
            <w:pPr>
              <w:pStyle w:val="ConsPlusNormal"/>
            </w:pPr>
          </w:p>
        </w:tc>
        <w:tc>
          <w:tcPr>
            <w:tcW w:w="1382" w:type="dxa"/>
          </w:tcPr>
          <w:p w:rsidR="00FC46BD" w:rsidRDefault="00FC46BD">
            <w:pPr>
              <w:pStyle w:val="ConsPlusNormal"/>
              <w:jc w:val="both"/>
            </w:pPr>
            <w:r>
              <w:t xml:space="preserve">Строение </w:t>
            </w:r>
            <w:r>
              <w:lastRenderedPageBreak/>
              <w:t>(корпус)</w:t>
            </w:r>
          </w:p>
        </w:tc>
        <w:tc>
          <w:tcPr>
            <w:tcW w:w="1440" w:type="dxa"/>
          </w:tcPr>
          <w:p w:rsidR="00FC46BD" w:rsidRDefault="00FC46BD">
            <w:pPr>
              <w:pStyle w:val="ConsPlusNormal"/>
            </w:pPr>
          </w:p>
        </w:tc>
        <w:tc>
          <w:tcPr>
            <w:tcW w:w="2376" w:type="dxa"/>
          </w:tcPr>
          <w:p w:rsidR="00FC46BD" w:rsidRDefault="00FC46BD">
            <w:pPr>
              <w:pStyle w:val="ConsPlusNormal"/>
              <w:jc w:val="both"/>
            </w:pPr>
            <w:r>
              <w:t xml:space="preserve">Квартира (офис, </w:t>
            </w:r>
            <w:r>
              <w:lastRenderedPageBreak/>
              <w:t>кабинет)</w:t>
            </w:r>
          </w:p>
        </w:tc>
        <w:tc>
          <w:tcPr>
            <w:tcW w:w="2211" w:type="dxa"/>
          </w:tcPr>
          <w:p w:rsidR="00FC46BD" w:rsidRDefault="00FC46BD">
            <w:pPr>
              <w:pStyle w:val="ConsPlusNormal"/>
            </w:pPr>
          </w:p>
        </w:tc>
      </w:tr>
    </w:tbl>
    <w:p w:rsidR="00FC46BD" w:rsidRDefault="00FC46BD">
      <w:pPr>
        <w:pStyle w:val="ConsPlusNormal"/>
      </w:pPr>
    </w:p>
    <w:p w:rsidR="00FC46BD" w:rsidRDefault="00FC46BD">
      <w:pPr>
        <w:pStyle w:val="ConsPlusNonformat"/>
        <w:jc w:val="both"/>
      </w:pPr>
      <w:r>
        <w:t xml:space="preserve">                     Адрес места жительства заявителя</w:t>
      </w: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09"/>
        <w:gridCol w:w="1094"/>
        <w:gridCol w:w="1382"/>
        <w:gridCol w:w="1440"/>
        <w:gridCol w:w="2376"/>
        <w:gridCol w:w="2211"/>
      </w:tblGrid>
      <w:tr w:rsidR="00FC46BD">
        <w:tc>
          <w:tcPr>
            <w:tcW w:w="1109" w:type="dxa"/>
          </w:tcPr>
          <w:p w:rsidR="00FC46BD" w:rsidRDefault="00FC46BD">
            <w:pPr>
              <w:pStyle w:val="ConsPlusNormal"/>
            </w:pPr>
            <w:r>
              <w:t>Индекс</w:t>
            </w:r>
          </w:p>
        </w:tc>
        <w:tc>
          <w:tcPr>
            <w:tcW w:w="1094" w:type="dxa"/>
          </w:tcPr>
          <w:p w:rsidR="00FC46BD" w:rsidRDefault="00FC46BD">
            <w:pPr>
              <w:pStyle w:val="ConsPlusNormal"/>
            </w:pPr>
          </w:p>
        </w:tc>
        <w:tc>
          <w:tcPr>
            <w:tcW w:w="2822" w:type="dxa"/>
            <w:gridSpan w:val="2"/>
          </w:tcPr>
          <w:p w:rsidR="00FC46BD" w:rsidRDefault="00FC46BD">
            <w:pPr>
              <w:pStyle w:val="ConsPlusNormal"/>
            </w:pPr>
            <w:r>
              <w:t>Регион</w:t>
            </w:r>
          </w:p>
        </w:tc>
        <w:tc>
          <w:tcPr>
            <w:tcW w:w="4587" w:type="dxa"/>
            <w:gridSpan w:val="2"/>
          </w:tcPr>
          <w:p w:rsidR="00FC46BD" w:rsidRDefault="00FC46BD">
            <w:pPr>
              <w:pStyle w:val="ConsPlusNormal"/>
            </w:pPr>
          </w:p>
        </w:tc>
      </w:tr>
      <w:tr w:rsidR="00FC46BD">
        <w:tc>
          <w:tcPr>
            <w:tcW w:w="1109" w:type="dxa"/>
          </w:tcPr>
          <w:p w:rsidR="00FC46BD" w:rsidRDefault="00FC46BD">
            <w:pPr>
              <w:pStyle w:val="ConsPlusNormal"/>
            </w:pPr>
            <w:r>
              <w:t>Район</w:t>
            </w:r>
          </w:p>
        </w:tc>
        <w:tc>
          <w:tcPr>
            <w:tcW w:w="1094" w:type="dxa"/>
          </w:tcPr>
          <w:p w:rsidR="00FC46BD" w:rsidRDefault="00FC46BD">
            <w:pPr>
              <w:pStyle w:val="ConsPlusNormal"/>
            </w:pPr>
          </w:p>
        </w:tc>
        <w:tc>
          <w:tcPr>
            <w:tcW w:w="2822" w:type="dxa"/>
            <w:gridSpan w:val="2"/>
          </w:tcPr>
          <w:p w:rsidR="00FC46BD" w:rsidRDefault="00FC46BD">
            <w:pPr>
              <w:pStyle w:val="ConsPlusNormal"/>
            </w:pPr>
            <w:r>
              <w:t>Населенный пункт</w:t>
            </w:r>
          </w:p>
        </w:tc>
        <w:tc>
          <w:tcPr>
            <w:tcW w:w="4587" w:type="dxa"/>
            <w:gridSpan w:val="2"/>
          </w:tcPr>
          <w:p w:rsidR="00FC46BD" w:rsidRDefault="00FC46BD">
            <w:pPr>
              <w:pStyle w:val="ConsPlusNormal"/>
            </w:pPr>
          </w:p>
        </w:tc>
      </w:tr>
      <w:tr w:rsidR="00FC46BD">
        <w:tc>
          <w:tcPr>
            <w:tcW w:w="1109" w:type="dxa"/>
          </w:tcPr>
          <w:p w:rsidR="00FC46BD" w:rsidRDefault="00FC46BD">
            <w:pPr>
              <w:pStyle w:val="ConsPlusNormal"/>
            </w:pPr>
            <w:r>
              <w:t>Улица</w:t>
            </w:r>
          </w:p>
        </w:tc>
        <w:tc>
          <w:tcPr>
            <w:tcW w:w="8503" w:type="dxa"/>
            <w:gridSpan w:val="5"/>
          </w:tcPr>
          <w:p w:rsidR="00FC46BD" w:rsidRDefault="00FC46BD">
            <w:pPr>
              <w:pStyle w:val="ConsPlusNormal"/>
            </w:pPr>
          </w:p>
        </w:tc>
      </w:tr>
      <w:tr w:rsidR="00FC46BD">
        <w:tc>
          <w:tcPr>
            <w:tcW w:w="1109" w:type="dxa"/>
          </w:tcPr>
          <w:p w:rsidR="00FC46BD" w:rsidRDefault="00FC46BD">
            <w:pPr>
              <w:pStyle w:val="ConsPlusNormal"/>
            </w:pPr>
            <w:r>
              <w:t>Дом</w:t>
            </w:r>
          </w:p>
        </w:tc>
        <w:tc>
          <w:tcPr>
            <w:tcW w:w="1094" w:type="dxa"/>
          </w:tcPr>
          <w:p w:rsidR="00FC46BD" w:rsidRDefault="00FC46BD">
            <w:pPr>
              <w:pStyle w:val="ConsPlusNormal"/>
            </w:pPr>
          </w:p>
        </w:tc>
        <w:tc>
          <w:tcPr>
            <w:tcW w:w="1382" w:type="dxa"/>
          </w:tcPr>
          <w:p w:rsidR="00FC46BD" w:rsidRDefault="00FC46BD">
            <w:pPr>
              <w:pStyle w:val="ConsPlusNormal"/>
            </w:pPr>
            <w:r>
              <w:t>Строение (корпус)</w:t>
            </w:r>
          </w:p>
        </w:tc>
        <w:tc>
          <w:tcPr>
            <w:tcW w:w="1440" w:type="dxa"/>
          </w:tcPr>
          <w:p w:rsidR="00FC46BD" w:rsidRDefault="00FC46BD">
            <w:pPr>
              <w:pStyle w:val="ConsPlusNormal"/>
            </w:pPr>
          </w:p>
        </w:tc>
        <w:tc>
          <w:tcPr>
            <w:tcW w:w="2376" w:type="dxa"/>
          </w:tcPr>
          <w:p w:rsidR="00FC46BD" w:rsidRDefault="00FC46BD">
            <w:pPr>
              <w:pStyle w:val="ConsPlusNormal"/>
              <w:jc w:val="both"/>
            </w:pPr>
            <w:r>
              <w:t>Квартира (офис, кабинет)</w:t>
            </w:r>
          </w:p>
        </w:tc>
        <w:tc>
          <w:tcPr>
            <w:tcW w:w="2211" w:type="dxa"/>
          </w:tcPr>
          <w:p w:rsidR="00FC46BD" w:rsidRDefault="00FC46BD">
            <w:pPr>
              <w:pStyle w:val="ConsPlusNormal"/>
            </w:pPr>
          </w:p>
        </w:tc>
      </w:tr>
    </w:tbl>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7370"/>
      </w:tblGrid>
      <w:tr w:rsidR="00FC46BD">
        <w:tc>
          <w:tcPr>
            <w:tcW w:w="2211" w:type="dxa"/>
            <w:vMerge w:val="restart"/>
          </w:tcPr>
          <w:p w:rsidR="00FC46BD" w:rsidRDefault="00FC46BD">
            <w:pPr>
              <w:pStyle w:val="ConsPlusNormal"/>
              <w:jc w:val="both"/>
            </w:pPr>
            <w:r>
              <w:t>Контактные данные</w:t>
            </w:r>
          </w:p>
        </w:tc>
        <w:tc>
          <w:tcPr>
            <w:tcW w:w="7370" w:type="dxa"/>
          </w:tcPr>
          <w:p w:rsidR="00FC46BD" w:rsidRDefault="00FC46BD">
            <w:pPr>
              <w:pStyle w:val="ConsPlusNormal"/>
            </w:pPr>
          </w:p>
        </w:tc>
      </w:tr>
      <w:tr w:rsidR="00FC46BD">
        <w:tc>
          <w:tcPr>
            <w:tcW w:w="2211" w:type="dxa"/>
            <w:vMerge/>
          </w:tcPr>
          <w:p w:rsidR="00FC46BD" w:rsidRDefault="00FC46BD"/>
        </w:tc>
        <w:tc>
          <w:tcPr>
            <w:tcW w:w="7370" w:type="dxa"/>
          </w:tcPr>
          <w:p w:rsidR="00FC46BD" w:rsidRDefault="00FC46BD">
            <w:pPr>
              <w:pStyle w:val="ConsPlusNormal"/>
            </w:pPr>
          </w:p>
        </w:tc>
      </w:tr>
    </w:tbl>
    <w:p w:rsidR="00FC46BD" w:rsidRDefault="00FC46BD">
      <w:pPr>
        <w:pStyle w:val="ConsPlusNormal"/>
      </w:pPr>
    </w:p>
    <w:p w:rsidR="00FC46BD" w:rsidRDefault="00FC46BD">
      <w:pPr>
        <w:pStyle w:val="ConsPlusNonformat"/>
        <w:jc w:val="both"/>
      </w:pPr>
      <w:bookmarkStart w:id="15" w:name="P1624"/>
      <w:bookmarkEnd w:id="15"/>
      <w:r>
        <w:t xml:space="preserve">                                 ЗАЯВЛЕНИЕ</w:t>
      </w:r>
    </w:p>
    <w:p w:rsidR="00FC46BD" w:rsidRDefault="00FC46BD">
      <w:pPr>
        <w:pStyle w:val="ConsPlusNonformat"/>
        <w:jc w:val="both"/>
      </w:pPr>
    </w:p>
    <w:p w:rsidR="00FC46BD" w:rsidRDefault="00FC46BD">
      <w:pPr>
        <w:pStyle w:val="ConsPlusNonformat"/>
        <w:jc w:val="both"/>
      </w:pPr>
      <w:r>
        <w:t xml:space="preserve">    Прошу предоставить государственную услугу</w:t>
      </w:r>
    </w:p>
    <w:p w:rsidR="00FC46BD" w:rsidRDefault="00FC46BD">
      <w:pPr>
        <w:pStyle w:val="ConsPlusNonformat"/>
        <w:jc w:val="both"/>
      </w:pPr>
      <w:r>
        <w:t>возмещение  расходов,  связанных  с  изготовлением  и сооружением на могиле</w:t>
      </w:r>
    </w:p>
    <w:p w:rsidR="00FC46BD" w:rsidRDefault="00FC46BD">
      <w:pPr>
        <w:pStyle w:val="ConsPlusNonformat"/>
        <w:jc w:val="both"/>
      </w:pPr>
      <w:r>
        <w:t>умершего  (погибшего) Героя Социалистического Труда, Героя Труда Российской</w:t>
      </w:r>
    </w:p>
    <w:p w:rsidR="00FC46BD" w:rsidRDefault="00FC46BD">
      <w:pPr>
        <w:pStyle w:val="ConsPlusNonformat"/>
        <w:jc w:val="both"/>
      </w:pPr>
      <w:r>
        <w:t>Федерации,  полного кавалера ордена Трудовой Славы, Героя Советского Союза,</w:t>
      </w:r>
    </w:p>
    <w:p w:rsidR="00FC46BD" w:rsidRDefault="00FC46BD">
      <w:pPr>
        <w:pStyle w:val="ConsPlusNonformat"/>
        <w:jc w:val="both"/>
      </w:pPr>
      <w:r>
        <w:t>Героя Российской Федерации, полного кавалера ордена Славы надгробия</w:t>
      </w:r>
    </w:p>
    <w:p w:rsidR="00FC46BD" w:rsidRDefault="00FC46BD">
      <w:pPr>
        <w:pStyle w:val="ConsPlusNonformat"/>
        <w:jc w:val="both"/>
      </w:pPr>
      <w:r>
        <w:t xml:space="preserve">    Подтверждаю,  что  мне  разъяснена необходимость обработки персональных</w:t>
      </w:r>
    </w:p>
    <w:p w:rsidR="00FC46BD" w:rsidRDefault="00FC46BD">
      <w:pPr>
        <w:pStyle w:val="ConsPlusNonformat"/>
        <w:jc w:val="both"/>
      </w:pPr>
      <w:r>
        <w:t xml:space="preserve">данных  в  соответствии  с  требованиями  Федерального </w:t>
      </w:r>
      <w:hyperlink r:id="rId180" w:history="1">
        <w:r>
          <w:rPr>
            <w:color w:val="0000FF"/>
          </w:rPr>
          <w:t>закона</w:t>
        </w:r>
      </w:hyperlink>
      <w:r>
        <w:t xml:space="preserve"> от 27.07.2006</w:t>
      </w:r>
    </w:p>
    <w:p w:rsidR="00FC46BD" w:rsidRDefault="00FC46BD">
      <w:pPr>
        <w:pStyle w:val="ConsPlusNonformat"/>
        <w:jc w:val="both"/>
      </w:pPr>
      <w:r>
        <w:t xml:space="preserve">N  152-ФЗ  "О  персональных  данных"  и  Федерального  </w:t>
      </w:r>
      <w:hyperlink r:id="rId181" w:history="1">
        <w:r>
          <w:rPr>
            <w:color w:val="0000FF"/>
          </w:rPr>
          <w:t>закона</w:t>
        </w:r>
      </w:hyperlink>
      <w:r>
        <w:t xml:space="preserve"> от 27.07.2010</w:t>
      </w:r>
    </w:p>
    <w:p w:rsidR="00FC46BD" w:rsidRDefault="00FC46BD">
      <w:pPr>
        <w:pStyle w:val="ConsPlusNonformat"/>
        <w:jc w:val="both"/>
      </w:pPr>
      <w:r>
        <w:t>N  210-ФЗ  "Об  организации  предоставления государственных и муниципальных</w:t>
      </w:r>
    </w:p>
    <w:p w:rsidR="00FC46BD" w:rsidRDefault="00FC46BD">
      <w:pPr>
        <w:pStyle w:val="ConsPlusNonformat"/>
        <w:jc w:val="both"/>
      </w:pPr>
      <w:r>
        <w:t>услуг".</w:t>
      </w:r>
    </w:p>
    <w:p w:rsidR="00FC46BD" w:rsidRDefault="00FC46BD">
      <w:pPr>
        <w:pStyle w:val="ConsPlusNonformat"/>
        <w:jc w:val="both"/>
      </w:pPr>
      <w:r>
        <w:t xml:space="preserve">    Я   предупрежден(а),   что   государственная   услуга,  предоставленная</w:t>
      </w:r>
    </w:p>
    <w:p w:rsidR="00FC46BD" w:rsidRDefault="00FC46BD">
      <w:pPr>
        <w:pStyle w:val="ConsPlusNonformat"/>
        <w:jc w:val="both"/>
      </w:pPr>
      <w:r>
        <w:t>неправомерно  вследствие представления мною документов с заведомо неверными</w:t>
      </w:r>
    </w:p>
    <w:p w:rsidR="00FC46BD" w:rsidRDefault="00FC46BD">
      <w:pPr>
        <w:pStyle w:val="ConsPlusNonformat"/>
        <w:jc w:val="both"/>
      </w:pPr>
      <w:r>
        <w:t>сведениями,   сокрытия   данных,   влияющих   на   назначение   и   выплату</w:t>
      </w:r>
    </w:p>
    <w:p w:rsidR="00FC46BD" w:rsidRDefault="00FC46BD">
      <w:pPr>
        <w:pStyle w:val="ConsPlusNonformat"/>
        <w:jc w:val="both"/>
      </w:pPr>
      <w:r>
        <w:t>государственной  услуги  или  на  исчисление  ее  размера,  взыскивается  в</w:t>
      </w:r>
    </w:p>
    <w:p w:rsidR="00FC46BD" w:rsidRDefault="00FC46BD">
      <w:pPr>
        <w:pStyle w:val="ConsPlusNonformat"/>
        <w:jc w:val="both"/>
      </w:pPr>
      <w:r>
        <w:t>установленном законодательством порядке.</w:t>
      </w:r>
    </w:p>
    <w:p w:rsidR="00FC46BD" w:rsidRDefault="00FC46BD">
      <w:pPr>
        <w:pStyle w:val="ConsPlusNonformat"/>
        <w:jc w:val="both"/>
      </w:pPr>
      <w:r>
        <w:t xml:space="preserve">    Я  согласен(на)  на  проведение  проверки представленных мною сведений.</w:t>
      </w:r>
    </w:p>
    <w:p w:rsidR="00FC46BD" w:rsidRDefault="00FC46BD">
      <w:pPr>
        <w:pStyle w:val="ConsPlusNonformat"/>
        <w:jc w:val="both"/>
      </w:pPr>
    </w:p>
    <w:p w:rsidR="00FC46BD" w:rsidRDefault="00FC46BD">
      <w:pPr>
        <w:pStyle w:val="ConsPlusNonformat"/>
        <w:jc w:val="both"/>
      </w:pPr>
      <w:r>
        <w:t xml:space="preserve">    Представлены следующие документы:</w:t>
      </w: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1"/>
        <w:gridCol w:w="4025"/>
        <w:gridCol w:w="1555"/>
        <w:gridCol w:w="1871"/>
        <w:gridCol w:w="1490"/>
      </w:tblGrid>
      <w:tr w:rsidR="00FC46BD">
        <w:tc>
          <w:tcPr>
            <w:tcW w:w="641" w:type="dxa"/>
          </w:tcPr>
          <w:p w:rsidR="00FC46BD" w:rsidRDefault="00FC46BD">
            <w:pPr>
              <w:pStyle w:val="ConsPlusNormal"/>
              <w:jc w:val="center"/>
            </w:pPr>
            <w:r>
              <w:t>N п/п</w:t>
            </w:r>
          </w:p>
        </w:tc>
        <w:tc>
          <w:tcPr>
            <w:tcW w:w="4025" w:type="dxa"/>
          </w:tcPr>
          <w:p w:rsidR="00FC46BD" w:rsidRDefault="00FC46BD">
            <w:pPr>
              <w:pStyle w:val="ConsPlusNormal"/>
              <w:jc w:val="center"/>
            </w:pPr>
            <w:r>
              <w:t>Наименование документа</w:t>
            </w:r>
          </w:p>
        </w:tc>
        <w:tc>
          <w:tcPr>
            <w:tcW w:w="1555" w:type="dxa"/>
          </w:tcPr>
          <w:p w:rsidR="00FC46BD" w:rsidRDefault="00FC46BD">
            <w:pPr>
              <w:pStyle w:val="ConsPlusNormal"/>
              <w:jc w:val="center"/>
            </w:pPr>
            <w:r>
              <w:t>Количество листов</w:t>
            </w:r>
          </w:p>
        </w:tc>
        <w:tc>
          <w:tcPr>
            <w:tcW w:w="1871" w:type="dxa"/>
          </w:tcPr>
          <w:p w:rsidR="00FC46BD" w:rsidRDefault="00FC46BD">
            <w:pPr>
              <w:pStyle w:val="ConsPlusNormal"/>
              <w:jc w:val="center"/>
            </w:pPr>
            <w:r>
              <w:t>Оригинал/копия</w:t>
            </w:r>
          </w:p>
        </w:tc>
        <w:tc>
          <w:tcPr>
            <w:tcW w:w="1490" w:type="dxa"/>
          </w:tcPr>
          <w:p w:rsidR="00FC46BD" w:rsidRDefault="00FC46BD">
            <w:pPr>
              <w:pStyle w:val="ConsPlusNormal"/>
              <w:jc w:val="center"/>
            </w:pPr>
            <w:r>
              <w:t>Подлежит возврату</w:t>
            </w:r>
          </w:p>
        </w:tc>
      </w:tr>
      <w:tr w:rsidR="00FC46BD">
        <w:tc>
          <w:tcPr>
            <w:tcW w:w="641" w:type="dxa"/>
          </w:tcPr>
          <w:p w:rsidR="00FC46BD" w:rsidRDefault="00FC46BD">
            <w:pPr>
              <w:pStyle w:val="ConsPlusNormal"/>
            </w:pPr>
            <w:r>
              <w:t>1.</w:t>
            </w:r>
          </w:p>
        </w:tc>
        <w:tc>
          <w:tcPr>
            <w:tcW w:w="4025" w:type="dxa"/>
          </w:tcPr>
          <w:p w:rsidR="00FC46BD" w:rsidRDefault="00FC46BD">
            <w:pPr>
              <w:pStyle w:val="ConsPlusNormal"/>
            </w:pPr>
          </w:p>
        </w:tc>
        <w:tc>
          <w:tcPr>
            <w:tcW w:w="1555" w:type="dxa"/>
          </w:tcPr>
          <w:p w:rsidR="00FC46BD" w:rsidRDefault="00FC46BD">
            <w:pPr>
              <w:pStyle w:val="ConsPlusNormal"/>
            </w:pPr>
          </w:p>
        </w:tc>
        <w:tc>
          <w:tcPr>
            <w:tcW w:w="1871" w:type="dxa"/>
          </w:tcPr>
          <w:p w:rsidR="00FC46BD" w:rsidRDefault="00FC46BD">
            <w:pPr>
              <w:pStyle w:val="ConsPlusNormal"/>
            </w:pPr>
          </w:p>
        </w:tc>
        <w:tc>
          <w:tcPr>
            <w:tcW w:w="1490" w:type="dxa"/>
          </w:tcPr>
          <w:p w:rsidR="00FC46BD" w:rsidRDefault="00FC46BD">
            <w:pPr>
              <w:pStyle w:val="ConsPlusNormal"/>
            </w:pPr>
          </w:p>
        </w:tc>
      </w:tr>
      <w:tr w:rsidR="00FC46BD">
        <w:tc>
          <w:tcPr>
            <w:tcW w:w="641" w:type="dxa"/>
          </w:tcPr>
          <w:p w:rsidR="00FC46BD" w:rsidRDefault="00FC46BD">
            <w:pPr>
              <w:pStyle w:val="ConsPlusNormal"/>
            </w:pPr>
            <w:r>
              <w:t>2.</w:t>
            </w:r>
          </w:p>
        </w:tc>
        <w:tc>
          <w:tcPr>
            <w:tcW w:w="4025" w:type="dxa"/>
          </w:tcPr>
          <w:p w:rsidR="00FC46BD" w:rsidRDefault="00FC46BD">
            <w:pPr>
              <w:pStyle w:val="ConsPlusNormal"/>
            </w:pPr>
          </w:p>
        </w:tc>
        <w:tc>
          <w:tcPr>
            <w:tcW w:w="1555" w:type="dxa"/>
          </w:tcPr>
          <w:p w:rsidR="00FC46BD" w:rsidRDefault="00FC46BD">
            <w:pPr>
              <w:pStyle w:val="ConsPlusNormal"/>
            </w:pPr>
          </w:p>
        </w:tc>
        <w:tc>
          <w:tcPr>
            <w:tcW w:w="1871" w:type="dxa"/>
          </w:tcPr>
          <w:p w:rsidR="00FC46BD" w:rsidRDefault="00FC46BD">
            <w:pPr>
              <w:pStyle w:val="ConsPlusNormal"/>
            </w:pPr>
          </w:p>
        </w:tc>
        <w:tc>
          <w:tcPr>
            <w:tcW w:w="1490" w:type="dxa"/>
          </w:tcPr>
          <w:p w:rsidR="00FC46BD" w:rsidRDefault="00FC46BD">
            <w:pPr>
              <w:pStyle w:val="ConsPlusNormal"/>
            </w:pPr>
          </w:p>
        </w:tc>
      </w:tr>
      <w:tr w:rsidR="00FC46BD">
        <w:tc>
          <w:tcPr>
            <w:tcW w:w="641" w:type="dxa"/>
          </w:tcPr>
          <w:p w:rsidR="00FC46BD" w:rsidRDefault="00FC46BD">
            <w:pPr>
              <w:pStyle w:val="ConsPlusNormal"/>
            </w:pPr>
            <w:r>
              <w:t>3.</w:t>
            </w:r>
          </w:p>
        </w:tc>
        <w:tc>
          <w:tcPr>
            <w:tcW w:w="4025" w:type="dxa"/>
          </w:tcPr>
          <w:p w:rsidR="00FC46BD" w:rsidRDefault="00FC46BD">
            <w:pPr>
              <w:pStyle w:val="ConsPlusNormal"/>
            </w:pPr>
          </w:p>
        </w:tc>
        <w:tc>
          <w:tcPr>
            <w:tcW w:w="1555" w:type="dxa"/>
          </w:tcPr>
          <w:p w:rsidR="00FC46BD" w:rsidRDefault="00FC46BD">
            <w:pPr>
              <w:pStyle w:val="ConsPlusNormal"/>
            </w:pPr>
          </w:p>
        </w:tc>
        <w:tc>
          <w:tcPr>
            <w:tcW w:w="1871" w:type="dxa"/>
          </w:tcPr>
          <w:p w:rsidR="00FC46BD" w:rsidRDefault="00FC46BD">
            <w:pPr>
              <w:pStyle w:val="ConsPlusNormal"/>
            </w:pPr>
          </w:p>
        </w:tc>
        <w:tc>
          <w:tcPr>
            <w:tcW w:w="1490" w:type="dxa"/>
          </w:tcPr>
          <w:p w:rsidR="00FC46BD" w:rsidRDefault="00FC46BD">
            <w:pPr>
              <w:pStyle w:val="ConsPlusNormal"/>
            </w:pPr>
          </w:p>
        </w:tc>
      </w:tr>
      <w:tr w:rsidR="00FC46BD">
        <w:tc>
          <w:tcPr>
            <w:tcW w:w="641" w:type="dxa"/>
          </w:tcPr>
          <w:p w:rsidR="00FC46BD" w:rsidRDefault="00FC46BD">
            <w:pPr>
              <w:pStyle w:val="ConsPlusNormal"/>
            </w:pPr>
            <w:r>
              <w:t>4.</w:t>
            </w:r>
          </w:p>
        </w:tc>
        <w:tc>
          <w:tcPr>
            <w:tcW w:w="4025" w:type="dxa"/>
          </w:tcPr>
          <w:p w:rsidR="00FC46BD" w:rsidRDefault="00FC46BD">
            <w:pPr>
              <w:pStyle w:val="ConsPlusNormal"/>
            </w:pPr>
          </w:p>
        </w:tc>
        <w:tc>
          <w:tcPr>
            <w:tcW w:w="1555" w:type="dxa"/>
          </w:tcPr>
          <w:p w:rsidR="00FC46BD" w:rsidRDefault="00FC46BD">
            <w:pPr>
              <w:pStyle w:val="ConsPlusNormal"/>
            </w:pPr>
          </w:p>
        </w:tc>
        <w:tc>
          <w:tcPr>
            <w:tcW w:w="1871" w:type="dxa"/>
          </w:tcPr>
          <w:p w:rsidR="00FC46BD" w:rsidRDefault="00FC46BD">
            <w:pPr>
              <w:pStyle w:val="ConsPlusNormal"/>
            </w:pPr>
          </w:p>
        </w:tc>
        <w:tc>
          <w:tcPr>
            <w:tcW w:w="1490" w:type="dxa"/>
          </w:tcPr>
          <w:p w:rsidR="00FC46BD" w:rsidRDefault="00FC46BD">
            <w:pPr>
              <w:pStyle w:val="ConsPlusNormal"/>
            </w:pPr>
          </w:p>
        </w:tc>
      </w:tr>
    </w:tbl>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59"/>
        <w:gridCol w:w="7540"/>
      </w:tblGrid>
      <w:tr w:rsidR="00FC46BD">
        <w:tc>
          <w:tcPr>
            <w:tcW w:w="2059" w:type="dxa"/>
          </w:tcPr>
          <w:p w:rsidR="00FC46BD" w:rsidRDefault="00FC46BD">
            <w:pPr>
              <w:pStyle w:val="ConsPlusNormal"/>
              <w:jc w:val="both"/>
            </w:pPr>
            <w:r>
              <w:t>Способ получения уведомления о принятом решении (нужное подчеркнуть)</w:t>
            </w:r>
          </w:p>
        </w:tc>
        <w:tc>
          <w:tcPr>
            <w:tcW w:w="7540" w:type="dxa"/>
          </w:tcPr>
          <w:p w:rsidR="00FC46BD" w:rsidRDefault="00FC46BD">
            <w:pPr>
              <w:pStyle w:val="ConsPlusNonformat"/>
              <w:jc w:val="both"/>
            </w:pPr>
            <w:r>
              <w:t>а) при личном обращении;</w:t>
            </w:r>
          </w:p>
          <w:p w:rsidR="00FC46BD" w:rsidRDefault="00FC46BD">
            <w:pPr>
              <w:pStyle w:val="ConsPlusNonformat"/>
              <w:jc w:val="both"/>
            </w:pPr>
            <w:r>
              <w:t>б) почтовым отправлением;</w:t>
            </w:r>
          </w:p>
          <w:p w:rsidR="00FC46BD" w:rsidRDefault="00FC46BD">
            <w:pPr>
              <w:pStyle w:val="ConsPlusNonformat"/>
              <w:jc w:val="both"/>
            </w:pPr>
            <w:r>
              <w:t>в) по адресу электронной почты ___________________;</w:t>
            </w:r>
          </w:p>
          <w:p w:rsidR="00FC46BD" w:rsidRDefault="00FC46BD">
            <w:pPr>
              <w:pStyle w:val="ConsPlusNonformat"/>
              <w:jc w:val="both"/>
            </w:pPr>
            <w:r>
              <w:t xml:space="preserve">                        (указать электронный адрес)</w:t>
            </w:r>
          </w:p>
        </w:tc>
      </w:tr>
      <w:tr w:rsidR="00FC46BD">
        <w:tc>
          <w:tcPr>
            <w:tcW w:w="2059" w:type="dxa"/>
          </w:tcPr>
          <w:p w:rsidR="00FC46BD" w:rsidRDefault="00FC46BD">
            <w:pPr>
              <w:pStyle w:val="ConsPlusNormal"/>
            </w:pPr>
          </w:p>
        </w:tc>
        <w:tc>
          <w:tcPr>
            <w:tcW w:w="7540" w:type="dxa"/>
          </w:tcPr>
          <w:p w:rsidR="00FC46BD" w:rsidRDefault="00FC46BD">
            <w:pPr>
              <w:pStyle w:val="ConsPlusNormal"/>
            </w:pPr>
            <w:r>
              <w:t>кредитную организацию ______________________________________</w:t>
            </w:r>
          </w:p>
          <w:p w:rsidR="00FC46BD" w:rsidRDefault="00FC46BD">
            <w:pPr>
              <w:pStyle w:val="ConsPlusNormal"/>
            </w:pPr>
            <w:r>
              <w:t>отделения _______________ филиала ___________________________</w:t>
            </w:r>
          </w:p>
          <w:p w:rsidR="00FC46BD" w:rsidRDefault="00FC46BD">
            <w:pPr>
              <w:pStyle w:val="ConsPlusNormal"/>
            </w:pPr>
            <w:r>
              <w:t>расчетный (лицевой) счет</w:t>
            </w:r>
          </w:p>
        </w:tc>
      </w:tr>
    </w:tbl>
    <w:p w:rsidR="00FC46BD" w:rsidRDefault="00FC46BD">
      <w:pPr>
        <w:pStyle w:val="ConsPlusNormal"/>
      </w:pPr>
    </w:p>
    <w:p w:rsidR="00FC46BD" w:rsidRDefault="00FC46BD">
      <w:pPr>
        <w:pStyle w:val="ConsPlusNonformat"/>
        <w:jc w:val="both"/>
      </w:pPr>
      <w:r>
        <w:t xml:space="preserve">             Место получения результата предоставления услуги</w:t>
      </w: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62"/>
        <w:gridCol w:w="5443"/>
      </w:tblGrid>
      <w:tr w:rsidR="00FC46BD">
        <w:tc>
          <w:tcPr>
            <w:tcW w:w="4162" w:type="dxa"/>
          </w:tcPr>
          <w:p w:rsidR="00FC46BD" w:rsidRDefault="00FC46BD">
            <w:pPr>
              <w:pStyle w:val="ConsPlusNormal"/>
              <w:jc w:val="both"/>
            </w:pPr>
            <w:r>
              <w:t>Место получения результата предоставления услуги</w:t>
            </w:r>
          </w:p>
        </w:tc>
        <w:tc>
          <w:tcPr>
            <w:tcW w:w="5443" w:type="dxa"/>
          </w:tcPr>
          <w:p w:rsidR="00FC46BD" w:rsidRDefault="00FC46BD">
            <w:pPr>
              <w:pStyle w:val="ConsPlusNormal"/>
            </w:pPr>
          </w:p>
        </w:tc>
      </w:tr>
      <w:tr w:rsidR="00FC46BD">
        <w:tc>
          <w:tcPr>
            <w:tcW w:w="4162" w:type="dxa"/>
          </w:tcPr>
          <w:p w:rsidR="00FC46BD" w:rsidRDefault="00FC46BD">
            <w:pPr>
              <w:pStyle w:val="ConsPlusNormal"/>
              <w:jc w:val="both"/>
            </w:pPr>
            <w:r>
              <w:t>Способ получения результата</w:t>
            </w:r>
          </w:p>
        </w:tc>
        <w:tc>
          <w:tcPr>
            <w:tcW w:w="5443" w:type="dxa"/>
          </w:tcPr>
          <w:p w:rsidR="00FC46BD" w:rsidRDefault="00FC46BD">
            <w:pPr>
              <w:pStyle w:val="ConsPlusNormal"/>
            </w:pPr>
          </w:p>
        </w:tc>
      </w:tr>
    </w:tbl>
    <w:p w:rsidR="00FC46BD" w:rsidRDefault="00FC46BD">
      <w:pPr>
        <w:pStyle w:val="ConsPlusNormal"/>
      </w:pPr>
    </w:p>
    <w:p w:rsidR="00FC46BD" w:rsidRDefault="00FC46BD">
      <w:pPr>
        <w:pStyle w:val="ConsPlusNonformat"/>
        <w:jc w:val="both"/>
      </w:pPr>
      <w:r>
        <w:t xml:space="preserve">                Данные представителя (уполномоченного лица)</w:t>
      </w: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01"/>
        <w:gridCol w:w="7710"/>
      </w:tblGrid>
      <w:tr w:rsidR="00FC46BD">
        <w:tc>
          <w:tcPr>
            <w:tcW w:w="1901" w:type="dxa"/>
          </w:tcPr>
          <w:p w:rsidR="00FC46BD" w:rsidRDefault="00FC46BD">
            <w:pPr>
              <w:pStyle w:val="ConsPlusNormal"/>
              <w:jc w:val="both"/>
            </w:pPr>
            <w:r>
              <w:lastRenderedPageBreak/>
              <w:t>Фамилия</w:t>
            </w:r>
          </w:p>
        </w:tc>
        <w:tc>
          <w:tcPr>
            <w:tcW w:w="7710" w:type="dxa"/>
          </w:tcPr>
          <w:p w:rsidR="00FC46BD" w:rsidRDefault="00FC46BD">
            <w:pPr>
              <w:pStyle w:val="ConsPlusNormal"/>
            </w:pPr>
          </w:p>
        </w:tc>
      </w:tr>
      <w:tr w:rsidR="00FC46BD">
        <w:tc>
          <w:tcPr>
            <w:tcW w:w="1901" w:type="dxa"/>
          </w:tcPr>
          <w:p w:rsidR="00FC46BD" w:rsidRDefault="00FC46BD">
            <w:pPr>
              <w:pStyle w:val="ConsPlusNormal"/>
              <w:jc w:val="both"/>
            </w:pPr>
            <w:r>
              <w:t>Имя</w:t>
            </w:r>
          </w:p>
        </w:tc>
        <w:tc>
          <w:tcPr>
            <w:tcW w:w="7710" w:type="dxa"/>
          </w:tcPr>
          <w:p w:rsidR="00FC46BD" w:rsidRDefault="00FC46BD">
            <w:pPr>
              <w:pStyle w:val="ConsPlusNormal"/>
            </w:pPr>
          </w:p>
        </w:tc>
      </w:tr>
      <w:tr w:rsidR="00FC46BD">
        <w:tc>
          <w:tcPr>
            <w:tcW w:w="1901" w:type="dxa"/>
          </w:tcPr>
          <w:p w:rsidR="00FC46BD" w:rsidRDefault="00FC46BD">
            <w:pPr>
              <w:pStyle w:val="ConsPlusNormal"/>
              <w:jc w:val="both"/>
            </w:pPr>
            <w:r>
              <w:t>Отчество</w:t>
            </w:r>
          </w:p>
        </w:tc>
        <w:tc>
          <w:tcPr>
            <w:tcW w:w="7710" w:type="dxa"/>
          </w:tcPr>
          <w:p w:rsidR="00FC46BD" w:rsidRDefault="00FC46BD">
            <w:pPr>
              <w:pStyle w:val="ConsPlusNormal"/>
            </w:pPr>
          </w:p>
        </w:tc>
      </w:tr>
    </w:tbl>
    <w:p w:rsidR="00FC46BD" w:rsidRDefault="00FC46BD">
      <w:pPr>
        <w:pStyle w:val="ConsPlusNormal"/>
      </w:pPr>
    </w:p>
    <w:p w:rsidR="00FC46BD" w:rsidRDefault="00FC46BD">
      <w:pPr>
        <w:pStyle w:val="ConsPlusNonformat"/>
        <w:jc w:val="both"/>
      </w:pPr>
      <w:r>
        <w:t xml:space="preserve">    Документ, удостоверяющий личность представителя (уполномоченного лица)</w:t>
      </w: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09"/>
        <w:gridCol w:w="2494"/>
        <w:gridCol w:w="1422"/>
        <w:gridCol w:w="2376"/>
        <w:gridCol w:w="2211"/>
      </w:tblGrid>
      <w:tr w:rsidR="00FC46BD">
        <w:tc>
          <w:tcPr>
            <w:tcW w:w="1109" w:type="dxa"/>
          </w:tcPr>
          <w:p w:rsidR="00FC46BD" w:rsidRDefault="00FC46BD">
            <w:pPr>
              <w:pStyle w:val="ConsPlusNormal"/>
            </w:pPr>
            <w:r>
              <w:t>Вид</w:t>
            </w:r>
          </w:p>
        </w:tc>
        <w:tc>
          <w:tcPr>
            <w:tcW w:w="8503" w:type="dxa"/>
            <w:gridSpan w:val="4"/>
          </w:tcPr>
          <w:p w:rsidR="00FC46BD" w:rsidRDefault="00FC46BD">
            <w:pPr>
              <w:pStyle w:val="ConsPlusNormal"/>
            </w:pPr>
          </w:p>
        </w:tc>
      </w:tr>
      <w:tr w:rsidR="00FC46BD">
        <w:tc>
          <w:tcPr>
            <w:tcW w:w="1109" w:type="dxa"/>
          </w:tcPr>
          <w:p w:rsidR="00FC46BD" w:rsidRDefault="00FC46BD">
            <w:pPr>
              <w:pStyle w:val="ConsPlusNormal"/>
            </w:pPr>
            <w:r>
              <w:t>Серия</w:t>
            </w:r>
          </w:p>
        </w:tc>
        <w:tc>
          <w:tcPr>
            <w:tcW w:w="2494" w:type="dxa"/>
          </w:tcPr>
          <w:p w:rsidR="00FC46BD" w:rsidRDefault="00FC46BD">
            <w:pPr>
              <w:pStyle w:val="ConsPlusNormal"/>
            </w:pPr>
          </w:p>
        </w:tc>
        <w:tc>
          <w:tcPr>
            <w:tcW w:w="1422" w:type="dxa"/>
          </w:tcPr>
          <w:p w:rsidR="00FC46BD" w:rsidRDefault="00FC46BD">
            <w:pPr>
              <w:pStyle w:val="ConsPlusNormal"/>
            </w:pPr>
            <w:r>
              <w:t>Номер</w:t>
            </w:r>
          </w:p>
        </w:tc>
        <w:tc>
          <w:tcPr>
            <w:tcW w:w="4587" w:type="dxa"/>
            <w:gridSpan w:val="2"/>
          </w:tcPr>
          <w:p w:rsidR="00FC46BD" w:rsidRDefault="00FC46BD">
            <w:pPr>
              <w:pStyle w:val="ConsPlusNormal"/>
            </w:pPr>
          </w:p>
        </w:tc>
      </w:tr>
      <w:tr w:rsidR="00FC46BD">
        <w:tc>
          <w:tcPr>
            <w:tcW w:w="1109" w:type="dxa"/>
          </w:tcPr>
          <w:p w:rsidR="00FC46BD" w:rsidRDefault="00FC46BD">
            <w:pPr>
              <w:pStyle w:val="ConsPlusNormal"/>
            </w:pPr>
            <w:r>
              <w:t>Выдан</w:t>
            </w:r>
          </w:p>
        </w:tc>
        <w:tc>
          <w:tcPr>
            <w:tcW w:w="3916" w:type="dxa"/>
            <w:gridSpan w:val="2"/>
          </w:tcPr>
          <w:p w:rsidR="00FC46BD" w:rsidRDefault="00FC46BD">
            <w:pPr>
              <w:pStyle w:val="ConsPlusNormal"/>
            </w:pPr>
          </w:p>
        </w:tc>
        <w:tc>
          <w:tcPr>
            <w:tcW w:w="2376" w:type="dxa"/>
          </w:tcPr>
          <w:p w:rsidR="00FC46BD" w:rsidRDefault="00FC46BD">
            <w:pPr>
              <w:pStyle w:val="ConsPlusNormal"/>
            </w:pPr>
            <w:r>
              <w:t>Дата выдачи</w:t>
            </w:r>
          </w:p>
        </w:tc>
        <w:tc>
          <w:tcPr>
            <w:tcW w:w="2211" w:type="dxa"/>
          </w:tcPr>
          <w:p w:rsidR="00FC46BD" w:rsidRDefault="00FC46BD">
            <w:pPr>
              <w:pStyle w:val="ConsPlusNormal"/>
            </w:pPr>
          </w:p>
        </w:tc>
      </w:tr>
    </w:tbl>
    <w:p w:rsidR="00FC46BD" w:rsidRDefault="00FC46BD">
      <w:pPr>
        <w:pStyle w:val="ConsPlusNormal"/>
      </w:pPr>
    </w:p>
    <w:p w:rsidR="00FC46BD" w:rsidRDefault="00FC46BD">
      <w:pPr>
        <w:pStyle w:val="ConsPlusNonformat"/>
        <w:jc w:val="both"/>
      </w:pPr>
      <w:r>
        <w:t xml:space="preserve">          Адрес регистрации представителя (уполномоченного лица)</w:t>
      </w: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09"/>
        <w:gridCol w:w="1094"/>
        <w:gridCol w:w="1382"/>
        <w:gridCol w:w="1440"/>
        <w:gridCol w:w="2376"/>
        <w:gridCol w:w="2211"/>
      </w:tblGrid>
      <w:tr w:rsidR="00FC46BD">
        <w:tc>
          <w:tcPr>
            <w:tcW w:w="1109" w:type="dxa"/>
          </w:tcPr>
          <w:p w:rsidR="00FC46BD" w:rsidRDefault="00FC46BD">
            <w:pPr>
              <w:pStyle w:val="ConsPlusNormal"/>
              <w:jc w:val="both"/>
            </w:pPr>
            <w:r>
              <w:t>Индекс</w:t>
            </w:r>
          </w:p>
        </w:tc>
        <w:tc>
          <w:tcPr>
            <w:tcW w:w="1094" w:type="dxa"/>
          </w:tcPr>
          <w:p w:rsidR="00FC46BD" w:rsidRDefault="00FC46BD">
            <w:pPr>
              <w:pStyle w:val="ConsPlusNormal"/>
            </w:pPr>
          </w:p>
        </w:tc>
        <w:tc>
          <w:tcPr>
            <w:tcW w:w="2822" w:type="dxa"/>
            <w:gridSpan w:val="2"/>
          </w:tcPr>
          <w:p w:rsidR="00FC46BD" w:rsidRDefault="00FC46BD">
            <w:pPr>
              <w:pStyle w:val="ConsPlusNormal"/>
            </w:pPr>
            <w:r>
              <w:t>Регион</w:t>
            </w:r>
          </w:p>
        </w:tc>
        <w:tc>
          <w:tcPr>
            <w:tcW w:w="4587" w:type="dxa"/>
            <w:gridSpan w:val="2"/>
          </w:tcPr>
          <w:p w:rsidR="00FC46BD" w:rsidRDefault="00FC46BD">
            <w:pPr>
              <w:pStyle w:val="ConsPlusNormal"/>
            </w:pPr>
          </w:p>
        </w:tc>
      </w:tr>
      <w:tr w:rsidR="00FC46BD">
        <w:tc>
          <w:tcPr>
            <w:tcW w:w="1109" w:type="dxa"/>
          </w:tcPr>
          <w:p w:rsidR="00FC46BD" w:rsidRDefault="00FC46BD">
            <w:pPr>
              <w:pStyle w:val="ConsPlusNormal"/>
              <w:jc w:val="both"/>
            </w:pPr>
            <w:r>
              <w:t>Район</w:t>
            </w:r>
          </w:p>
        </w:tc>
        <w:tc>
          <w:tcPr>
            <w:tcW w:w="1094" w:type="dxa"/>
          </w:tcPr>
          <w:p w:rsidR="00FC46BD" w:rsidRDefault="00FC46BD">
            <w:pPr>
              <w:pStyle w:val="ConsPlusNormal"/>
            </w:pPr>
          </w:p>
        </w:tc>
        <w:tc>
          <w:tcPr>
            <w:tcW w:w="2822" w:type="dxa"/>
            <w:gridSpan w:val="2"/>
          </w:tcPr>
          <w:p w:rsidR="00FC46BD" w:rsidRDefault="00FC46BD">
            <w:pPr>
              <w:pStyle w:val="ConsPlusNormal"/>
            </w:pPr>
            <w:r>
              <w:t>Населенный пункт</w:t>
            </w:r>
          </w:p>
        </w:tc>
        <w:tc>
          <w:tcPr>
            <w:tcW w:w="4587" w:type="dxa"/>
            <w:gridSpan w:val="2"/>
          </w:tcPr>
          <w:p w:rsidR="00FC46BD" w:rsidRDefault="00FC46BD">
            <w:pPr>
              <w:pStyle w:val="ConsPlusNormal"/>
            </w:pPr>
          </w:p>
        </w:tc>
      </w:tr>
      <w:tr w:rsidR="00FC46BD">
        <w:tc>
          <w:tcPr>
            <w:tcW w:w="1109" w:type="dxa"/>
          </w:tcPr>
          <w:p w:rsidR="00FC46BD" w:rsidRDefault="00FC46BD">
            <w:pPr>
              <w:pStyle w:val="ConsPlusNormal"/>
              <w:jc w:val="both"/>
            </w:pPr>
            <w:r>
              <w:t>Улица</w:t>
            </w:r>
          </w:p>
        </w:tc>
        <w:tc>
          <w:tcPr>
            <w:tcW w:w="8503" w:type="dxa"/>
            <w:gridSpan w:val="5"/>
          </w:tcPr>
          <w:p w:rsidR="00FC46BD" w:rsidRDefault="00FC46BD">
            <w:pPr>
              <w:pStyle w:val="ConsPlusNormal"/>
            </w:pPr>
          </w:p>
        </w:tc>
      </w:tr>
      <w:tr w:rsidR="00FC46BD">
        <w:tc>
          <w:tcPr>
            <w:tcW w:w="1109" w:type="dxa"/>
          </w:tcPr>
          <w:p w:rsidR="00FC46BD" w:rsidRDefault="00FC46BD">
            <w:pPr>
              <w:pStyle w:val="ConsPlusNormal"/>
              <w:jc w:val="both"/>
            </w:pPr>
            <w:r>
              <w:t>Дом</w:t>
            </w:r>
          </w:p>
        </w:tc>
        <w:tc>
          <w:tcPr>
            <w:tcW w:w="1094" w:type="dxa"/>
          </w:tcPr>
          <w:p w:rsidR="00FC46BD" w:rsidRDefault="00FC46BD">
            <w:pPr>
              <w:pStyle w:val="ConsPlusNormal"/>
            </w:pPr>
          </w:p>
        </w:tc>
        <w:tc>
          <w:tcPr>
            <w:tcW w:w="1382" w:type="dxa"/>
          </w:tcPr>
          <w:p w:rsidR="00FC46BD" w:rsidRDefault="00FC46BD">
            <w:pPr>
              <w:pStyle w:val="ConsPlusNormal"/>
            </w:pPr>
            <w:r>
              <w:t>Строение (корпус)</w:t>
            </w:r>
          </w:p>
        </w:tc>
        <w:tc>
          <w:tcPr>
            <w:tcW w:w="1440" w:type="dxa"/>
          </w:tcPr>
          <w:p w:rsidR="00FC46BD" w:rsidRDefault="00FC46BD">
            <w:pPr>
              <w:pStyle w:val="ConsPlusNormal"/>
            </w:pPr>
          </w:p>
        </w:tc>
        <w:tc>
          <w:tcPr>
            <w:tcW w:w="2376" w:type="dxa"/>
          </w:tcPr>
          <w:p w:rsidR="00FC46BD" w:rsidRDefault="00FC46BD">
            <w:pPr>
              <w:pStyle w:val="ConsPlusNormal"/>
              <w:jc w:val="both"/>
            </w:pPr>
            <w:r>
              <w:t>Квартира (офис, кабинет)</w:t>
            </w:r>
          </w:p>
        </w:tc>
        <w:tc>
          <w:tcPr>
            <w:tcW w:w="2211" w:type="dxa"/>
          </w:tcPr>
          <w:p w:rsidR="00FC46BD" w:rsidRDefault="00FC46BD">
            <w:pPr>
              <w:pStyle w:val="ConsPlusNormal"/>
            </w:pPr>
          </w:p>
        </w:tc>
      </w:tr>
    </w:tbl>
    <w:p w:rsidR="00FC46BD" w:rsidRDefault="00FC46BD">
      <w:pPr>
        <w:pStyle w:val="ConsPlusNormal"/>
      </w:pPr>
    </w:p>
    <w:p w:rsidR="00FC46BD" w:rsidRDefault="00FC46BD">
      <w:pPr>
        <w:pStyle w:val="ConsPlusNonformat"/>
        <w:jc w:val="both"/>
      </w:pPr>
      <w:r>
        <w:t xml:space="preserve">        Адрес места жительства представителя (уполномоченного лица)</w:t>
      </w: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09"/>
        <w:gridCol w:w="1094"/>
        <w:gridCol w:w="1382"/>
        <w:gridCol w:w="1440"/>
        <w:gridCol w:w="2376"/>
        <w:gridCol w:w="2211"/>
      </w:tblGrid>
      <w:tr w:rsidR="00FC46BD">
        <w:tc>
          <w:tcPr>
            <w:tcW w:w="1109" w:type="dxa"/>
          </w:tcPr>
          <w:p w:rsidR="00FC46BD" w:rsidRDefault="00FC46BD">
            <w:pPr>
              <w:pStyle w:val="ConsPlusNormal"/>
              <w:jc w:val="both"/>
            </w:pPr>
            <w:r>
              <w:t>Индекс</w:t>
            </w:r>
          </w:p>
        </w:tc>
        <w:tc>
          <w:tcPr>
            <w:tcW w:w="1094" w:type="dxa"/>
          </w:tcPr>
          <w:p w:rsidR="00FC46BD" w:rsidRDefault="00FC46BD">
            <w:pPr>
              <w:pStyle w:val="ConsPlusNormal"/>
            </w:pPr>
          </w:p>
        </w:tc>
        <w:tc>
          <w:tcPr>
            <w:tcW w:w="2822" w:type="dxa"/>
            <w:gridSpan w:val="2"/>
          </w:tcPr>
          <w:p w:rsidR="00FC46BD" w:rsidRDefault="00FC46BD">
            <w:pPr>
              <w:pStyle w:val="ConsPlusNormal"/>
            </w:pPr>
            <w:r>
              <w:t>Регион</w:t>
            </w:r>
          </w:p>
        </w:tc>
        <w:tc>
          <w:tcPr>
            <w:tcW w:w="4587" w:type="dxa"/>
            <w:gridSpan w:val="2"/>
          </w:tcPr>
          <w:p w:rsidR="00FC46BD" w:rsidRDefault="00FC46BD">
            <w:pPr>
              <w:pStyle w:val="ConsPlusNormal"/>
            </w:pPr>
          </w:p>
        </w:tc>
      </w:tr>
      <w:tr w:rsidR="00FC46BD">
        <w:tc>
          <w:tcPr>
            <w:tcW w:w="1109" w:type="dxa"/>
          </w:tcPr>
          <w:p w:rsidR="00FC46BD" w:rsidRDefault="00FC46BD">
            <w:pPr>
              <w:pStyle w:val="ConsPlusNormal"/>
              <w:jc w:val="both"/>
            </w:pPr>
            <w:r>
              <w:t>Район</w:t>
            </w:r>
          </w:p>
        </w:tc>
        <w:tc>
          <w:tcPr>
            <w:tcW w:w="1094" w:type="dxa"/>
          </w:tcPr>
          <w:p w:rsidR="00FC46BD" w:rsidRDefault="00FC46BD">
            <w:pPr>
              <w:pStyle w:val="ConsPlusNormal"/>
            </w:pPr>
          </w:p>
        </w:tc>
        <w:tc>
          <w:tcPr>
            <w:tcW w:w="2822" w:type="dxa"/>
            <w:gridSpan w:val="2"/>
          </w:tcPr>
          <w:p w:rsidR="00FC46BD" w:rsidRDefault="00FC46BD">
            <w:pPr>
              <w:pStyle w:val="ConsPlusNormal"/>
            </w:pPr>
            <w:r>
              <w:t>Населенный пункт</w:t>
            </w:r>
          </w:p>
        </w:tc>
        <w:tc>
          <w:tcPr>
            <w:tcW w:w="4587" w:type="dxa"/>
            <w:gridSpan w:val="2"/>
          </w:tcPr>
          <w:p w:rsidR="00FC46BD" w:rsidRDefault="00FC46BD">
            <w:pPr>
              <w:pStyle w:val="ConsPlusNormal"/>
            </w:pPr>
          </w:p>
        </w:tc>
      </w:tr>
      <w:tr w:rsidR="00FC46BD">
        <w:tc>
          <w:tcPr>
            <w:tcW w:w="1109" w:type="dxa"/>
          </w:tcPr>
          <w:p w:rsidR="00FC46BD" w:rsidRDefault="00FC46BD">
            <w:pPr>
              <w:pStyle w:val="ConsPlusNormal"/>
              <w:jc w:val="both"/>
            </w:pPr>
            <w:r>
              <w:t>Улица</w:t>
            </w:r>
          </w:p>
        </w:tc>
        <w:tc>
          <w:tcPr>
            <w:tcW w:w="8503" w:type="dxa"/>
            <w:gridSpan w:val="5"/>
          </w:tcPr>
          <w:p w:rsidR="00FC46BD" w:rsidRDefault="00FC46BD">
            <w:pPr>
              <w:pStyle w:val="ConsPlusNormal"/>
            </w:pPr>
          </w:p>
        </w:tc>
      </w:tr>
      <w:tr w:rsidR="00FC46BD">
        <w:tc>
          <w:tcPr>
            <w:tcW w:w="1109" w:type="dxa"/>
          </w:tcPr>
          <w:p w:rsidR="00FC46BD" w:rsidRDefault="00FC46BD">
            <w:pPr>
              <w:pStyle w:val="ConsPlusNormal"/>
              <w:jc w:val="both"/>
            </w:pPr>
            <w:r>
              <w:lastRenderedPageBreak/>
              <w:t>Дом</w:t>
            </w:r>
          </w:p>
        </w:tc>
        <w:tc>
          <w:tcPr>
            <w:tcW w:w="1094" w:type="dxa"/>
          </w:tcPr>
          <w:p w:rsidR="00FC46BD" w:rsidRDefault="00FC46BD">
            <w:pPr>
              <w:pStyle w:val="ConsPlusNormal"/>
            </w:pPr>
          </w:p>
        </w:tc>
        <w:tc>
          <w:tcPr>
            <w:tcW w:w="1382" w:type="dxa"/>
          </w:tcPr>
          <w:p w:rsidR="00FC46BD" w:rsidRDefault="00FC46BD">
            <w:pPr>
              <w:pStyle w:val="ConsPlusNormal"/>
            </w:pPr>
            <w:r>
              <w:t>Строение (корпус)</w:t>
            </w:r>
          </w:p>
        </w:tc>
        <w:tc>
          <w:tcPr>
            <w:tcW w:w="1440" w:type="dxa"/>
          </w:tcPr>
          <w:p w:rsidR="00FC46BD" w:rsidRDefault="00FC46BD">
            <w:pPr>
              <w:pStyle w:val="ConsPlusNormal"/>
            </w:pPr>
          </w:p>
        </w:tc>
        <w:tc>
          <w:tcPr>
            <w:tcW w:w="2376" w:type="dxa"/>
          </w:tcPr>
          <w:p w:rsidR="00FC46BD" w:rsidRDefault="00FC46BD">
            <w:pPr>
              <w:pStyle w:val="ConsPlusNormal"/>
              <w:jc w:val="both"/>
            </w:pPr>
            <w:r>
              <w:t>Квартира (офис, кабинет)</w:t>
            </w:r>
          </w:p>
        </w:tc>
        <w:tc>
          <w:tcPr>
            <w:tcW w:w="2211" w:type="dxa"/>
          </w:tcPr>
          <w:p w:rsidR="00FC46BD" w:rsidRDefault="00FC46BD">
            <w:pPr>
              <w:pStyle w:val="ConsPlusNormal"/>
            </w:pPr>
          </w:p>
        </w:tc>
      </w:tr>
    </w:tbl>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7370"/>
      </w:tblGrid>
      <w:tr w:rsidR="00FC46BD">
        <w:tc>
          <w:tcPr>
            <w:tcW w:w="2211" w:type="dxa"/>
            <w:vMerge w:val="restart"/>
          </w:tcPr>
          <w:p w:rsidR="00FC46BD" w:rsidRDefault="00FC46BD">
            <w:pPr>
              <w:pStyle w:val="ConsPlusNormal"/>
            </w:pPr>
            <w:r>
              <w:t>Контактные данные</w:t>
            </w:r>
          </w:p>
        </w:tc>
        <w:tc>
          <w:tcPr>
            <w:tcW w:w="7370" w:type="dxa"/>
          </w:tcPr>
          <w:p w:rsidR="00FC46BD" w:rsidRDefault="00FC46BD">
            <w:pPr>
              <w:pStyle w:val="ConsPlusNormal"/>
            </w:pPr>
          </w:p>
        </w:tc>
      </w:tr>
      <w:tr w:rsidR="00FC46BD">
        <w:tc>
          <w:tcPr>
            <w:tcW w:w="2211" w:type="dxa"/>
            <w:vMerge/>
          </w:tcPr>
          <w:p w:rsidR="00FC46BD" w:rsidRDefault="00FC46BD"/>
        </w:tc>
        <w:tc>
          <w:tcPr>
            <w:tcW w:w="7370" w:type="dxa"/>
          </w:tcPr>
          <w:p w:rsidR="00FC46BD" w:rsidRDefault="00FC46BD">
            <w:pPr>
              <w:pStyle w:val="ConsPlusNormal"/>
            </w:pPr>
          </w:p>
        </w:tc>
      </w:tr>
    </w:tbl>
    <w:p w:rsidR="00FC46BD" w:rsidRDefault="00FC46BD">
      <w:pPr>
        <w:pStyle w:val="ConsPlusNormal"/>
      </w:pPr>
    </w:p>
    <w:p w:rsidR="00FC46BD" w:rsidRDefault="00FC46BD">
      <w:pPr>
        <w:pStyle w:val="ConsPlusNonformat"/>
        <w:jc w:val="both"/>
      </w:pPr>
      <w:r>
        <w:t xml:space="preserve">    _______________________                         _______________________</w:t>
      </w:r>
    </w:p>
    <w:p w:rsidR="00FC46BD" w:rsidRDefault="00FC46BD">
      <w:pPr>
        <w:pStyle w:val="ConsPlusNonformat"/>
        <w:jc w:val="both"/>
      </w:pPr>
      <w:r>
        <w:t xml:space="preserve">            Дата                                         Подпись/ФИО</w:t>
      </w:r>
    </w:p>
    <w:p w:rsidR="00FC46BD" w:rsidRDefault="00FC46BD">
      <w:pPr>
        <w:pStyle w:val="ConsPlusNonformat"/>
        <w:jc w:val="both"/>
      </w:pPr>
      <w:r>
        <w:t>------------------------------------------------------------------</w:t>
      </w:r>
    </w:p>
    <w:p w:rsidR="00FC46BD" w:rsidRDefault="00FC46BD">
      <w:pPr>
        <w:pStyle w:val="ConsPlusNonformat"/>
        <w:jc w:val="both"/>
      </w:pPr>
    </w:p>
    <w:p w:rsidR="00FC46BD" w:rsidRDefault="00FC46BD">
      <w:pPr>
        <w:pStyle w:val="ConsPlusNonformat"/>
        <w:jc w:val="both"/>
      </w:pPr>
      <w:r>
        <w:t xml:space="preserve">                           РАСПИСКА-УВЕДОМЛЕНИЕ</w:t>
      </w:r>
    </w:p>
    <w:p w:rsidR="00FC46BD" w:rsidRDefault="00FC46BD">
      <w:pPr>
        <w:pStyle w:val="ConsPlusNonformat"/>
        <w:jc w:val="both"/>
      </w:pPr>
    </w:p>
    <w:p w:rsidR="00FC46BD" w:rsidRDefault="00FC46BD">
      <w:pPr>
        <w:pStyle w:val="ConsPlusNonformat"/>
        <w:jc w:val="both"/>
      </w:pPr>
      <w:r>
        <w:t xml:space="preserve">    Заявление и документы гр. _____________________________________________</w:t>
      </w:r>
    </w:p>
    <w:p w:rsidR="00FC46BD" w:rsidRDefault="00FC46BD">
      <w:pPr>
        <w:pStyle w:val="ConsPlusNonformat"/>
        <w:jc w:val="both"/>
      </w:pPr>
      <w:r>
        <w:t>на предоставление государственной услуги</w:t>
      </w:r>
    </w:p>
    <w:p w:rsidR="00FC46BD" w:rsidRDefault="00FC46BD">
      <w:pPr>
        <w:pStyle w:val="ConsPlusNonformat"/>
        <w:jc w:val="both"/>
      </w:pPr>
      <w:r>
        <w:t xml:space="preserve">    возмещение  расходов, связанных с изготовлением и сооружением на могиле</w:t>
      </w:r>
    </w:p>
    <w:p w:rsidR="00FC46BD" w:rsidRDefault="00FC46BD">
      <w:pPr>
        <w:pStyle w:val="ConsPlusNonformat"/>
        <w:jc w:val="both"/>
      </w:pPr>
      <w:r>
        <w:t>умершего  (погибшего) Героя Социалистического Труда, Героя Труда Российской</w:t>
      </w:r>
    </w:p>
    <w:p w:rsidR="00FC46BD" w:rsidRDefault="00FC46BD">
      <w:pPr>
        <w:pStyle w:val="ConsPlusNonformat"/>
        <w:jc w:val="both"/>
      </w:pPr>
      <w:r>
        <w:t>Федерации,  полного кавалера ордена Трудовой Славы, Героя Советского Союза,</w:t>
      </w:r>
    </w:p>
    <w:p w:rsidR="00FC46BD" w:rsidRDefault="00FC46BD">
      <w:pPr>
        <w:pStyle w:val="ConsPlusNonformat"/>
        <w:jc w:val="both"/>
      </w:pPr>
      <w:r>
        <w:t>Героя  Российской Федерации, полного кавалера ордена Славы надгробия</w:t>
      </w:r>
    </w:p>
    <w:p w:rsidR="00FC46BD" w:rsidRDefault="00FC46BD">
      <w:pPr>
        <w:pStyle w:val="ConsPlusNonformat"/>
        <w:jc w:val="both"/>
      </w:pPr>
    </w:p>
    <w:p w:rsidR="00FC46BD" w:rsidRDefault="00FC46BD">
      <w:pPr>
        <w:pStyle w:val="ConsPlusNonformat"/>
        <w:jc w:val="both"/>
      </w:pPr>
      <w:r>
        <w:t xml:space="preserve">    принял специалист:</w:t>
      </w:r>
    </w:p>
    <w:p w:rsidR="00FC46BD" w:rsidRDefault="00FC46BD">
      <w:pPr>
        <w:pStyle w:val="ConsPlusNonformat"/>
        <w:jc w:val="both"/>
      </w:pPr>
      <w:r>
        <w:t xml:space="preserve">    _______________________________________________________________________</w:t>
      </w:r>
    </w:p>
    <w:p w:rsidR="00FC46BD" w:rsidRDefault="00FC46BD">
      <w:pPr>
        <w:pStyle w:val="ConsPlusNonformat"/>
        <w:jc w:val="both"/>
      </w:pPr>
      <w:r>
        <w:t xml:space="preserve">        (подпись)                  (расшифровка подписи специалиста)</w:t>
      </w:r>
    </w:p>
    <w:p w:rsidR="00FC46BD" w:rsidRDefault="00FC46BD">
      <w:pPr>
        <w:pStyle w:val="ConsPlusNonformat"/>
        <w:jc w:val="both"/>
      </w:pPr>
    </w:p>
    <w:p w:rsidR="00FC46BD" w:rsidRDefault="00FC46BD">
      <w:pPr>
        <w:pStyle w:val="ConsPlusNonformat"/>
        <w:jc w:val="both"/>
      </w:pPr>
      <w:r>
        <w:t xml:space="preserve">    Перечень представленных документов:</w:t>
      </w:r>
    </w:p>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4"/>
        <w:gridCol w:w="3969"/>
        <w:gridCol w:w="1555"/>
        <w:gridCol w:w="1814"/>
        <w:gridCol w:w="1634"/>
      </w:tblGrid>
      <w:tr w:rsidR="00FC46BD">
        <w:tc>
          <w:tcPr>
            <w:tcW w:w="634" w:type="dxa"/>
          </w:tcPr>
          <w:p w:rsidR="00FC46BD" w:rsidRDefault="00FC46BD">
            <w:pPr>
              <w:pStyle w:val="ConsPlusNormal"/>
              <w:jc w:val="center"/>
            </w:pPr>
            <w:r>
              <w:t>N п/п</w:t>
            </w:r>
          </w:p>
        </w:tc>
        <w:tc>
          <w:tcPr>
            <w:tcW w:w="3969" w:type="dxa"/>
          </w:tcPr>
          <w:p w:rsidR="00FC46BD" w:rsidRDefault="00FC46BD">
            <w:pPr>
              <w:pStyle w:val="ConsPlusNormal"/>
              <w:jc w:val="center"/>
            </w:pPr>
            <w:r>
              <w:t>Наименование документа</w:t>
            </w:r>
          </w:p>
        </w:tc>
        <w:tc>
          <w:tcPr>
            <w:tcW w:w="1555" w:type="dxa"/>
          </w:tcPr>
          <w:p w:rsidR="00FC46BD" w:rsidRDefault="00FC46BD">
            <w:pPr>
              <w:pStyle w:val="ConsPlusNormal"/>
              <w:jc w:val="center"/>
            </w:pPr>
            <w:r>
              <w:t>Количество листов</w:t>
            </w:r>
          </w:p>
        </w:tc>
        <w:tc>
          <w:tcPr>
            <w:tcW w:w="1814" w:type="dxa"/>
          </w:tcPr>
          <w:p w:rsidR="00FC46BD" w:rsidRDefault="00FC46BD">
            <w:pPr>
              <w:pStyle w:val="ConsPlusNormal"/>
              <w:jc w:val="center"/>
            </w:pPr>
            <w:r>
              <w:t>Оригинал/копия</w:t>
            </w:r>
          </w:p>
        </w:tc>
        <w:tc>
          <w:tcPr>
            <w:tcW w:w="1634" w:type="dxa"/>
          </w:tcPr>
          <w:p w:rsidR="00FC46BD" w:rsidRDefault="00FC46BD">
            <w:pPr>
              <w:pStyle w:val="ConsPlusNormal"/>
              <w:jc w:val="center"/>
            </w:pPr>
            <w:r>
              <w:t>Подлежит возврату</w:t>
            </w:r>
          </w:p>
        </w:tc>
      </w:tr>
      <w:tr w:rsidR="00FC46BD">
        <w:tc>
          <w:tcPr>
            <w:tcW w:w="634" w:type="dxa"/>
          </w:tcPr>
          <w:p w:rsidR="00FC46BD" w:rsidRDefault="00FC46BD">
            <w:pPr>
              <w:pStyle w:val="ConsPlusNormal"/>
            </w:pPr>
          </w:p>
        </w:tc>
        <w:tc>
          <w:tcPr>
            <w:tcW w:w="3969" w:type="dxa"/>
          </w:tcPr>
          <w:p w:rsidR="00FC46BD" w:rsidRDefault="00FC46BD">
            <w:pPr>
              <w:pStyle w:val="ConsPlusNormal"/>
            </w:pPr>
          </w:p>
        </w:tc>
        <w:tc>
          <w:tcPr>
            <w:tcW w:w="1555" w:type="dxa"/>
          </w:tcPr>
          <w:p w:rsidR="00FC46BD" w:rsidRDefault="00FC46BD">
            <w:pPr>
              <w:pStyle w:val="ConsPlusNormal"/>
            </w:pPr>
          </w:p>
        </w:tc>
        <w:tc>
          <w:tcPr>
            <w:tcW w:w="1814" w:type="dxa"/>
          </w:tcPr>
          <w:p w:rsidR="00FC46BD" w:rsidRDefault="00FC46BD">
            <w:pPr>
              <w:pStyle w:val="ConsPlusNormal"/>
            </w:pPr>
          </w:p>
        </w:tc>
        <w:tc>
          <w:tcPr>
            <w:tcW w:w="1634" w:type="dxa"/>
          </w:tcPr>
          <w:p w:rsidR="00FC46BD" w:rsidRDefault="00FC46BD">
            <w:pPr>
              <w:pStyle w:val="ConsPlusNormal"/>
            </w:pPr>
          </w:p>
        </w:tc>
      </w:tr>
      <w:tr w:rsidR="00FC46BD">
        <w:tc>
          <w:tcPr>
            <w:tcW w:w="634" w:type="dxa"/>
          </w:tcPr>
          <w:p w:rsidR="00FC46BD" w:rsidRDefault="00FC46BD">
            <w:pPr>
              <w:pStyle w:val="ConsPlusNormal"/>
            </w:pPr>
          </w:p>
        </w:tc>
        <w:tc>
          <w:tcPr>
            <w:tcW w:w="3969" w:type="dxa"/>
          </w:tcPr>
          <w:p w:rsidR="00FC46BD" w:rsidRDefault="00FC46BD">
            <w:pPr>
              <w:pStyle w:val="ConsPlusNormal"/>
            </w:pPr>
          </w:p>
        </w:tc>
        <w:tc>
          <w:tcPr>
            <w:tcW w:w="1555" w:type="dxa"/>
          </w:tcPr>
          <w:p w:rsidR="00FC46BD" w:rsidRDefault="00FC46BD">
            <w:pPr>
              <w:pStyle w:val="ConsPlusNormal"/>
            </w:pPr>
          </w:p>
        </w:tc>
        <w:tc>
          <w:tcPr>
            <w:tcW w:w="1814" w:type="dxa"/>
          </w:tcPr>
          <w:p w:rsidR="00FC46BD" w:rsidRDefault="00FC46BD">
            <w:pPr>
              <w:pStyle w:val="ConsPlusNormal"/>
            </w:pPr>
          </w:p>
        </w:tc>
        <w:tc>
          <w:tcPr>
            <w:tcW w:w="1634" w:type="dxa"/>
          </w:tcPr>
          <w:p w:rsidR="00FC46BD" w:rsidRDefault="00FC46BD">
            <w:pPr>
              <w:pStyle w:val="ConsPlusNormal"/>
            </w:pPr>
          </w:p>
        </w:tc>
      </w:tr>
      <w:tr w:rsidR="00FC46BD">
        <w:tc>
          <w:tcPr>
            <w:tcW w:w="634" w:type="dxa"/>
          </w:tcPr>
          <w:p w:rsidR="00FC46BD" w:rsidRDefault="00FC46BD">
            <w:pPr>
              <w:pStyle w:val="ConsPlusNormal"/>
            </w:pPr>
          </w:p>
        </w:tc>
        <w:tc>
          <w:tcPr>
            <w:tcW w:w="3969" w:type="dxa"/>
          </w:tcPr>
          <w:p w:rsidR="00FC46BD" w:rsidRDefault="00FC46BD">
            <w:pPr>
              <w:pStyle w:val="ConsPlusNormal"/>
            </w:pPr>
          </w:p>
        </w:tc>
        <w:tc>
          <w:tcPr>
            <w:tcW w:w="1555" w:type="dxa"/>
          </w:tcPr>
          <w:p w:rsidR="00FC46BD" w:rsidRDefault="00FC46BD">
            <w:pPr>
              <w:pStyle w:val="ConsPlusNormal"/>
            </w:pPr>
          </w:p>
        </w:tc>
        <w:tc>
          <w:tcPr>
            <w:tcW w:w="1814" w:type="dxa"/>
          </w:tcPr>
          <w:p w:rsidR="00FC46BD" w:rsidRDefault="00FC46BD">
            <w:pPr>
              <w:pStyle w:val="ConsPlusNormal"/>
            </w:pPr>
          </w:p>
        </w:tc>
        <w:tc>
          <w:tcPr>
            <w:tcW w:w="1634" w:type="dxa"/>
          </w:tcPr>
          <w:p w:rsidR="00FC46BD" w:rsidRDefault="00FC46BD">
            <w:pPr>
              <w:pStyle w:val="ConsPlusNormal"/>
            </w:pPr>
          </w:p>
        </w:tc>
      </w:tr>
      <w:tr w:rsidR="00FC46BD">
        <w:tc>
          <w:tcPr>
            <w:tcW w:w="634" w:type="dxa"/>
          </w:tcPr>
          <w:p w:rsidR="00FC46BD" w:rsidRDefault="00FC46BD">
            <w:pPr>
              <w:pStyle w:val="ConsPlusNormal"/>
            </w:pPr>
          </w:p>
        </w:tc>
        <w:tc>
          <w:tcPr>
            <w:tcW w:w="3969" w:type="dxa"/>
          </w:tcPr>
          <w:p w:rsidR="00FC46BD" w:rsidRDefault="00FC46BD">
            <w:pPr>
              <w:pStyle w:val="ConsPlusNormal"/>
            </w:pPr>
          </w:p>
        </w:tc>
        <w:tc>
          <w:tcPr>
            <w:tcW w:w="1555" w:type="dxa"/>
          </w:tcPr>
          <w:p w:rsidR="00FC46BD" w:rsidRDefault="00FC46BD">
            <w:pPr>
              <w:pStyle w:val="ConsPlusNormal"/>
            </w:pPr>
          </w:p>
        </w:tc>
        <w:tc>
          <w:tcPr>
            <w:tcW w:w="1814" w:type="dxa"/>
          </w:tcPr>
          <w:p w:rsidR="00FC46BD" w:rsidRDefault="00FC46BD">
            <w:pPr>
              <w:pStyle w:val="ConsPlusNormal"/>
            </w:pPr>
          </w:p>
        </w:tc>
        <w:tc>
          <w:tcPr>
            <w:tcW w:w="1634" w:type="dxa"/>
          </w:tcPr>
          <w:p w:rsidR="00FC46BD" w:rsidRDefault="00FC46BD">
            <w:pPr>
              <w:pStyle w:val="ConsPlusNormal"/>
            </w:pPr>
          </w:p>
        </w:tc>
      </w:tr>
    </w:tbl>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95"/>
        <w:gridCol w:w="3912"/>
      </w:tblGrid>
      <w:tr w:rsidR="00FC46BD">
        <w:tc>
          <w:tcPr>
            <w:tcW w:w="5695" w:type="dxa"/>
          </w:tcPr>
          <w:p w:rsidR="00FC46BD" w:rsidRDefault="00FC46BD">
            <w:pPr>
              <w:pStyle w:val="ConsPlusNormal"/>
              <w:jc w:val="both"/>
            </w:pPr>
            <w:r>
              <w:t>Срок принятия решения</w:t>
            </w:r>
          </w:p>
        </w:tc>
        <w:tc>
          <w:tcPr>
            <w:tcW w:w="3912" w:type="dxa"/>
          </w:tcPr>
          <w:p w:rsidR="00FC46BD" w:rsidRDefault="00FC46BD">
            <w:pPr>
              <w:pStyle w:val="ConsPlusNormal"/>
            </w:pPr>
          </w:p>
        </w:tc>
      </w:tr>
      <w:tr w:rsidR="00FC46BD">
        <w:tc>
          <w:tcPr>
            <w:tcW w:w="5695" w:type="dxa"/>
          </w:tcPr>
          <w:p w:rsidR="00FC46BD" w:rsidRDefault="00FC46BD">
            <w:pPr>
              <w:pStyle w:val="ConsPlusNormal"/>
              <w:jc w:val="both"/>
            </w:pPr>
            <w:r>
              <w:t>Контактный телефон ГБУ РК "Центр по предоставлению государственных услуг в сфере социальной защиты населения"</w:t>
            </w:r>
          </w:p>
        </w:tc>
        <w:tc>
          <w:tcPr>
            <w:tcW w:w="3912" w:type="dxa"/>
          </w:tcPr>
          <w:p w:rsidR="00FC46BD" w:rsidRDefault="00FC46BD">
            <w:pPr>
              <w:pStyle w:val="ConsPlusNormal"/>
            </w:pPr>
          </w:p>
        </w:tc>
      </w:tr>
      <w:tr w:rsidR="00FC46BD">
        <w:tc>
          <w:tcPr>
            <w:tcW w:w="5695" w:type="dxa"/>
          </w:tcPr>
          <w:p w:rsidR="00FC46BD" w:rsidRDefault="00FC46BD">
            <w:pPr>
              <w:pStyle w:val="ConsPlusNormal"/>
              <w:jc w:val="both"/>
            </w:pPr>
            <w:r>
              <w:t>Режим работы</w:t>
            </w:r>
          </w:p>
        </w:tc>
        <w:tc>
          <w:tcPr>
            <w:tcW w:w="3912" w:type="dxa"/>
          </w:tcPr>
          <w:p w:rsidR="00FC46BD" w:rsidRDefault="00FC46BD">
            <w:pPr>
              <w:pStyle w:val="ConsPlusNormal"/>
            </w:pPr>
          </w:p>
        </w:tc>
      </w:tr>
    </w:tbl>
    <w:p w:rsidR="00FC46BD" w:rsidRDefault="00FC46BD">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82"/>
        <w:gridCol w:w="3161"/>
        <w:gridCol w:w="3288"/>
      </w:tblGrid>
      <w:tr w:rsidR="00FC46BD">
        <w:tc>
          <w:tcPr>
            <w:tcW w:w="3182" w:type="dxa"/>
          </w:tcPr>
          <w:p w:rsidR="00FC46BD" w:rsidRDefault="00FC46BD">
            <w:pPr>
              <w:pStyle w:val="ConsPlusNormal"/>
              <w:jc w:val="center"/>
            </w:pPr>
            <w:r>
              <w:t>Регистрационный N</w:t>
            </w:r>
          </w:p>
        </w:tc>
        <w:tc>
          <w:tcPr>
            <w:tcW w:w="3161" w:type="dxa"/>
          </w:tcPr>
          <w:p w:rsidR="00FC46BD" w:rsidRDefault="00FC46BD">
            <w:pPr>
              <w:pStyle w:val="ConsPlusNormal"/>
              <w:jc w:val="center"/>
            </w:pPr>
            <w:r>
              <w:t>Дата приема документа</w:t>
            </w:r>
          </w:p>
        </w:tc>
        <w:tc>
          <w:tcPr>
            <w:tcW w:w="3288" w:type="dxa"/>
          </w:tcPr>
          <w:p w:rsidR="00FC46BD" w:rsidRDefault="00FC46BD">
            <w:pPr>
              <w:pStyle w:val="ConsPlusNormal"/>
              <w:jc w:val="center"/>
            </w:pPr>
            <w:r>
              <w:t>Подпись (фамилия, инициалы)</w:t>
            </w:r>
          </w:p>
        </w:tc>
      </w:tr>
      <w:tr w:rsidR="00FC46BD">
        <w:tc>
          <w:tcPr>
            <w:tcW w:w="3182" w:type="dxa"/>
          </w:tcPr>
          <w:p w:rsidR="00FC46BD" w:rsidRDefault="00FC46BD">
            <w:pPr>
              <w:pStyle w:val="ConsPlusNormal"/>
            </w:pPr>
          </w:p>
        </w:tc>
        <w:tc>
          <w:tcPr>
            <w:tcW w:w="3161" w:type="dxa"/>
          </w:tcPr>
          <w:p w:rsidR="00FC46BD" w:rsidRDefault="00FC46BD">
            <w:pPr>
              <w:pStyle w:val="ConsPlusNormal"/>
            </w:pPr>
          </w:p>
        </w:tc>
        <w:tc>
          <w:tcPr>
            <w:tcW w:w="3288" w:type="dxa"/>
          </w:tcPr>
          <w:p w:rsidR="00FC46BD" w:rsidRDefault="00FC46BD">
            <w:pPr>
              <w:pStyle w:val="ConsPlusNormal"/>
            </w:pPr>
          </w:p>
        </w:tc>
      </w:tr>
    </w:tbl>
    <w:p w:rsidR="00FC46BD" w:rsidRDefault="00FC46BD">
      <w:pPr>
        <w:pStyle w:val="ConsPlusNormal"/>
      </w:pPr>
    </w:p>
    <w:p w:rsidR="00FC46BD" w:rsidRDefault="00FC46BD">
      <w:pPr>
        <w:pStyle w:val="ConsPlusNormal"/>
      </w:pPr>
    </w:p>
    <w:p w:rsidR="00FC46BD" w:rsidRDefault="00FC46BD">
      <w:pPr>
        <w:pStyle w:val="ConsPlusNormal"/>
      </w:pPr>
    </w:p>
    <w:p w:rsidR="00FC46BD" w:rsidRDefault="00FC46BD">
      <w:pPr>
        <w:pStyle w:val="ConsPlusNormal"/>
      </w:pPr>
    </w:p>
    <w:p w:rsidR="00FC46BD" w:rsidRDefault="00FC46BD">
      <w:pPr>
        <w:pStyle w:val="ConsPlusNormal"/>
      </w:pPr>
    </w:p>
    <w:p w:rsidR="00FC46BD" w:rsidRDefault="00FC46BD">
      <w:pPr>
        <w:pStyle w:val="ConsPlusNormal"/>
        <w:jc w:val="right"/>
      </w:pPr>
      <w:r>
        <w:t>Приложение N 4</w:t>
      </w:r>
    </w:p>
    <w:p w:rsidR="00FC46BD" w:rsidRDefault="00FC46BD">
      <w:pPr>
        <w:pStyle w:val="ConsPlusNormal"/>
        <w:jc w:val="right"/>
      </w:pPr>
      <w:r>
        <w:t>к Административному регламенту</w:t>
      </w:r>
    </w:p>
    <w:p w:rsidR="00FC46BD" w:rsidRDefault="00FC46BD">
      <w:pPr>
        <w:pStyle w:val="ConsPlusNormal"/>
        <w:jc w:val="right"/>
      </w:pPr>
      <w:r>
        <w:t>предоставления государственной услуги</w:t>
      </w:r>
    </w:p>
    <w:p w:rsidR="00FC46BD" w:rsidRDefault="00FC46BD">
      <w:pPr>
        <w:pStyle w:val="ConsPlusNormal"/>
        <w:jc w:val="right"/>
      </w:pPr>
      <w:r>
        <w:t>по возмещению расходов, связанных</w:t>
      </w:r>
    </w:p>
    <w:p w:rsidR="00FC46BD" w:rsidRDefault="00FC46BD">
      <w:pPr>
        <w:pStyle w:val="ConsPlusNormal"/>
        <w:jc w:val="right"/>
      </w:pPr>
      <w:r>
        <w:t>с изготовлением и сооружением</w:t>
      </w:r>
    </w:p>
    <w:p w:rsidR="00FC46BD" w:rsidRDefault="00FC46BD">
      <w:pPr>
        <w:pStyle w:val="ConsPlusNormal"/>
        <w:jc w:val="right"/>
      </w:pPr>
      <w:r>
        <w:t>на могиле умершего (погибшего)</w:t>
      </w:r>
    </w:p>
    <w:p w:rsidR="00FC46BD" w:rsidRDefault="00FC46BD">
      <w:pPr>
        <w:pStyle w:val="ConsPlusNormal"/>
        <w:jc w:val="right"/>
      </w:pPr>
      <w:r>
        <w:t>Героя Социалистического Труда,</w:t>
      </w:r>
    </w:p>
    <w:p w:rsidR="00FC46BD" w:rsidRDefault="00FC46BD">
      <w:pPr>
        <w:pStyle w:val="ConsPlusNormal"/>
        <w:jc w:val="right"/>
      </w:pPr>
      <w:r>
        <w:t>Героя Труда Российской Федерации,</w:t>
      </w:r>
    </w:p>
    <w:p w:rsidR="00FC46BD" w:rsidRDefault="00FC46BD">
      <w:pPr>
        <w:pStyle w:val="ConsPlusNormal"/>
        <w:jc w:val="right"/>
      </w:pPr>
      <w:r>
        <w:t>полного кавалера ордена</w:t>
      </w:r>
    </w:p>
    <w:p w:rsidR="00FC46BD" w:rsidRDefault="00FC46BD">
      <w:pPr>
        <w:pStyle w:val="ConsPlusNormal"/>
        <w:jc w:val="right"/>
      </w:pPr>
      <w:r>
        <w:t>Трудовой Славы,</w:t>
      </w:r>
    </w:p>
    <w:p w:rsidR="00FC46BD" w:rsidRDefault="00FC46BD">
      <w:pPr>
        <w:pStyle w:val="ConsPlusNormal"/>
        <w:jc w:val="right"/>
      </w:pPr>
      <w:r>
        <w:t>Героя Советского Союза,</w:t>
      </w:r>
    </w:p>
    <w:p w:rsidR="00FC46BD" w:rsidRDefault="00FC46BD">
      <w:pPr>
        <w:pStyle w:val="ConsPlusNormal"/>
        <w:jc w:val="right"/>
      </w:pPr>
      <w:r>
        <w:t>Героя Российской Федерации,</w:t>
      </w:r>
    </w:p>
    <w:p w:rsidR="00FC46BD" w:rsidRDefault="00FC46BD">
      <w:pPr>
        <w:pStyle w:val="ConsPlusNormal"/>
        <w:jc w:val="right"/>
      </w:pPr>
      <w:r>
        <w:t>полного кавалера ордена</w:t>
      </w:r>
    </w:p>
    <w:p w:rsidR="00FC46BD" w:rsidRDefault="00FC46BD">
      <w:pPr>
        <w:pStyle w:val="ConsPlusNormal"/>
        <w:jc w:val="right"/>
      </w:pPr>
      <w:r>
        <w:t>Славы надгробия</w:t>
      </w:r>
    </w:p>
    <w:p w:rsidR="00FC46BD" w:rsidRDefault="00FC46BD">
      <w:pPr>
        <w:pStyle w:val="ConsPlusNormal"/>
      </w:pPr>
    </w:p>
    <w:p w:rsidR="00FC46BD" w:rsidRDefault="00FC46BD">
      <w:pPr>
        <w:pStyle w:val="ConsPlusNormal"/>
        <w:jc w:val="center"/>
      </w:pPr>
      <w:bookmarkStart w:id="16" w:name="P1830"/>
      <w:bookmarkEnd w:id="16"/>
      <w:r>
        <w:t>БЛОК-СХЕМА</w:t>
      </w:r>
    </w:p>
    <w:p w:rsidR="00FC46BD" w:rsidRDefault="00FC46BD">
      <w:pPr>
        <w:pStyle w:val="ConsPlusNormal"/>
        <w:jc w:val="center"/>
      </w:pPr>
      <w:r>
        <w:t>ПОСЛЕДОВАТЕЛЬНОСТИ АДМИНИСТРАТИВНЫХ ПРОЦЕДУР</w:t>
      </w:r>
    </w:p>
    <w:p w:rsidR="00FC46BD" w:rsidRDefault="00FC46BD">
      <w:pPr>
        <w:pStyle w:val="ConsPlusNormal"/>
        <w:jc w:val="center"/>
      </w:pPr>
      <w:r>
        <w:t>ПРИ ПРЕДОСТАВЛЕНИИ ГОСУДАРСТВЕННОЙ УСЛУГИ</w:t>
      </w:r>
    </w:p>
    <w:p w:rsidR="00FC46BD" w:rsidRDefault="00FC46BD">
      <w:pPr>
        <w:pStyle w:val="ConsPlusNormal"/>
        <w:jc w:val="center"/>
      </w:pPr>
      <w:r>
        <w:t>Список изменяющих документов</w:t>
      </w:r>
    </w:p>
    <w:p w:rsidR="00FC46BD" w:rsidRDefault="00FC46BD">
      <w:pPr>
        <w:pStyle w:val="ConsPlusNormal"/>
        <w:jc w:val="center"/>
      </w:pPr>
      <w:r>
        <w:t xml:space="preserve">(в ред. </w:t>
      </w:r>
      <w:hyperlink r:id="rId182" w:history="1">
        <w:r>
          <w:rPr>
            <w:color w:val="0000FF"/>
          </w:rPr>
          <w:t>Приказа</w:t>
        </w:r>
      </w:hyperlink>
      <w:r>
        <w:t xml:space="preserve"> Агентства РК по социальному развитию</w:t>
      </w:r>
    </w:p>
    <w:p w:rsidR="00FC46BD" w:rsidRDefault="00FC46BD">
      <w:pPr>
        <w:pStyle w:val="ConsPlusNormal"/>
        <w:jc w:val="center"/>
      </w:pPr>
      <w:r>
        <w:t>от 19.06.2014 N 1291)</w:t>
      </w:r>
    </w:p>
    <w:p w:rsidR="00FC46BD" w:rsidRDefault="00FC46BD">
      <w:pPr>
        <w:sectPr w:rsidR="00FC46BD">
          <w:pgSz w:w="16838" w:h="11905"/>
          <w:pgMar w:top="1701" w:right="1134" w:bottom="850" w:left="1134" w:header="0" w:footer="0" w:gutter="0"/>
          <w:cols w:space="720"/>
        </w:sectPr>
      </w:pPr>
    </w:p>
    <w:p w:rsidR="00FC46BD" w:rsidRDefault="00FC46BD">
      <w:pPr>
        <w:pStyle w:val="ConsPlusNormal"/>
      </w:pPr>
    </w:p>
    <w:p w:rsidR="00FC46BD" w:rsidRDefault="00FC46BD">
      <w:pPr>
        <w:pStyle w:val="ConsPlusNonformat"/>
        <w:jc w:val="both"/>
      </w:pPr>
      <w:r>
        <w:t xml:space="preserve">    ┌────────────────────────────────────────────────────────────────────┐</w:t>
      </w:r>
    </w:p>
    <w:p w:rsidR="00FC46BD" w:rsidRDefault="00FC46BD">
      <w:pPr>
        <w:pStyle w:val="ConsPlusNonformat"/>
        <w:jc w:val="both"/>
      </w:pPr>
      <w:r>
        <w:t>┌──&gt;│    Прием, обработка и регистрация документов дня предоставления    │</w:t>
      </w:r>
    </w:p>
    <w:p w:rsidR="00FC46BD" w:rsidRDefault="00FC46BD">
      <w:pPr>
        <w:pStyle w:val="ConsPlusNonformat"/>
        <w:jc w:val="both"/>
      </w:pPr>
      <w:r>
        <w:t>│   │                       государственной услуги                       │</w:t>
      </w:r>
    </w:p>
    <w:p w:rsidR="00FC46BD" w:rsidRDefault="00FC46BD">
      <w:pPr>
        <w:pStyle w:val="ConsPlusNonformat"/>
        <w:jc w:val="both"/>
      </w:pPr>
      <w:r>
        <w:t>│   └─────────────────────────────────┬──────────────────────────────────┘</w:t>
      </w:r>
    </w:p>
    <w:p w:rsidR="00FC46BD" w:rsidRDefault="00FC46BD">
      <w:pPr>
        <w:pStyle w:val="ConsPlusNonformat"/>
        <w:jc w:val="both"/>
      </w:pPr>
      <w:r>
        <w:t>│                                     \/</w:t>
      </w:r>
    </w:p>
    <w:p w:rsidR="00FC46BD" w:rsidRDefault="00FC46BD">
      <w:pPr>
        <w:pStyle w:val="ConsPlusNonformat"/>
        <w:jc w:val="both"/>
      </w:pPr>
      <w:r>
        <w:t>│               ┌--------------------------------------------┐</w:t>
      </w:r>
    </w:p>
    <w:p w:rsidR="00FC46BD" w:rsidRDefault="00FC46BD">
      <w:pPr>
        <w:pStyle w:val="ConsPlusNonformat"/>
        <w:jc w:val="both"/>
      </w:pPr>
      <w:r>
        <w:t>│            да │       Наличие оснований для отказа в       │ нет</w:t>
      </w:r>
    </w:p>
    <w:p w:rsidR="00FC46BD" w:rsidRDefault="00FC46BD">
      <w:pPr>
        <w:pStyle w:val="ConsPlusNonformat"/>
        <w:jc w:val="both"/>
      </w:pPr>
      <w:r>
        <w:t>│           ┌───┤   предоставлении государственной услуги    ├─────┐</w:t>
      </w:r>
    </w:p>
    <w:p w:rsidR="00FC46BD" w:rsidRDefault="00FC46BD">
      <w:pPr>
        <w:pStyle w:val="ConsPlusNonformat"/>
        <w:jc w:val="both"/>
      </w:pPr>
      <w:r>
        <w:t>│           │   └--------------------------------------------┘     │</w:t>
      </w:r>
    </w:p>
    <w:p w:rsidR="00FC46BD" w:rsidRDefault="00FC46BD">
      <w:pPr>
        <w:pStyle w:val="ConsPlusNonformat"/>
        <w:jc w:val="both"/>
      </w:pPr>
      <w:r>
        <w:t>│           \/                                                     \/</w:t>
      </w:r>
    </w:p>
    <w:p w:rsidR="00FC46BD" w:rsidRDefault="00FC46BD">
      <w:pPr>
        <w:pStyle w:val="ConsPlusNonformat"/>
        <w:jc w:val="both"/>
      </w:pPr>
      <w:r>
        <w:t>│   ┌────────────────────────────────┐  ┌────────────────────────────────┐</w:t>
      </w:r>
    </w:p>
    <w:p w:rsidR="00FC46BD" w:rsidRDefault="00FC46BD">
      <w:pPr>
        <w:pStyle w:val="ConsPlusNonformat"/>
        <w:jc w:val="both"/>
      </w:pPr>
      <w:r>
        <w:t>│   │  Принятие решения об отказе в  │  │       Принятие решения о       │</w:t>
      </w:r>
    </w:p>
    <w:p w:rsidR="00FC46BD" w:rsidRDefault="00FC46BD">
      <w:pPr>
        <w:pStyle w:val="ConsPlusNonformat"/>
        <w:jc w:val="both"/>
      </w:pPr>
      <w:r>
        <w:t>│   │ предоставлении государственной │  │ предоставлении государственной │</w:t>
      </w:r>
    </w:p>
    <w:p w:rsidR="00FC46BD" w:rsidRDefault="00FC46BD">
      <w:pPr>
        <w:pStyle w:val="ConsPlusNonformat"/>
        <w:jc w:val="both"/>
      </w:pPr>
      <w:r>
        <w:t>│   │услуги. Уведомление заявителя об│  │услуги. Уведомление заявителя о │</w:t>
      </w:r>
    </w:p>
    <w:p w:rsidR="00FC46BD" w:rsidRDefault="00FC46BD">
      <w:pPr>
        <w:pStyle w:val="ConsPlusNonformat"/>
        <w:jc w:val="both"/>
      </w:pPr>
      <w:r>
        <w:t>│   │    отказе в предоставлении     │  │ предоставлении государственной │</w:t>
      </w:r>
    </w:p>
    <w:p w:rsidR="00FC46BD" w:rsidRDefault="00FC46BD">
      <w:pPr>
        <w:pStyle w:val="ConsPlusNonformat"/>
        <w:jc w:val="both"/>
      </w:pPr>
      <w:r>
        <w:t>│   │     государственной услуги     │  │             услуги             │</w:t>
      </w:r>
    </w:p>
    <w:p w:rsidR="00FC46BD" w:rsidRDefault="00FC46BD">
      <w:pPr>
        <w:pStyle w:val="ConsPlusNonformat"/>
        <w:jc w:val="both"/>
      </w:pPr>
      <w:r>
        <w:t>│   └────────────────┬───────────────┘  └────────────────┬───────────────┘</w:t>
      </w:r>
    </w:p>
    <w:p w:rsidR="00FC46BD" w:rsidRDefault="00FC46BD">
      <w:pPr>
        <w:pStyle w:val="ConsPlusNonformat"/>
        <w:jc w:val="both"/>
      </w:pPr>
      <w:r>
        <w:t>│                    \/                                  \/</w:t>
      </w:r>
    </w:p>
    <w:p w:rsidR="00FC46BD" w:rsidRDefault="00FC46BD">
      <w:pPr>
        <w:pStyle w:val="ConsPlusNonformat"/>
        <w:jc w:val="both"/>
      </w:pPr>
      <w:r>
        <w:t>│   ┌--------------------------------┐  ┌────────────────────────────────┐</w:t>
      </w:r>
    </w:p>
    <w:p w:rsidR="00FC46BD" w:rsidRDefault="00FC46BD">
      <w:pPr>
        <w:pStyle w:val="ConsPlusNonformat"/>
        <w:jc w:val="both"/>
      </w:pPr>
      <w:r>
        <w:t>│   │Устранение оснований для отказа │  │   Формирование личного дела    │</w:t>
      </w:r>
    </w:p>
    <w:p w:rsidR="00FC46BD" w:rsidRDefault="00FC46BD">
      <w:pPr>
        <w:pStyle w:val="ConsPlusNonformat"/>
        <w:jc w:val="both"/>
      </w:pPr>
      <w:r>
        <w:t>│   │в предоставлении государственной│  │           заявителя            │</w:t>
      </w:r>
    </w:p>
    <w:p w:rsidR="00FC46BD" w:rsidRDefault="00FC46BD">
      <w:pPr>
        <w:pStyle w:val="ConsPlusNonformat"/>
        <w:jc w:val="both"/>
      </w:pPr>
      <w:r>
        <w:t>│   │             услуги             │  └────────────────┬───────────────┘</w:t>
      </w:r>
    </w:p>
    <w:p w:rsidR="00FC46BD" w:rsidRDefault="00FC46BD">
      <w:pPr>
        <w:pStyle w:val="ConsPlusNonformat"/>
        <w:jc w:val="both"/>
      </w:pPr>
      <w:r>
        <w:t>│   └--------------------------------┘                   \/</w:t>
      </w:r>
    </w:p>
    <w:p w:rsidR="00FC46BD" w:rsidRDefault="00FC46BD">
      <w:pPr>
        <w:pStyle w:val="ConsPlusNonformat"/>
        <w:jc w:val="both"/>
      </w:pPr>
      <w:r>
        <w:t>│                    │                  ┌────────────────────────────────┐</w:t>
      </w:r>
    </w:p>
    <w:p w:rsidR="00FC46BD" w:rsidRDefault="00FC46BD">
      <w:pPr>
        <w:pStyle w:val="ConsPlusNonformat"/>
        <w:jc w:val="both"/>
      </w:pPr>
      <w:r>
        <w:t>└────────────────────┘                  │      Организация выплаты       │</w:t>
      </w:r>
    </w:p>
    <w:p w:rsidR="00FC46BD" w:rsidRDefault="00FC46BD">
      <w:pPr>
        <w:pStyle w:val="ConsPlusNonformat"/>
        <w:jc w:val="both"/>
      </w:pPr>
      <w:r>
        <w:t xml:space="preserve">                                        └────────────────────────────────┘</w:t>
      </w:r>
    </w:p>
    <w:p w:rsidR="00FC46BD" w:rsidRDefault="00FC46BD">
      <w:pPr>
        <w:pStyle w:val="ConsPlusNonformat"/>
        <w:jc w:val="both"/>
      </w:pPr>
    </w:p>
    <w:p w:rsidR="00FC46BD" w:rsidRDefault="00FC46BD">
      <w:pPr>
        <w:pStyle w:val="ConsPlusNonformat"/>
        <w:jc w:val="both"/>
      </w:pPr>
      <w:r>
        <w:t xml:space="preserve">    Условные обозначения:</w:t>
      </w:r>
    </w:p>
    <w:p w:rsidR="00FC46BD" w:rsidRDefault="00FC46BD">
      <w:pPr>
        <w:pStyle w:val="ConsPlusNonformat"/>
        <w:jc w:val="both"/>
      </w:pPr>
    </w:p>
    <w:p w:rsidR="00FC46BD" w:rsidRDefault="00FC46BD">
      <w:pPr>
        <w:pStyle w:val="ConsPlusNonformat"/>
        <w:jc w:val="both"/>
      </w:pPr>
      <w:r>
        <w:t xml:space="preserve">    ┌────────────────────────────────┐  ┌--------------------┐</w:t>
      </w:r>
    </w:p>
    <w:p w:rsidR="00FC46BD" w:rsidRDefault="00FC46BD">
      <w:pPr>
        <w:pStyle w:val="ConsPlusNonformat"/>
        <w:jc w:val="both"/>
      </w:pPr>
      <w:r>
        <w:t xml:space="preserve">    │ Административная процедура или │  │      Условие       │</w:t>
      </w:r>
    </w:p>
    <w:p w:rsidR="00FC46BD" w:rsidRDefault="00FC46BD">
      <w:pPr>
        <w:pStyle w:val="ConsPlusNonformat"/>
        <w:jc w:val="both"/>
      </w:pPr>
      <w:r>
        <w:t xml:space="preserve">    │            действие            │  └--------------------┘</w:t>
      </w:r>
    </w:p>
    <w:p w:rsidR="00FC46BD" w:rsidRDefault="00FC46BD">
      <w:pPr>
        <w:pStyle w:val="ConsPlusNonformat"/>
        <w:jc w:val="both"/>
      </w:pPr>
      <w:r>
        <w:t xml:space="preserve">    └────────────────────────────────┘</w:t>
      </w:r>
    </w:p>
    <w:p w:rsidR="00FC46BD" w:rsidRDefault="00FC46BD">
      <w:pPr>
        <w:pStyle w:val="ConsPlusNormal"/>
      </w:pPr>
    </w:p>
    <w:p w:rsidR="00FC46BD" w:rsidRDefault="00FC46BD">
      <w:pPr>
        <w:pStyle w:val="ConsPlusNormal"/>
      </w:pPr>
    </w:p>
    <w:p w:rsidR="00FC46BD" w:rsidRDefault="00FC46BD">
      <w:pPr>
        <w:pStyle w:val="ConsPlusNormal"/>
      </w:pPr>
    </w:p>
    <w:p w:rsidR="00FC46BD" w:rsidRDefault="00FC46BD">
      <w:pPr>
        <w:pStyle w:val="ConsPlusNormal"/>
      </w:pPr>
    </w:p>
    <w:p w:rsidR="00FC46BD" w:rsidRDefault="00FC46BD">
      <w:pPr>
        <w:pStyle w:val="ConsPlusNormal"/>
      </w:pPr>
    </w:p>
    <w:p w:rsidR="00FC46BD" w:rsidRDefault="00FC46BD">
      <w:pPr>
        <w:pStyle w:val="ConsPlusNormal"/>
        <w:jc w:val="right"/>
      </w:pPr>
      <w:r>
        <w:t>Приложение N 5</w:t>
      </w:r>
    </w:p>
    <w:p w:rsidR="00FC46BD" w:rsidRDefault="00FC46BD">
      <w:pPr>
        <w:pStyle w:val="ConsPlusNormal"/>
        <w:jc w:val="right"/>
      </w:pPr>
      <w:r>
        <w:t>к Административному регламенту</w:t>
      </w:r>
    </w:p>
    <w:p w:rsidR="00FC46BD" w:rsidRDefault="00FC46BD">
      <w:pPr>
        <w:pStyle w:val="ConsPlusNormal"/>
        <w:jc w:val="right"/>
      </w:pPr>
      <w:r>
        <w:t>предоставления государственной услуги</w:t>
      </w:r>
    </w:p>
    <w:p w:rsidR="00FC46BD" w:rsidRDefault="00FC46BD">
      <w:pPr>
        <w:pStyle w:val="ConsPlusNormal"/>
        <w:jc w:val="right"/>
      </w:pPr>
      <w:r>
        <w:t>по возмещению расходов, связанных</w:t>
      </w:r>
    </w:p>
    <w:p w:rsidR="00FC46BD" w:rsidRDefault="00FC46BD">
      <w:pPr>
        <w:pStyle w:val="ConsPlusNormal"/>
        <w:jc w:val="right"/>
      </w:pPr>
      <w:r>
        <w:t>с изготовлением и сооружением</w:t>
      </w:r>
    </w:p>
    <w:p w:rsidR="00FC46BD" w:rsidRDefault="00FC46BD">
      <w:pPr>
        <w:pStyle w:val="ConsPlusNormal"/>
        <w:jc w:val="right"/>
      </w:pPr>
      <w:r>
        <w:t>на могиле умершего (погибшего)</w:t>
      </w:r>
    </w:p>
    <w:p w:rsidR="00FC46BD" w:rsidRDefault="00FC46BD">
      <w:pPr>
        <w:pStyle w:val="ConsPlusNormal"/>
        <w:jc w:val="right"/>
      </w:pPr>
      <w:r>
        <w:t>Героя Социалистического Труда,</w:t>
      </w:r>
    </w:p>
    <w:p w:rsidR="00FC46BD" w:rsidRDefault="00FC46BD">
      <w:pPr>
        <w:pStyle w:val="ConsPlusNormal"/>
        <w:jc w:val="right"/>
      </w:pPr>
      <w:r>
        <w:t>полного кавалера ордена</w:t>
      </w:r>
    </w:p>
    <w:p w:rsidR="00FC46BD" w:rsidRDefault="00FC46BD">
      <w:pPr>
        <w:pStyle w:val="ConsPlusNormal"/>
        <w:jc w:val="right"/>
      </w:pPr>
      <w:r>
        <w:t>Трудовой Славы,</w:t>
      </w:r>
    </w:p>
    <w:p w:rsidR="00FC46BD" w:rsidRDefault="00FC46BD">
      <w:pPr>
        <w:pStyle w:val="ConsPlusNormal"/>
        <w:jc w:val="right"/>
      </w:pPr>
      <w:r>
        <w:t>Героя Советского Союза,</w:t>
      </w:r>
    </w:p>
    <w:p w:rsidR="00FC46BD" w:rsidRDefault="00FC46BD">
      <w:pPr>
        <w:pStyle w:val="ConsPlusNormal"/>
        <w:jc w:val="right"/>
      </w:pPr>
      <w:r>
        <w:t>Героя Российской Федерации,</w:t>
      </w:r>
    </w:p>
    <w:p w:rsidR="00FC46BD" w:rsidRDefault="00FC46BD">
      <w:pPr>
        <w:pStyle w:val="ConsPlusNormal"/>
        <w:jc w:val="right"/>
      </w:pPr>
      <w:r>
        <w:t>полного кавалера ордена</w:t>
      </w:r>
    </w:p>
    <w:p w:rsidR="00FC46BD" w:rsidRDefault="00FC46BD">
      <w:pPr>
        <w:pStyle w:val="ConsPlusNormal"/>
        <w:jc w:val="right"/>
      </w:pPr>
      <w:r>
        <w:t>Славы надгробия</w:t>
      </w:r>
    </w:p>
    <w:p w:rsidR="00FC46BD" w:rsidRDefault="00FC46BD">
      <w:pPr>
        <w:pStyle w:val="ConsPlusNormal"/>
      </w:pPr>
    </w:p>
    <w:p w:rsidR="00FC46BD" w:rsidRDefault="00FC46BD">
      <w:pPr>
        <w:pStyle w:val="ConsPlusNormal"/>
        <w:jc w:val="center"/>
      </w:pPr>
      <w:r>
        <w:t>РАСПИСКА</w:t>
      </w:r>
    </w:p>
    <w:p w:rsidR="00FC46BD" w:rsidRDefault="00FC46BD">
      <w:pPr>
        <w:pStyle w:val="ConsPlusNormal"/>
      </w:pPr>
    </w:p>
    <w:p w:rsidR="00FC46BD" w:rsidRDefault="00FC46BD">
      <w:pPr>
        <w:pStyle w:val="ConsPlusNormal"/>
        <w:ind w:firstLine="540"/>
        <w:jc w:val="both"/>
      </w:pPr>
      <w:r>
        <w:t xml:space="preserve">Исключена. - </w:t>
      </w:r>
      <w:hyperlink r:id="rId183" w:history="1">
        <w:r>
          <w:rPr>
            <w:color w:val="0000FF"/>
          </w:rPr>
          <w:t>Приказ</w:t>
        </w:r>
      </w:hyperlink>
      <w:r>
        <w:t xml:space="preserve"> Агентства РК по социальному развитию от 19.06.2014 N 1291.</w:t>
      </w:r>
    </w:p>
    <w:p w:rsidR="00FC46BD" w:rsidRDefault="00FC46BD">
      <w:pPr>
        <w:pStyle w:val="ConsPlusNormal"/>
      </w:pPr>
    </w:p>
    <w:p w:rsidR="00FC46BD" w:rsidRDefault="00FC46BD">
      <w:pPr>
        <w:pStyle w:val="ConsPlusNormal"/>
      </w:pPr>
    </w:p>
    <w:p w:rsidR="00FC46BD" w:rsidRDefault="00FC46BD">
      <w:pPr>
        <w:pStyle w:val="ConsPlusNormal"/>
      </w:pPr>
    </w:p>
    <w:p w:rsidR="00FC46BD" w:rsidRDefault="00FC46BD">
      <w:pPr>
        <w:pStyle w:val="ConsPlusNormal"/>
      </w:pPr>
    </w:p>
    <w:p w:rsidR="00FC46BD" w:rsidRDefault="00FC46BD">
      <w:pPr>
        <w:pStyle w:val="ConsPlusNormal"/>
      </w:pPr>
    </w:p>
    <w:p w:rsidR="00FC46BD" w:rsidRDefault="00FC46BD">
      <w:pPr>
        <w:pStyle w:val="ConsPlusNormal"/>
        <w:jc w:val="right"/>
      </w:pPr>
      <w:r>
        <w:t>Приложение N 6</w:t>
      </w:r>
    </w:p>
    <w:p w:rsidR="00FC46BD" w:rsidRDefault="00FC46BD">
      <w:pPr>
        <w:pStyle w:val="ConsPlusNormal"/>
        <w:jc w:val="right"/>
      </w:pPr>
      <w:r>
        <w:t>к Административному регламенту</w:t>
      </w:r>
    </w:p>
    <w:p w:rsidR="00FC46BD" w:rsidRDefault="00FC46BD">
      <w:pPr>
        <w:pStyle w:val="ConsPlusNormal"/>
        <w:jc w:val="right"/>
      </w:pPr>
      <w:r>
        <w:t>предоставления государственной услуги</w:t>
      </w:r>
    </w:p>
    <w:p w:rsidR="00FC46BD" w:rsidRDefault="00FC46BD">
      <w:pPr>
        <w:pStyle w:val="ConsPlusNormal"/>
        <w:jc w:val="right"/>
      </w:pPr>
      <w:r>
        <w:t>по возмещению расходов, связанных</w:t>
      </w:r>
    </w:p>
    <w:p w:rsidR="00FC46BD" w:rsidRDefault="00FC46BD">
      <w:pPr>
        <w:pStyle w:val="ConsPlusNormal"/>
        <w:jc w:val="right"/>
      </w:pPr>
      <w:r>
        <w:t>с изготовлением и сооружением</w:t>
      </w:r>
    </w:p>
    <w:p w:rsidR="00FC46BD" w:rsidRDefault="00FC46BD">
      <w:pPr>
        <w:pStyle w:val="ConsPlusNormal"/>
        <w:jc w:val="right"/>
      </w:pPr>
      <w:r>
        <w:t>на могиле умершего (погибшего)</w:t>
      </w:r>
    </w:p>
    <w:p w:rsidR="00FC46BD" w:rsidRDefault="00FC46BD">
      <w:pPr>
        <w:pStyle w:val="ConsPlusNormal"/>
        <w:jc w:val="right"/>
      </w:pPr>
      <w:r>
        <w:t>Героя Социалистического Труда,</w:t>
      </w:r>
    </w:p>
    <w:p w:rsidR="00FC46BD" w:rsidRDefault="00FC46BD">
      <w:pPr>
        <w:pStyle w:val="ConsPlusNormal"/>
        <w:jc w:val="right"/>
      </w:pPr>
      <w:r>
        <w:t>Героя Труда Российской Федерации,</w:t>
      </w:r>
    </w:p>
    <w:p w:rsidR="00FC46BD" w:rsidRDefault="00FC46BD">
      <w:pPr>
        <w:pStyle w:val="ConsPlusNormal"/>
        <w:jc w:val="right"/>
      </w:pPr>
      <w:r>
        <w:t>полного кавалера ордена</w:t>
      </w:r>
    </w:p>
    <w:p w:rsidR="00FC46BD" w:rsidRDefault="00FC46BD">
      <w:pPr>
        <w:pStyle w:val="ConsPlusNormal"/>
        <w:jc w:val="right"/>
      </w:pPr>
      <w:r>
        <w:t>Трудовой Славы,</w:t>
      </w:r>
    </w:p>
    <w:p w:rsidR="00FC46BD" w:rsidRDefault="00FC46BD">
      <w:pPr>
        <w:pStyle w:val="ConsPlusNormal"/>
        <w:jc w:val="right"/>
      </w:pPr>
      <w:r>
        <w:t>Героя Советского Союза,</w:t>
      </w:r>
    </w:p>
    <w:p w:rsidR="00FC46BD" w:rsidRDefault="00FC46BD">
      <w:pPr>
        <w:pStyle w:val="ConsPlusNormal"/>
        <w:jc w:val="right"/>
      </w:pPr>
      <w:r>
        <w:t>Героя Российской Федерации,</w:t>
      </w:r>
    </w:p>
    <w:p w:rsidR="00FC46BD" w:rsidRDefault="00FC46BD">
      <w:pPr>
        <w:pStyle w:val="ConsPlusNormal"/>
        <w:jc w:val="right"/>
      </w:pPr>
      <w:r>
        <w:t>полного кавалера ордена</w:t>
      </w:r>
    </w:p>
    <w:p w:rsidR="00FC46BD" w:rsidRDefault="00FC46BD">
      <w:pPr>
        <w:pStyle w:val="ConsPlusNormal"/>
        <w:jc w:val="right"/>
      </w:pPr>
      <w:r>
        <w:t>Славы надгробия</w:t>
      </w:r>
    </w:p>
    <w:p w:rsidR="00FC46BD" w:rsidRDefault="00FC46BD">
      <w:pPr>
        <w:pStyle w:val="ConsPlusNormal"/>
        <w:jc w:val="center"/>
      </w:pPr>
      <w:r>
        <w:t>Список изменяющих документов</w:t>
      </w:r>
    </w:p>
    <w:p w:rsidR="00FC46BD" w:rsidRDefault="00FC46BD">
      <w:pPr>
        <w:pStyle w:val="ConsPlusNormal"/>
        <w:jc w:val="center"/>
      </w:pPr>
      <w:r>
        <w:t xml:space="preserve">(в ред. </w:t>
      </w:r>
      <w:hyperlink r:id="rId184" w:history="1">
        <w:r>
          <w:rPr>
            <w:color w:val="0000FF"/>
          </w:rPr>
          <w:t>Приказа</w:t>
        </w:r>
      </w:hyperlink>
      <w:r>
        <w:t xml:space="preserve"> Министерства труда и социальной защиты РК</w:t>
      </w:r>
    </w:p>
    <w:p w:rsidR="00FC46BD" w:rsidRDefault="00FC46BD">
      <w:pPr>
        <w:pStyle w:val="ConsPlusNormal"/>
        <w:jc w:val="center"/>
      </w:pPr>
      <w:r>
        <w:t>от 22.05.2015 N 1105)</w:t>
      </w:r>
    </w:p>
    <w:p w:rsidR="00FC46BD" w:rsidRDefault="00FC46BD">
      <w:pPr>
        <w:pStyle w:val="ConsPlusNormal"/>
      </w:pPr>
    </w:p>
    <w:p w:rsidR="00FC46BD" w:rsidRDefault="00FC46BD">
      <w:pPr>
        <w:pStyle w:val="ConsPlusNormal"/>
        <w:jc w:val="right"/>
      </w:pPr>
      <w:r>
        <w:t>(форма)</w:t>
      </w:r>
    </w:p>
    <w:p w:rsidR="00FC46BD" w:rsidRDefault="00FC46BD">
      <w:pPr>
        <w:pStyle w:val="ConsPlusNormal"/>
      </w:pPr>
    </w:p>
    <w:p w:rsidR="00FC46BD" w:rsidRDefault="00FC46BD">
      <w:pPr>
        <w:pStyle w:val="ConsPlusNonformat"/>
        <w:jc w:val="both"/>
      </w:pPr>
      <w:r>
        <w:t xml:space="preserve">      Бланк государственного бюджетного учреждения Республики Коми -</w:t>
      </w:r>
    </w:p>
    <w:p w:rsidR="00FC46BD" w:rsidRDefault="00FC46BD">
      <w:pPr>
        <w:pStyle w:val="ConsPlusNonformat"/>
        <w:jc w:val="both"/>
      </w:pPr>
      <w:r>
        <w:t xml:space="preserve">               центр по предоставлению государственных услуг</w:t>
      </w:r>
    </w:p>
    <w:p w:rsidR="00FC46BD" w:rsidRDefault="00FC46BD">
      <w:pPr>
        <w:pStyle w:val="ConsPlusNonformat"/>
        <w:jc w:val="both"/>
      </w:pPr>
      <w:r>
        <w:t xml:space="preserve">                    в сфере социальной защиты населения</w:t>
      </w:r>
    </w:p>
    <w:p w:rsidR="00FC46BD" w:rsidRDefault="00FC46BD">
      <w:pPr>
        <w:pStyle w:val="ConsPlusNonformat"/>
        <w:jc w:val="both"/>
      </w:pPr>
    </w:p>
    <w:p w:rsidR="00FC46BD" w:rsidRDefault="00FC46BD">
      <w:pPr>
        <w:pStyle w:val="ConsPlusNonformat"/>
        <w:jc w:val="both"/>
      </w:pPr>
      <w:r>
        <w:t xml:space="preserve">                                             ______________________________</w:t>
      </w:r>
    </w:p>
    <w:p w:rsidR="00FC46BD" w:rsidRDefault="00FC46BD">
      <w:pPr>
        <w:pStyle w:val="ConsPlusNonformat"/>
        <w:jc w:val="both"/>
      </w:pPr>
      <w:r>
        <w:t xml:space="preserve">                                                    (Ф.И.О. заявителя)</w:t>
      </w:r>
    </w:p>
    <w:p w:rsidR="00FC46BD" w:rsidRDefault="00FC46BD">
      <w:pPr>
        <w:pStyle w:val="ConsPlusNonformat"/>
        <w:jc w:val="both"/>
      </w:pPr>
      <w:r>
        <w:t xml:space="preserve">                                             ______________________________</w:t>
      </w:r>
    </w:p>
    <w:p w:rsidR="00FC46BD" w:rsidRDefault="00FC46BD">
      <w:pPr>
        <w:pStyle w:val="ConsPlusNonformat"/>
        <w:jc w:val="both"/>
      </w:pPr>
      <w:r>
        <w:t xml:space="preserve">                                             ______________________________</w:t>
      </w:r>
    </w:p>
    <w:p w:rsidR="00FC46BD" w:rsidRDefault="00FC46BD">
      <w:pPr>
        <w:pStyle w:val="ConsPlusNonformat"/>
        <w:jc w:val="both"/>
      </w:pPr>
      <w:r>
        <w:t xml:space="preserve">                                                        (адрес)</w:t>
      </w:r>
    </w:p>
    <w:p w:rsidR="00FC46BD" w:rsidRDefault="00FC46BD">
      <w:pPr>
        <w:pStyle w:val="ConsPlusNonformat"/>
        <w:jc w:val="both"/>
      </w:pPr>
    </w:p>
    <w:p w:rsidR="00FC46BD" w:rsidRDefault="00FC46BD">
      <w:pPr>
        <w:pStyle w:val="ConsPlusNonformat"/>
        <w:jc w:val="both"/>
      </w:pPr>
      <w:bookmarkStart w:id="17" w:name="P1927"/>
      <w:bookmarkEnd w:id="17"/>
      <w:r>
        <w:t xml:space="preserve">                                Уведомление</w:t>
      </w:r>
    </w:p>
    <w:p w:rsidR="00FC46BD" w:rsidRDefault="00FC46BD">
      <w:pPr>
        <w:pStyle w:val="ConsPlusNonformat"/>
        <w:jc w:val="both"/>
      </w:pPr>
      <w:r>
        <w:t xml:space="preserve">                  о предоставлении государственной услуги</w:t>
      </w:r>
    </w:p>
    <w:p w:rsidR="00FC46BD" w:rsidRDefault="00FC46BD">
      <w:pPr>
        <w:pStyle w:val="ConsPlusNonformat"/>
        <w:jc w:val="both"/>
      </w:pPr>
    </w:p>
    <w:p w:rsidR="00FC46BD" w:rsidRDefault="00FC46BD">
      <w:pPr>
        <w:pStyle w:val="ConsPlusNonformat"/>
        <w:jc w:val="both"/>
      </w:pPr>
      <w:r>
        <w:t xml:space="preserve">    Уважаемый __________________________________________________________!</w:t>
      </w:r>
    </w:p>
    <w:p w:rsidR="00FC46BD" w:rsidRDefault="00FC46BD">
      <w:pPr>
        <w:pStyle w:val="ConsPlusNonformat"/>
        <w:jc w:val="both"/>
      </w:pPr>
      <w:r>
        <w:t xml:space="preserve">                               (Ф.И.О. заявителя)</w:t>
      </w:r>
    </w:p>
    <w:p w:rsidR="00FC46BD" w:rsidRDefault="00FC46BD">
      <w:pPr>
        <w:pStyle w:val="ConsPlusNonformat"/>
        <w:jc w:val="both"/>
      </w:pPr>
      <w:r>
        <w:t xml:space="preserve">    Рассмотрев   представленные  Вами  документы  на  возмещение  расходов,</w:t>
      </w:r>
    </w:p>
    <w:p w:rsidR="00FC46BD" w:rsidRDefault="00FC46BD">
      <w:pPr>
        <w:pStyle w:val="ConsPlusNonformat"/>
        <w:jc w:val="both"/>
      </w:pPr>
      <w:r>
        <w:t>связанных  с  изготовлением  и  сооружением  на могиле умершего (погибшего)</w:t>
      </w:r>
    </w:p>
    <w:p w:rsidR="00FC46BD" w:rsidRDefault="00FC46BD">
      <w:pPr>
        <w:pStyle w:val="ConsPlusNonformat"/>
        <w:jc w:val="both"/>
      </w:pPr>
      <w:r>
        <w:t>Героя  Социалистического  Труда,  Героя Труда Российской Федерации, полного</w:t>
      </w:r>
    </w:p>
    <w:p w:rsidR="00FC46BD" w:rsidRDefault="00FC46BD">
      <w:pPr>
        <w:pStyle w:val="ConsPlusNonformat"/>
        <w:jc w:val="both"/>
      </w:pPr>
      <w:r>
        <w:t>кавалера  ордена  Трудовой  Славы, Героя Советского Союза, Героя Российской</w:t>
      </w:r>
    </w:p>
    <w:p w:rsidR="00FC46BD" w:rsidRDefault="00FC46BD">
      <w:pPr>
        <w:pStyle w:val="ConsPlusNonformat"/>
        <w:jc w:val="both"/>
      </w:pPr>
      <w:r>
        <w:t>Федерации,  полного  кавалера  ордена  Славы  надгробия,  принято решение о</w:t>
      </w:r>
    </w:p>
    <w:p w:rsidR="00FC46BD" w:rsidRDefault="00FC46BD">
      <w:pPr>
        <w:pStyle w:val="ConsPlusNonformat"/>
        <w:jc w:val="both"/>
      </w:pPr>
      <w:r>
        <w:t>предоставлении Вам государственной услуги.</w:t>
      </w:r>
    </w:p>
    <w:p w:rsidR="00FC46BD" w:rsidRDefault="00FC46BD">
      <w:pPr>
        <w:pStyle w:val="ConsPlusNonformat"/>
        <w:jc w:val="both"/>
      </w:pPr>
      <w:r>
        <w:t xml:space="preserve">    Справки по телефону:</w:t>
      </w:r>
    </w:p>
    <w:p w:rsidR="00FC46BD" w:rsidRDefault="00FC46BD">
      <w:pPr>
        <w:pStyle w:val="ConsPlusNonformat"/>
        <w:jc w:val="both"/>
      </w:pPr>
    </w:p>
    <w:p w:rsidR="00FC46BD" w:rsidRDefault="00FC46BD">
      <w:pPr>
        <w:pStyle w:val="ConsPlusNonformat"/>
        <w:jc w:val="both"/>
      </w:pPr>
      <w:r>
        <w:t xml:space="preserve">    Подпись ответственного лица</w:t>
      </w:r>
    </w:p>
    <w:p w:rsidR="00FC46BD" w:rsidRDefault="00FC46BD">
      <w:pPr>
        <w:pStyle w:val="ConsPlusNonformat"/>
        <w:jc w:val="both"/>
      </w:pPr>
      <w:r>
        <w:t xml:space="preserve">    государственного бюджетного</w:t>
      </w:r>
    </w:p>
    <w:p w:rsidR="00FC46BD" w:rsidRDefault="00FC46BD">
      <w:pPr>
        <w:pStyle w:val="ConsPlusNonformat"/>
        <w:jc w:val="both"/>
      </w:pPr>
      <w:r>
        <w:t xml:space="preserve">    учреждения Республики Коми -</w:t>
      </w:r>
    </w:p>
    <w:p w:rsidR="00FC46BD" w:rsidRDefault="00FC46BD">
      <w:pPr>
        <w:pStyle w:val="ConsPlusNonformat"/>
        <w:jc w:val="both"/>
      </w:pPr>
      <w:r>
        <w:t xml:space="preserve">    центра по предоставлению</w:t>
      </w:r>
    </w:p>
    <w:p w:rsidR="00FC46BD" w:rsidRDefault="00FC46BD">
      <w:pPr>
        <w:pStyle w:val="ConsPlusNonformat"/>
        <w:jc w:val="both"/>
      </w:pPr>
      <w:r>
        <w:t xml:space="preserve">    государственных услуг в сфере</w:t>
      </w:r>
    </w:p>
    <w:p w:rsidR="00FC46BD" w:rsidRDefault="00FC46BD">
      <w:pPr>
        <w:pStyle w:val="ConsPlusNonformat"/>
        <w:jc w:val="both"/>
      </w:pPr>
      <w:r>
        <w:t xml:space="preserve">    социальной защиты населения</w:t>
      </w:r>
    </w:p>
    <w:p w:rsidR="00FC46BD" w:rsidRDefault="00FC46BD">
      <w:pPr>
        <w:pStyle w:val="ConsPlusNonformat"/>
        <w:jc w:val="both"/>
      </w:pPr>
      <w:r>
        <w:t xml:space="preserve">    _______________ __________________ (расшифровка подписи)</w:t>
      </w:r>
    </w:p>
    <w:p w:rsidR="00FC46BD" w:rsidRDefault="00FC46BD">
      <w:pPr>
        <w:pStyle w:val="ConsPlusNormal"/>
      </w:pPr>
    </w:p>
    <w:p w:rsidR="00FC46BD" w:rsidRDefault="00FC46BD">
      <w:pPr>
        <w:pStyle w:val="ConsPlusNormal"/>
      </w:pPr>
    </w:p>
    <w:p w:rsidR="00FC46BD" w:rsidRDefault="00FC46BD">
      <w:pPr>
        <w:pStyle w:val="ConsPlusNormal"/>
      </w:pPr>
    </w:p>
    <w:p w:rsidR="00FC46BD" w:rsidRDefault="00FC46BD">
      <w:pPr>
        <w:pStyle w:val="ConsPlusNormal"/>
      </w:pPr>
    </w:p>
    <w:p w:rsidR="00FC46BD" w:rsidRDefault="00FC46BD">
      <w:pPr>
        <w:pStyle w:val="ConsPlusNormal"/>
      </w:pPr>
    </w:p>
    <w:p w:rsidR="00FC46BD" w:rsidRDefault="00FC46BD">
      <w:pPr>
        <w:pStyle w:val="ConsPlusNormal"/>
        <w:jc w:val="right"/>
      </w:pPr>
      <w:r>
        <w:lastRenderedPageBreak/>
        <w:t>Приложение N 7</w:t>
      </w:r>
    </w:p>
    <w:p w:rsidR="00FC46BD" w:rsidRDefault="00FC46BD">
      <w:pPr>
        <w:pStyle w:val="ConsPlusNormal"/>
        <w:jc w:val="right"/>
      </w:pPr>
      <w:r>
        <w:t>к Административному регламенту</w:t>
      </w:r>
    </w:p>
    <w:p w:rsidR="00FC46BD" w:rsidRDefault="00FC46BD">
      <w:pPr>
        <w:pStyle w:val="ConsPlusNormal"/>
        <w:jc w:val="right"/>
      </w:pPr>
      <w:r>
        <w:t>предоставления государственной услуги</w:t>
      </w:r>
    </w:p>
    <w:p w:rsidR="00FC46BD" w:rsidRDefault="00FC46BD">
      <w:pPr>
        <w:pStyle w:val="ConsPlusNormal"/>
        <w:jc w:val="right"/>
      </w:pPr>
      <w:r>
        <w:t>по возмещению расходов, связанных</w:t>
      </w:r>
    </w:p>
    <w:p w:rsidR="00FC46BD" w:rsidRDefault="00FC46BD">
      <w:pPr>
        <w:pStyle w:val="ConsPlusNormal"/>
        <w:jc w:val="right"/>
      </w:pPr>
      <w:r>
        <w:t>с изготовлением и сооружением</w:t>
      </w:r>
    </w:p>
    <w:p w:rsidR="00FC46BD" w:rsidRDefault="00FC46BD">
      <w:pPr>
        <w:pStyle w:val="ConsPlusNormal"/>
        <w:jc w:val="right"/>
      </w:pPr>
      <w:r>
        <w:t>на могиле умершего (погибшего)</w:t>
      </w:r>
    </w:p>
    <w:p w:rsidR="00FC46BD" w:rsidRDefault="00FC46BD">
      <w:pPr>
        <w:pStyle w:val="ConsPlusNormal"/>
        <w:jc w:val="right"/>
      </w:pPr>
      <w:r>
        <w:t>Героя Социалистического Труда,</w:t>
      </w:r>
    </w:p>
    <w:p w:rsidR="00FC46BD" w:rsidRDefault="00FC46BD">
      <w:pPr>
        <w:pStyle w:val="ConsPlusNormal"/>
        <w:jc w:val="right"/>
      </w:pPr>
      <w:r>
        <w:t>полного кавалера ордена</w:t>
      </w:r>
    </w:p>
    <w:p w:rsidR="00FC46BD" w:rsidRDefault="00FC46BD">
      <w:pPr>
        <w:pStyle w:val="ConsPlusNormal"/>
        <w:jc w:val="right"/>
      </w:pPr>
      <w:r>
        <w:t>Трудовой Славы,</w:t>
      </w:r>
    </w:p>
    <w:p w:rsidR="00FC46BD" w:rsidRDefault="00FC46BD">
      <w:pPr>
        <w:pStyle w:val="ConsPlusNormal"/>
        <w:jc w:val="right"/>
      </w:pPr>
      <w:r>
        <w:t>Героя Советского Союза,</w:t>
      </w:r>
    </w:p>
    <w:p w:rsidR="00FC46BD" w:rsidRDefault="00FC46BD">
      <w:pPr>
        <w:pStyle w:val="ConsPlusNormal"/>
        <w:jc w:val="right"/>
      </w:pPr>
      <w:r>
        <w:t>Героя Российской Федерации,</w:t>
      </w:r>
    </w:p>
    <w:p w:rsidR="00FC46BD" w:rsidRDefault="00FC46BD">
      <w:pPr>
        <w:pStyle w:val="ConsPlusNormal"/>
        <w:jc w:val="right"/>
      </w:pPr>
      <w:r>
        <w:t>полного кавалера ордена</w:t>
      </w:r>
    </w:p>
    <w:p w:rsidR="00FC46BD" w:rsidRDefault="00FC46BD">
      <w:pPr>
        <w:pStyle w:val="ConsPlusNormal"/>
        <w:jc w:val="right"/>
      </w:pPr>
      <w:r>
        <w:t>Славы надгробия</w:t>
      </w:r>
    </w:p>
    <w:p w:rsidR="00FC46BD" w:rsidRDefault="00FC46BD">
      <w:pPr>
        <w:pStyle w:val="ConsPlusNormal"/>
      </w:pPr>
    </w:p>
    <w:p w:rsidR="00FC46BD" w:rsidRDefault="00FC46BD">
      <w:pPr>
        <w:pStyle w:val="ConsPlusNormal"/>
        <w:jc w:val="right"/>
      </w:pPr>
      <w:r>
        <w:t>Рекомендуемая форма</w:t>
      </w:r>
    </w:p>
    <w:p w:rsidR="00FC46BD" w:rsidRDefault="00FC46BD">
      <w:pPr>
        <w:pStyle w:val="ConsPlusNormal"/>
      </w:pPr>
    </w:p>
    <w:p w:rsidR="00FC46BD" w:rsidRDefault="00FC46BD">
      <w:pPr>
        <w:pStyle w:val="ConsPlusNormal"/>
        <w:jc w:val="center"/>
      </w:pPr>
      <w:r>
        <w:t>Решение</w:t>
      </w:r>
    </w:p>
    <w:p w:rsidR="00FC46BD" w:rsidRDefault="00FC46BD">
      <w:pPr>
        <w:pStyle w:val="ConsPlusNormal"/>
        <w:jc w:val="center"/>
      </w:pPr>
      <w:r>
        <w:t>об отказе в предоставлении государственной услуги</w:t>
      </w:r>
    </w:p>
    <w:p w:rsidR="00FC46BD" w:rsidRDefault="00FC46BD">
      <w:pPr>
        <w:pStyle w:val="ConsPlusNormal"/>
      </w:pPr>
    </w:p>
    <w:p w:rsidR="00FC46BD" w:rsidRDefault="00FC46BD">
      <w:pPr>
        <w:pStyle w:val="ConsPlusNormal"/>
        <w:ind w:firstLine="540"/>
        <w:jc w:val="both"/>
      </w:pPr>
      <w:r>
        <w:t xml:space="preserve">Исключено. - </w:t>
      </w:r>
      <w:hyperlink r:id="rId185" w:history="1">
        <w:r>
          <w:rPr>
            <w:color w:val="0000FF"/>
          </w:rPr>
          <w:t>Приказ</w:t>
        </w:r>
      </w:hyperlink>
      <w:r>
        <w:t xml:space="preserve"> Агентства РК по социальному развитию от 19.06.2014 N 1291.</w:t>
      </w:r>
    </w:p>
    <w:p w:rsidR="00FC46BD" w:rsidRDefault="00FC46BD">
      <w:pPr>
        <w:pStyle w:val="ConsPlusNormal"/>
      </w:pPr>
    </w:p>
    <w:p w:rsidR="00FC46BD" w:rsidRDefault="00FC46BD">
      <w:pPr>
        <w:pStyle w:val="ConsPlusNormal"/>
      </w:pPr>
    </w:p>
    <w:p w:rsidR="00FC46BD" w:rsidRDefault="00FC46BD">
      <w:pPr>
        <w:pStyle w:val="ConsPlusNormal"/>
      </w:pPr>
    </w:p>
    <w:p w:rsidR="00FC46BD" w:rsidRDefault="00FC46BD">
      <w:pPr>
        <w:pStyle w:val="ConsPlusNormal"/>
      </w:pPr>
    </w:p>
    <w:p w:rsidR="00FC46BD" w:rsidRDefault="00FC46BD">
      <w:pPr>
        <w:pStyle w:val="ConsPlusNormal"/>
      </w:pPr>
    </w:p>
    <w:p w:rsidR="00FC46BD" w:rsidRDefault="00FC46BD">
      <w:pPr>
        <w:pStyle w:val="ConsPlusNormal"/>
        <w:jc w:val="right"/>
      </w:pPr>
      <w:r>
        <w:t>Приложение N 7</w:t>
      </w:r>
    </w:p>
    <w:p w:rsidR="00FC46BD" w:rsidRDefault="00FC46BD">
      <w:pPr>
        <w:pStyle w:val="ConsPlusNormal"/>
        <w:jc w:val="right"/>
      </w:pPr>
      <w:r>
        <w:t>к Административному регламенту</w:t>
      </w:r>
    </w:p>
    <w:p w:rsidR="00FC46BD" w:rsidRDefault="00FC46BD">
      <w:pPr>
        <w:pStyle w:val="ConsPlusNormal"/>
        <w:jc w:val="right"/>
      </w:pPr>
      <w:r>
        <w:t>предоставления государственной услуги</w:t>
      </w:r>
    </w:p>
    <w:p w:rsidR="00FC46BD" w:rsidRDefault="00FC46BD">
      <w:pPr>
        <w:pStyle w:val="ConsPlusNormal"/>
        <w:jc w:val="right"/>
      </w:pPr>
      <w:r>
        <w:t>по возмещению расходов, связанных</w:t>
      </w:r>
    </w:p>
    <w:p w:rsidR="00FC46BD" w:rsidRDefault="00FC46BD">
      <w:pPr>
        <w:pStyle w:val="ConsPlusNormal"/>
        <w:jc w:val="right"/>
      </w:pPr>
      <w:r>
        <w:t>с изготовлением и сооружением</w:t>
      </w:r>
    </w:p>
    <w:p w:rsidR="00FC46BD" w:rsidRDefault="00FC46BD">
      <w:pPr>
        <w:pStyle w:val="ConsPlusNormal"/>
        <w:jc w:val="right"/>
      </w:pPr>
      <w:r>
        <w:t>на могиле умершего (погибшего)</w:t>
      </w:r>
    </w:p>
    <w:p w:rsidR="00FC46BD" w:rsidRDefault="00FC46BD">
      <w:pPr>
        <w:pStyle w:val="ConsPlusNormal"/>
        <w:jc w:val="right"/>
      </w:pPr>
      <w:r>
        <w:t>Героя Социалистического Труда,</w:t>
      </w:r>
    </w:p>
    <w:p w:rsidR="00FC46BD" w:rsidRDefault="00FC46BD">
      <w:pPr>
        <w:pStyle w:val="ConsPlusNormal"/>
        <w:jc w:val="right"/>
      </w:pPr>
      <w:r>
        <w:t>Героя Труда Российской Федерации,</w:t>
      </w:r>
    </w:p>
    <w:p w:rsidR="00FC46BD" w:rsidRDefault="00FC46BD">
      <w:pPr>
        <w:pStyle w:val="ConsPlusNormal"/>
        <w:jc w:val="right"/>
      </w:pPr>
      <w:r>
        <w:t>полного кавалера ордена</w:t>
      </w:r>
    </w:p>
    <w:p w:rsidR="00FC46BD" w:rsidRDefault="00FC46BD">
      <w:pPr>
        <w:pStyle w:val="ConsPlusNormal"/>
        <w:jc w:val="right"/>
      </w:pPr>
      <w:r>
        <w:t>Трудовой Славы,</w:t>
      </w:r>
    </w:p>
    <w:p w:rsidR="00FC46BD" w:rsidRDefault="00FC46BD">
      <w:pPr>
        <w:pStyle w:val="ConsPlusNormal"/>
        <w:jc w:val="right"/>
      </w:pPr>
      <w:r>
        <w:t>Героя Советского Союза,</w:t>
      </w:r>
    </w:p>
    <w:p w:rsidR="00FC46BD" w:rsidRDefault="00FC46BD">
      <w:pPr>
        <w:pStyle w:val="ConsPlusNormal"/>
        <w:jc w:val="right"/>
      </w:pPr>
      <w:r>
        <w:t>Героя Российской Федерации,</w:t>
      </w:r>
    </w:p>
    <w:p w:rsidR="00FC46BD" w:rsidRDefault="00FC46BD">
      <w:pPr>
        <w:pStyle w:val="ConsPlusNormal"/>
        <w:jc w:val="right"/>
      </w:pPr>
      <w:r>
        <w:t>полного кавалера ордена</w:t>
      </w:r>
    </w:p>
    <w:p w:rsidR="00FC46BD" w:rsidRDefault="00FC46BD">
      <w:pPr>
        <w:pStyle w:val="ConsPlusNormal"/>
        <w:jc w:val="right"/>
      </w:pPr>
      <w:r>
        <w:t>Славы надгробия</w:t>
      </w:r>
    </w:p>
    <w:p w:rsidR="00FC46BD" w:rsidRDefault="00FC46BD">
      <w:pPr>
        <w:pStyle w:val="ConsPlusNormal"/>
        <w:jc w:val="center"/>
      </w:pPr>
      <w:r>
        <w:t>Список изменяющих документов</w:t>
      </w:r>
    </w:p>
    <w:p w:rsidR="00FC46BD" w:rsidRDefault="00FC46BD">
      <w:pPr>
        <w:pStyle w:val="ConsPlusNormal"/>
        <w:jc w:val="center"/>
      </w:pPr>
      <w:r>
        <w:t xml:space="preserve">(введено </w:t>
      </w:r>
      <w:hyperlink r:id="rId186" w:history="1">
        <w:r>
          <w:rPr>
            <w:color w:val="0000FF"/>
          </w:rPr>
          <w:t>Приказом</w:t>
        </w:r>
      </w:hyperlink>
      <w:r>
        <w:t xml:space="preserve"> Министерства труда и социальной защиты РК</w:t>
      </w:r>
    </w:p>
    <w:p w:rsidR="00FC46BD" w:rsidRDefault="00FC46BD">
      <w:pPr>
        <w:pStyle w:val="ConsPlusNormal"/>
        <w:jc w:val="center"/>
      </w:pPr>
      <w:r>
        <w:t>от 22.05.2015 N 1105)</w:t>
      </w:r>
    </w:p>
    <w:p w:rsidR="00FC46BD" w:rsidRDefault="00FC46BD">
      <w:pPr>
        <w:pStyle w:val="ConsPlusNormal"/>
      </w:pPr>
    </w:p>
    <w:p w:rsidR="00FC46BD" w:rsidRDefault="00FC46BD">
      <w:pPr>
        <w:pStyle w:val="ConsPlusNormal"/>
        <w:jc w:val="right"/>
      </w:pPr>
      <w:r>
        <w:t>(форма)</w:t>
      </w:r>
    </w:p>
    <w:p w:rsidR="00FC46BD" w:rsidRDefault="00FC46BD">
      <w:pPr>
        <w:pStyle w:val="ConsPlusNormal"/>
      </w:pPr>
    </w:p>
    <w:p w:rsidR="00FC46BD" w:rsidRDefault="00FC46BD">
      <w:pPr>
        <w:pStyle w:val="ConsPlusNonformat"/>
        <w:jc w:val="both"/>
      </w:pPr>
      <w:r>
        <w:t xml:space="preserve">      Бланк государственного бюджетного учреждения Республики Коми -</w:t>
      </w:r>
    </w:p>
    <w:p w:rsidR="00FC46BD" w:rsidRDefault="00FC46BD">
      <w:pPr>
        <w:pStyle w:val="ConsPlusNonformat"/>
        <w:jc w:val="both"/>
      </w:pPr>
      <w:r>
        <w:t xml:space="preserve">               центр по предоставлению государственных услуг</w:t>
      </w:r>
    </w:p>
    <w:p w:rsidR="00FC46BD" w:rsidRDefault="00FC46BD">
      <w:pPr>
        <w:pStyle w:val="ConsPlusNonformat"/>
        <w:jc w:val="both"/>
      </w:pPr>
      <w:r>
        <w:t xml:space="preserve">                    в сфере социальной защиты населения</w:t>
      </w:r>
    </w:p>
    <w:p w:rsidR="00FC46BD" w:rsidRDefault="00FC46BD">
      <w:pPr>
        <w:pStyle w:val="ConsPlusNonformat"/>
        <w:jc w:val="both"/>
      </w:pPr>
    </w:p>
    <w:p w:rsidR="00FC46BD" w:rsidRDefault="00FC46BD">
      <w:pPr>
        <w:pStyle w:val="ConsPlusNonformat"/>
        <w:jc w:val="both"/>
      </w:pPr>
      <w:r>
        <w:t xml:space="preserve">                                             ______________________________</w:t>
      </w:r>
    </w:p>
    <w:p w:rsidR="00FC46BD" w:rsidRDefault="00FC46BD">
      <w:pPr>
        <w:pStyle w:val="ConsPlusNonformat"/>
        <w:jc w:val="both"/>
      </w:pPr>
      <w:r>
        <w:t xml:space="preserve">                                                  (Ф.И.О. заявителя)</w:t>
      </w:r>
    </w:p>
    <w:p w:rsidR="00FC46BD" w:rsidRDefault="00FC46BD">
      <w:pPr>
        <w:pStyle w:val="ConsPlusNonformat"/>
        <w:jc w:val="both"/>
      </w:pPr>
      <w:r>
        <w:t xml:space="preserve">                                             ______________________________</w:t>
      </w:r>
    </w:p>
    <w:p w:rsidR="00FC46BD" w:rsidRDefault="00FC46BD">
      <w:pPr>
        <w:pStyle w:val="ConsPlusNonformat"/>
        <w:jc w:val="both"/>
      </w:pPr>
      <w:r>
        <w:t xml:space="preserve">                                             ______________________________</w:t>
      </w:r>
    </w:p>
    <w:p w:rsidR="00FC46BD" w:rsidRDefault="00FC46BD">
      <w:pPr>
        <w:pStyle w:val="ConsPlusNonformat"/>
        <w:jc w:val="both"/>
      </w:pPr>
      <w:r>
        <w:t xml:space="preserve">                                                      (адрес)</w:t>
      </w:r>
    </w:p>
    <w:p w:rsidR="00FC46BD" w:rsidRDefault="00FC46BD">
      <w:pPr>
        <w:pStyle w:val="ConsPlusNonformat"/>
        <w:jc w:val="both"/>
      </w:pPr>
    </w:p>
    <w:p w:rsidR="00FC46BD" w:rsidRDefault="00FC46BD">
      <w:pPr>
        <w:pStyle w:val="ConsPlusNonformat"/>
        <w:jc w:val="both"/>
      </w:pPr>
      <w:bookmarkStart w:id="18" w:name="P2007"/>
      <w:bookmarkEnd w:id="18"/>
      <w:r>
        <w:t xml:space="preserve">                                Уведомление</w:t>
      </w:r>
    </w:p>
    <w:p w:rsidR="00FC46BD" w:rsidRDefault="00FC46BD">
      <w:pPr>
        <w:pStyle w:val="ConsPlusNonformat"/>
        <w:jc w:val="both"/>
      </w:pPr>
      <w:r>
        <w:t xml:space="preserve">             об отказе в предоставлении государственной услуги</w:t>
      </w:r>
    </w:p>
    <w:p w:rsidR="00FC46BD" w:rsidRDefault="00FC46BD">
      <w:pPr>
        <w:pStyle w:val="ConsPlusNonformat"/>
        <w:jc w:val="both"/>
      </w:pPr>
    </w:p>
    <w:p w:rsidR="00FC46BD" w:rsidRDefault="00FC46BD">
      <w:pPr>
        <w:pStyle w:val="ConsPlusNonformat"/>
        <w:jc w:val="both"/>
      </w:pPr>
      <w:r>
        <w:t xml:space="preserve">   Уважаемый __________________________________________________________!</w:t>
      </w:r>
    </w:p>
    <w:p w:rsidR="00FC46BD" w:rsidRDefault="00FC46BD">
      <w:pPr>
        <w:pStyle w:val="ConsPlusNonformat"/>
        <w:jc w:val="both"/>
      </w:pPr>
      <w:r>
        <w:t xml:space="preserve">                               (Ф.И.О. заявителя)</w:t>
      </w:r>
    </w:p>
    <w:p w:rsidR="00FC46BD" w:rsidRDefault="00FC46BD">
      <w:pPr>
        <w:pStyle w:val="ConsPlusNonformat"/>
        <w:jc w:val="both"/>
      </w:pPr>
      <w:r>
        <w:t xml:space="preserve">    Рассмотрев   представленные  Вами  документы  на  возмещение  расходов,</w:t>
      </w:r>
    </w:p>
    <w:p w:rsidR="00FC46BD" w:rsidRDefault="00FC46BD">
      <w:pPr>
        <w:pStyle w:val="ConsPlusNonformat"/>
        <w:jc w:val="both"/>
      </w:pPr>
      <w:r>
        <w:t>связанных  с  изготовлением  и  сооружением  на могиле умершего (погибшего)</w:t>
      </w:r>
    </w:p>
    <w:p w:rsidR="00FC46BD" w:rsidRDefault="00FC46BD">
      <w:pPr>
        <w:pStyle w:val="ConsPlusNonformat"/>
        <w:jc w:val="both"/>
      </w:pPr>
      <w:r>
        <w:t>Героя  Социалистического  Труда,  Героя Труда Российской Федерации, полного</w:t>
      </w:r>
    </w:p>
    <w:p w:rsidR="00FC46BD" w:rsidRDefault="00FC46BD">
      <w:pPr>
        <w:pStyle w:val="ConsPlusNonformat"/>
        <w:jc w:val="both"/>
      </w:pPr>
      <w:r>
        <w:t>кавалера  ордена  Трудовой  Славы, Героя Советского Союза, Героя Российской</w:t>
      </w:r>
    </w:p>
    <w:p w:rsidR="00FC46BD" w:rsidRDefault="00FC46BD">
      <w:pPr>
        <w:pStyle w:val="ConsPlusNonformat"/>
        <w:jc w:val="both"/>
      </w:pPr>
      <w:r>
        <w:t>Федерации,  полного  кавалера  ордена  Славы  надгробия, принято решение об</w:t>
      </w:r>
    </w:p>
    <w:p w:rsidR="00FC46BD" w:rsidRDefault="00FC46BD">
      <w:pPr>
        <w:pStyle w:val="ConsPlusNonformat"/>
        <w:jc w:val="both"/>
      </w:pPr>
      <w:r>
        <w:t>отказе в предоставлении Вам государственной услуги по следующим причинам</w:t>
      </w:r>
    </w:p>
    <w:p w:rsidR="00FC46BD" w:rsidRDefault="00FC46BD">
      <w:pPr>
        <w:pStyle w:val="ConsPlusNonformat"/>
        <w:jc w:val="both"/>
      </w:pPr>
      <w:r>
        <w:t>___________________________________________________________________________</w:t>
      </w:r>
    </w:p>
    <w:p w:rsidR="00FC46BD" w:rsidRDefault="00FC46BD">
      <w:pPr>
        <w:pStyle w:val="ConsPlusNonformat"/>
        <w:jc w:val="both"/>
      </w:pPr>
      <w:r>
        <w:t>___________________________________________________________________________</w:t>
      </w:r>
    </w:p>
    <w:p w:rsidR="00FC46BD" w:rsidRDefault="00FC46BD">
      <w:pPr>
        <w:pStyle w:val="ConsPlusNonformat"/>
        <w:jc w:val="both"/>
      </w:pPr>
      <w:r>
        <w:t xml:space="preserve">                         (указать причину отказа)</w:t>
      </w:r>
    </w:p>
    <w:p w:rsidR="00FC46BD" w:rsidRDefault="00FC46BD">
      <w:pPr>
        <w:pStyle w:val="ConsPlusNonformat"/>
        <w:jc w:val="both"/>
      </w:pPr>
      <w:r>
        <w:t xml:space="preserve">    Справки по телефону:</w:t>
      </w:r>
    </w:p>
    <w:p w:rsidR="00FC46BD" w:rsidRDefault="00FC46BD">
      <w:pPr>
        <w:pStyle w:val="ConsPlusNonformat"/>
        <w:jc w:val="both"/>
      </w:pPr>
    </w:p>
    <w:p w:rsidR="00FC46BD" w:rsidRDefault="00FC46BD">
      <w:pPr>
        <w:pStyle w:val="ConsPlusNonformat"/>
        <w:jc w:val="both"/>
      </w:pPr>
      <w:r>
        <w:t xml:space="preserve">    Подпись ответственного лица</w:t>
      </w:r>
    </w:p>
    <w:p w:rsidR="00FC46BD" w:rsidRDefault="00FC46BD">
      <w:pPr>
        <w:pStyle w:val="ConsPlusNonformat"/>
        <w:jc w:val="both"/>
      </w:pPr>
      <w:r>
        <w:t xml:space="preserve">    государственного бюджетного</w:t>
      </w:r>
    </w:p>
    <w:p w:rsidR="00FC46BD" w:rsidRDefault="00FC46BD">
      <w:pPr>
        <w:pStyle w:val="ConsPlusNonformat"/>
        <w:jc w:val="both"/>
      </w:pPr>
      <w:r>
        <w:t xml:space="preserve">    учреждения Республики Коми -</w:t>
      </w:r>
    </w:p>
    <w:p w:rsidR="00FC46BD" w:rsidRDefault="00FC46BD">
      <w:pPr>
        <w:pStyle w:val="ConsPlusNonformat"/>
        <w:jc w:val="both"/>
      </w:pPr>
      <w:r>
        <w:t xml:space="preserve">    центра по предоставлению</w:t>
      </w:r>
    </w:p>
    <w:p w:rsidR="00FC46BD" w:rsidRDefault="00FC46BD">
      <w:pPr>
        <w:pStyle w:val="ConsPlusNonformat"/>
        <w:jc w:val="both"/>
      </w:pPr>
      <w:r>
        <w:t xml:space="preserve">    государственных услуг в сфере</w:t>
      </w:r>
    </w:p>
    <w:p w:rsidR="00FC46BD" w:rsidRDefault="00FC46BD">
      <w:pPr>
        <w:pStyle w:val="ConsPlusNonformat"/>
        <w:jc w:val="both"/>
      </w:pPr>
      <w:r>
        <w:t xml:space="preserve">    социальной защиты населения</w:t>
      </w:r>
    </w:p>
    <w:p w:rsidR="00FC46BD" w:rsidRDefault="00FC46BD">
      <w:pPr>
        <w:pStyle w:val="ConsPlusNonformat"/>
        <w:jc w:val="both"/>
      </w:pPr>
      <w:r>
        <w:t xml:space="preserve">    _______________ __________________ (расшифровка подписи)</w:t>
      </w:r>
    </w:p>
    <w:p w:rsidR="00FC46BD" w:rsidRDefault="00FC46BD">
      <w:pPr>
        <w:pStyle w:val="ConsPlusNormal"/>
      </w:pPr>
    </w:p>
    <w:p w:rsidR="00FC46BD" w:rsidRDefault="00FC46BD">
      <w:pPr>
        <w:pStyle w:val="ConsPlusNormal"/>
      </w:pPr>
    </w:p>
    <w:p w:rsidR="00FC46BD" w:rsidRDefault="00FC46BD">
      <w:pPr>
        <w:pStyle w:val="ConsPlusNormal"/>
      </w:pPr>
    </w:p>
    <w:p w:rsidR="00FC46BD" w:rsidRDefault="00FC46BD">
      <w:pPr>
        <w:pStyle w:val="ConsPlusNormal"/>
      </w:pPr>
    </w:p>
    <w:p w:rsidR="00FC46BD" w:rsidRDefault="00FC46BD">
      <w:pPr>
        <w:pStyle w:val="ConsPlusNormal"/>
      </w:pPr>
    </w:p>
    <w:p w:rsidR="00FC46BD" w:rsidRDefault="00FC46BD">
      <w:pPr>
        <w:pStyle w:val="ConsPlusNormal"/>
        <w:jc w:val="right"/>
      </w:pPr>
      <w:r>
        <w:t>Приложение N 8</w:t>
      </w:r>
    </w:p>
    <w:p w:rsidR="00FC46BD" w:rsidRDefault="00FC46BD">
      <w:pPr>
        <w:pStyle w:val="ConsPlusNormal"/>
        <w:jc w:val="right"/>
      </w:pPr>
      <w:r>
        <w:t>к Административному регламенту</w:t>
      </w:r>
    </w:p>
    <w:p w:rsidR="00FC46BD" w:rsidRDefault="00FC46BD">
      <w:pPr>
        <w:pStyle w:val="ConsPlusNormal"/>
        <w:jc w:val="right"/>
      </w:pPr>
      <w:r>
        <w:t>предоставления государственной услуги</w:t>
      </w:r>
    </w:p>
    <w:p w:rsidR="00FC46BD" w:rsidRDefault="00FC46BD">
      <w:pPr>
        <w:pStyle w:val="ConsPlusNormal"/>
        <w:jc w:val="right"/>
      </w:pPr>
      <w:r>
        <w:t>по возмещению расходов, связанных</w:t>
      </w:r>
    </w:p>
    <w:p w:rsidR="00FC46BD" w:rsidRDefault="00FC46BD">
      <w:pPr>
        <w:pStyle w:val="ConsPlusNormal"/>
        <w:jc w:val="right"/>
      </w:pPr>
      <w:r>
        <w:t>с изготовлением и сооружением</w:t>
      </w:r>
    </w:p>
    <w:p w:rsidR="00FC46BD" w:rsidRDefault="00FC46BD">
      <w:pPr>
        <w:pStyle w:val="ConsPlusNormal"/>
        <w:jc w:val="right"/>
      </w:pPr>
      <w:r>
        <w:t>на могиле умершего (погибшего)</w:t>
      </w:r>
    </w:p>
    <w:p w:rsidR="00FC46BD" w:rsidRDefault="00FC46BD">
      <w:pPr>
        <w:pStyle w:val="ConsPlusNormal"/>
        <w:jc w:val="right"/>
      </w:pPr>
      <w:r>
        <w:t>Героя Социалистического Труда,</w:t>
      </w:r>
    </w:p>
    <w:p w:rsidR="00FC46BD" w:rsidRDefault="00FC46BD">
      <w:pPr>
        <w:pStyle w:val="ConsPlusNormal"/>
        <w:jc w:val="right"/>
      </w:pPr>
      <w:r>
        <w:t>Героя Труда Российской Федерации,</w:t>
      </w:r>
    </w:p>
    <w:p w:rsidR="00FC46BD" w:rsidRDefault="00FC46BD">
      <w:pPr>
        <w:pStyle w:val="ConsPlusNormal"/>
        <w:jc w:val="right"/>
      </w:pPr>
      <w:r>
        <w:t>полного кавалера ордена</w:t>
      </w:r>
    </w:p>
    <w:p w:rsidR="00FC46BD" w:rsidRDefault="00FC46BD">
      <w:pPr>
        <w:pStyle w:val="ConsPlusNormal"/>
        <w:jc w:val="right"/>
      </w:pPr>
      <w:r>
        <w:t>Трудовой Славы,</w:t>
      </w:r>
    </w:p>
    <w:p w:rsidR="00FC46BD" w:rsidRDefault="00FC46BD">
      <w:pPr>
        <w:pStyle w:val="ConsPlusNormal"/>
        <w:jc w:val="right"/>
      </w:pPr>
      <w:r>
        <w:t>Героя Советского Союза,</w:t>
      </w:r>
    </w:p>
    <w:p w:rsidR="00FC46BD" w:rsidRDefault="00FC46BD">
      <w:pPr>
        <w:pStyle w:val="ConsPlusNormal"/>
        <w:jc w:val="right"/>
      </w:pPr>
      <w:r>
        <w:t>Героя Российской Федерации,</w:t>
      </w:r>
    </w:p>
    <w:p w:rsidR="00FC46BD" w:rsidRDefault="00FC46BD">
      <w:pPr>
        <w:pStyle w:val="ConsPlusNormal"/>
        <w:jc w:val="right"/>
      </w:pPr>
      <w:r>
        <w:t>полного кавалера ордена</w:t>
      </w:r>
    </w:p>
    <w:p w:rsidR="00FC46BD" w:rsidRDefault="00FC46BD">
      <w:pPr>
        <w:pStyle w:val="ConsPlusNormal"/>
        <w:jc w:val="right"/>
      </w:pPr>
      <w:r>
        <w:t>Славы надгробия</w:t>
      </w:r>
    </w:p>
    <w:p w:rsidR="00FC46BD" w:rsidRDefault="00FC46BD">
      <w:pPr>
        <w:pStyle w:val="ConsPlusNormal"/>
        <w:jc w:val="center"/>
      </w:pPr>
      <w:r>
        <w:t>Список изменяющих документов</w:t>
      </w:r>
    </w:p>
    <w:p w:rsidR="00FC46BD" w:rsidRDefault="00FC46BD">
      <w:pPr>
        <w:pStyle w:val="ConsPlusNormal"/>
        <w:jc w:val="center"/>
      </w:pPr>
      <w:r>
        <w:t xml:space="preserve">(в ред. </w:t>
      </w:r>
      <w:hyperlink r:id="rId187" w:history="1">
        <w:r>
          <w:rPr>
            <w:color w:val="0000FF"/>
          </w:rPr>
          <w:t>Приказа</w:t>
        </w:r>
      </w:hyperlink>
      <w:r>
        <w:t xml:space="preserve"> Агентства РК по социальному развитию</w:t>
      </w:r>
    </w:p>
    <w:p w:rsidR="00FC46BD" w:rsidRDefault="00FC46BD">
      <w:pPr>
        <w:pStyle w:val="ConsPlusNormal"/>
        <w:jc w:val="center"/>
      </w:pPr>
      <w:r>
        <w:t>от 19.06.2014 N 1291,</w:t>
      </w:r>
    </w:p>
    <w:p w:rsidR="00FC46BD" w:rsidRDefault="00FC46BD">
      <w:pPr>
        <w:pStyle w:val="ConsPlusNormal"/>
        <w:jc w:val="center"/>
      </w:pPr>
      <w:hyperlink r:id="rId188" w:history="1">
        <w:r>
          <w:rPr>
            <w:color w:val="0000FF"/>
          </w:rPr>
          <w:t>Приказа</w:t>
        </w:r>
      </w:hyperlink>
      <w:r>
        <w:t xml:space="preserve"> Министерства труда и социальной защиты РК</w:t>
      </w:r>
    </w:p>
    <w:p w:rsidR="00FC46BD" w:rsidRDefault="00FC46BD">
      <w:pPr>
        <w:pStyle w:val="ConsPlusNormal"/>
        <w:jc w:val="center"/>
      </w:pPr>
      <w:r>
        <w:t>от 22.05.2015 N 1105)</w:t>
      </w:r>
    </w:p>
    <w:p w:rsidR="00FC46BD" w:rsidRDefault="00FC46BD">
      <w:pPr>
        <w:pStyle w:val="ConsPlusNormal"/>
      </w:pPr>
    </w:p>
    <w:p w:rsidR="00FC46BD" w:rsidRDefault="00FC46BD">
      <w:pPr>
        <w:pStyle w:val="ConsPlusNormal"/>
        <w:jc w:val="right"/>
      </w:pPr>
      <w:r>
        <w:t>Рекомендуемая форма</w:t>
      </w:r>
    </w:p>
    <w:p w:rsidR="00FC46BD" w:rsidRDefault="00FC46BD">
      <w:pPr>
        <w:pStyle w:val="ConsPlusNormal"/>
      </w:pPr>
    </w:p>
    <w:p w:rsidR="00FC46BD" w:rsidRDefault="00FC46BD">
      <w:pPr>
        <w:pStyle w:val="ConsPlusNonformat"/>
        <w:jc w:val="both"/>
      </w:pPr>
      <w:r>
        <w:t xml:space="preserve">                               ____________________________________________</w:t>
      </w:r>
    </w:p>
    <w:p w:rsidR="00FC46BD" w:rsidRDefault="00FC46BD">
      <w:pPr>
        <w:pStyle w:val="ConsPlusNonformat"/>
        <w:jc w:val="both"/>
      </w:pPr>
      <w:r>
        <w:t xml:space="preserve">                               (наименование Министерства, государственного</w:t>
      </w:r>
    </w:p>
    <w:p w:rsidR="00FC46BD" w:rsidRDefault="00FC46BD">
      <w:pPr>
        <w:pStyle w:val="ConsPlusNonformat"/>
        <w:jc w:val="both"/>
      </w:pPr>
      <w:r>
        <w:t xml:space="preserve">                                                     бюджетного учреждения)</w:t>
      </w:r>
    </w:p>
    <w:p w:rsidR="00FC46BD" w:rsidRDefault="00FC46BD">
      <w:pPr>
        <w:pStyle w:val="ConsPlusNonformat"/>
        <w:jc w:val="both"/>
      </w:pPr>
      <w:r>
        <w:t xml:space="preserve">                                от ________________________________________</w:t>
      </w:r>
    </w:p>
    <w:p w:rsidR="00FC46BD" w:rsidRDefault="00FC46BD">
      <w:pPr>
        <w:pStyle w:val="ConsPlusNonformat"/>
        <w:jc w:val="both"/>
      </w:pPr>
      <w:r>
        <w:t xml:space="preserve">                                                                  (фамилия)</w:t>
      </w:r>
    </w:p>
    <w:p w:rsidR="00FC46BD" w:rsidRDefault="00FC46BD">
      <w:pPr>
        <w:pStyle w:val="ConsPlusNonformat"/>
        <w:jc w:val="both"/>
      </w:pPr>
      <w:r>
        <w:t xml:space="preserve">                                __________________________________________,</w:t>
      </w:r>
    </w:p>
    <w:p w:rsidR="00FC46BD" w:rsidRDefault="00FC46BD">
      <w:pPr>
        <w:pStyle w:val="ConsPlusNonformat"/>
        <w:jc w:val="both"/>
      </w:pPr>
      <w:r>
        <w:t xml:space="preserve">                                              (имя, отчество (при наличии))</w:t>
      </w:r>
    </w:p>
    <w:p w:rsidR="00FC46BD" w:rsidRDefault="00FC46BD">
      <w:pPr>
        <w:pStyle w:val="ConsPlusNonformat"/>
        <w:jc w:val="both"/>
      </w:pPr>
      <w:r>
        <w:lastRenderedPageBreak/>
        <w:t xml:space="preserve">                                проживающего по адресу: ___________________</w:t>
      </w:r>
    </w:p>
    <w:p w:rsidR="00FC46BD" w:rsidRDefault="00FC46BD">
      <w:pPr>
        <w:pStyle w:val="ConsPlusNonformat"/>
        <w:jc w:val="both"/>
      </w:pPr>
      <w:r>
        <w:t xml:space="preserve">                                __________________________________________,</w:t>
      </w:r>
    </w:p>
    <w:p w:rsidR="00FC46BD" w:rsidRDefault="00FC46BD">
      <w:pPr>
        <w:pStyle w:val="ConsPlusNonformat"/>
        <w:jc w:val="both"/>
      </w:pPr>
      <w:r>
        <w:t xml:space="preserve">                                тел., E-mail: (при наличии) _______________</w:t>
      </w:r>
    </w:p>
    <w:p w:rsidR="00FC46BD" w:rsidRDefault="00FC46BD">
      <w:pPr>
        <w:pStyle w:val="ConsPlusNonformat"/>
        <w:jc w:val="both"/>
      </w:pPr>
    </w:p>
    <w:p w:rsidR="00FC46BD" w:rsidRDefault="00FC46BD">
      <w:pPr>
        <w:pStyle w:val="ConsPlusNonformat"/>
        <w:jc w:val="both"/>
      </w:pPr>
      <w:bookmarkStart w:id="19" w:name="P2068"/>
      <w:bookmarkEnd w:id="19"/>
      <w:r>
        <w:t xml:space="preserve">                                  ЖАЛОБА</w:t>
      </w:r>
    </w:p>
    <w:p w:rsidR="00FC46BD" w:rsidRDefault="00FC46BD">
      <w:pPr>
        <w:pStyle w:val="ConsPlusNonformat"/>
        <w:jc w:val="both"/>
      </w:pPr>
    </w:p>
    <w:p w:rsidR="00FC46BD" w:rsidRDefault="00FC46BD">
      <w:pPr>
        <w:pStyle w:val="ConsPlusNonformat"/>
        <w:jc w:val="both"/>
      </w:pPr>
      <w:r>
        <w:t xml:space="preserve">    Прошу   рассмотреть   жалобу   на   решение,   действие   (бездействие)</w:t>
      </w:r>
    </w:p>
    <w:p w:rsidR="00FC46BD" w:rsidRDefault="00FC46BD">
      <w:pPr>
        <w:pStyle w:val="ConsPlusNonformat"/>
        <w:jc w:val="both"/>
      </w:pPr>
      <w:r>
        <w:t>___________________________________________________________________________</w:t>
      </w:r>
    </w:p>
    <w:p w:rsidR="00FC46BD" w:rsidRDefault="00FC46BD">
      <w:pPr>
        <w:pStyle w:val="ConsPlusNonformat"/>
        <w:jc w:val="both"/>
      </w:pPr>
      <w:r>
        <w:t>__________________________________________________________________________,</w:t>
      </w:r>
    </w:p>
    <w:p w:rsidR="00FC46BD" w:rsidRDefault="00FC46BD">
      <w:pPr>
        <w:pStyle w:val="ConsPlusNonformat"/>
        <w:jc w:val="both"/>
      </w:pPr>
      <w:r>
        <w:t>(наименование  центра  по  предоставлению  государственной услуги, фамилия,</w:t>
      </w:r>
    </w:p>
    <w:p w:rsidR="00FC46BD" w:rsidRDefault="00FC46BD">
      <w:pPr>
        <w:pStyle w:val="ConsPlusNonformat"/>
        <w:jc w:val="both"/>
      </w:pPr>
      <w:r>
        <w:t>имя,  отчество  должностного  лица,  специалиста  центра  по предоставлению</w:t>
      </w:r>
    </w:p>
    <w:p w:rsidR="00FC46BD" w:rsidRDefault="00FC46BD">
      <w:pPr>
        <w:pStyle w:val="ConsPlusNonformat"/>
        <w:jc w:val="both"/>
      </w:pPr>
      <w:r>
        <w:t>государственных услуг, решения и действия (бездействие) которых обжалуются)</w:t>
      </w:r>
    </w:p>
    <w:p w:rsidR="00FC46BD" w:rsidRDefault="00FC46BD">
      <w:pPr>
        <w:pStyle w:val="ConsPlusNonformat"/>
        <w:jc w:val="both"/>
      </w:pPr>
      <w:r>
        <w:t>принятое  (осуществленное)  в ходе предоставления государственной услуги по</w:t>
      </w:r>
    </w:p>
    <w:p w:rsidR="00FC46BD" w:rsidRDefault="00FC46BD">
      <w:pPr>
        <w:pStyle w:val="ConsPlusNonformat"/>
        <w:jc w:val="both"/>
      </w:pPr>
      <w:r>
        <w:t>возмещению  расходов,  связанных  с  изготовлением  и сооружением на могиле</w:t>
      </w:r>
    </w:p>
    <w:p w:rsidR="00FC46BD" w:rsidRDefault="00FC46BD">
      <w:pPr>
        <w:pStyle w:val="ConsPlusNonformat"/>
        <w:jc w:val="both"/>
      </w:pPr>
      <w:r>
        <w:t>умершего  (погибшего) Героя Социалистического Труда, Героя Труда Российской</w:t>
      </w:r>
    </w:p>
    <w:p w:rsidR="00FC46BD" w:rsidRDefault="00FC46BD">
      <w:pPr>
        <w:pStyle w:val="ConsPlusNonformat"/>
        <w:jc w:val="both"/>
      </w:pPr>
      <w:r>
        <w:t>Федерации,  полного кавалера ордена Трудовой Славы, Героя Советского Союза,</w:t>
      </w:r>
    </w:p>
    <w:p w:rsidR="00FC46BD" w:rsidRDefault="00FC46BD">
      <w:pPr>
        <w:pStyle w:val="ConsPlusNonformat"/>
        <w:jc w:val="both"/>
      </w:pPr>
      <w:r>
        <w:t>Героя Российской Федерации, полного кавалера ордена Славы надгробия:</w:t>
      </w:r>
    </w:p>
    <w:p w:rsidR="00FC46BD" w:rsidRDefault="00FC46BD">
      <w:pPr>
        <w:pStyle w:val="ConsPlusNonformat"/>
        <w:jc w:val="both"/>
      </w:pPr>
      <w:r>
        <w:t>___________________________________________________________________________</w:t>
      </w:r>
    </w:p>
    <w:p w:rsidR="00FC46BD" w:rsidRDefault="00FC46BD">
      <w:pPr>
        <w:pStyle w:val="ConsPlusNonformat"/>
        <w:jc w:val="both"/>
      </w:pPr>
      <w:r>
        <w:t>___________________________________________________________________________</w:t>
      </w:r>
    </w:p>
    <w:p w:rsidR="00FC46BD" w:rsidRDefault="00FC46BD">
      <w:pPr>
        <w:pStyle w:val="ConsPlusNonformat"/>
        <w:jc w:val="both"/>
      </w:pPr>
      <w:r>
        <w:t>__________________________________________________________________________.</w:t>
      </w:r>
    </w:p>
    <w:p w:rsidR="00FC46BD" w:rsidRDefault="00FC46BD">
      <w:pPr>
        <w:pStyle w:val="ConsPlusNonformat"/>
        <w:jc w:val="both"/>
      </w:pPr>
      <w:r>
        <w:t xml:space="preserve">   (указать сведения об обжалуемых решениях, действиях (бездействии), а</w:t>
      </w:r>
    </w:p>
    <w:p w:rsidR="00FC46BD" w:rsidRDefault="00FC46BD">
      <w:pPr>
        <w:pStyle w:val="ConsPlusNonformat"/>
        <w:jc w:val="both"/>
      </w:pPr>
      <w:r>
        <w:t xml:space="preserve">   также доводы, на основании которых заявитель не согласен с решением и</w:t>
      </w:r>
    </w:p>
    <w:p w:rsidR="00FC46BD" w:rsidRDefault="00FC46BD">
      <w:pPr>
        <w:pStyle w:val="ConsPlusNonformat"/>
        <w:jc w:val="both"/>
      </w:pPr>
      <w:r>
        <w:t xml:space="preserve">                         действием (бездействием))</w:t>
      </w:r>
    </w:p>
    <w:p w:rsidR="00FC46BD" w:rsidRDefault="00FC46BD">
      <w:pPr>
        <w:pStyle w:val="ConsPlusNonformat"/>
        <w:jc w:val="both"/>
      </w:pPr>
      <w:r>
        <w:t xml:space="preserve">    В подтверждение вышеизложенного прилагаю следующие документы:</w:t>
      </w:r>
    </w:p>
    <w:p w:rsidR="00FC46BD" w:rsidRDefault="00FC46BD">
      <w:pPr>
        <w:pStyle w:val="ConsPlusNonformat"/>
        <w:jc w:val="both"/>
      </w:pPr>
      <w:r>
        <w:t xml:space="preserve">    1. ___________________________________________________________________;</w:t>
      </w:r>
    </w:p>
    <w:p w:rsidR="00FC46BD" w:rsidRDefault="00FC46BD">
      <w:pPr>
        <w:pStyle w:val="ConsPlusNonformat"/>
        <w:jc w:val="both"/>
      </w:pPr>
      <w:r>
        <w:t xml:space="preserve">    2. ___________________________________________________________________;</w:t>
      </w:r>
    </w:p>
    <w:p w:rsidR="00FC46BD" w:rsidRDefault="00FC46BD">
      <w:pPr>
        <w:pStyle w:val="ConsPlusNonformat"/>
        <w:jc w:val="both"/>
      </w:pPr>
      <w:r>
        <w:t xml:space="preserve">    3. ___________________________________________________________________.</w:t>
      </w:r>
    </w:p>
    <w:p w:rsidR="00FC46BD" w:rsidRDefault="00FC46BD">
      <w:pPr>
        <w:pStyle w:val="ConsPlusNonformat"/>
        <w:jc w:val="both"/>
      </w:pPr>
      <w:r>
        <w:t xml:space="preserve">    Ответ прошу направить по адресу: ______________________________________</w:t>
      </w:r>
    </w:p>
    <w:p w:rsidR="00FC46BD" w:rsidRDefault="00FC46BD">
      <w:pPr>
        <w:pStyle w:val="ConsPlusNonformat"/>
        <w:jc w:val="both"/>
      </w:pPr>
      <w:r>
        <w:t>___________________________________________________________________________</w:t>
      </w:r>
    </w:p>
    <w:p w:rsidR="00FC46BD" w:rsidRDefault="00FC46BD">
      <w:pPr>
        <w:pStyle w:val="ConsPlusNonformat"/>
        <w:jc w:val="both"/>
      </w:pPr>
      <w:r>
        <w:t xml:space="preserve">    (указать адрес электронной почты (при наличии), почтовый адрес, по</w:t>
      </w:r>
    </w:p>
    <w:p w:rsidR="00FC46BD" w:rsidRDefault="00FC46BD">
      <w:pPr>
        <w:pStyle w:val="ConsPlusNonformat"/>
        <w:jc w:val="both"/>
      </w:pPr>
      <w:r>
        <w:t xml:space="preserve">                   которым должен быть направлен ответ)</w:t>
      </w:r>
    </w:p>
    <w:p w:rsidR="00FC46BD" w:rsidRDefault="00FC46BD">
      <w:pPr>
        <w:pStyle w:val="ConsPlusNonformat"/>
        <w:jc w:val="both"/>
      </w:pPr>
    </w:p>
    <w:p w:rsidR="00FC46BD" w:rsidRDefault="00FC46BD">
      <w:pPr>
        <w:pStyle w:val="ConsPlusNonformat"/>
        <w:jc w:val="both"/>
      </w:pPr>
      <w:r>
        <w:t xml:space="preserve">                      ______________________________</w:t>
      </w:r>
    </w:p>
    <w:p w:rsidR="00FC46BD" w:rsidRDefault="00FC46BD">
      <w:pPr>
        <w:pStyle w:val="ConsPlusNonformat"/>
        <w:jc w:val="both"/>
      </w:pPr>
      <w:r>
        <w:t xml:space="preserve">                      (подпись, расшифровка подписи)</w:t>
      </w:r>
    </w:p>
    <w:p w:rsidR="00FC46BD" w:rsidRDefault="00FC46BD">
      <w:pPr>
        <w:pStyle w:val="ConsPlusNonformat"/>
        <w:jc w:val="both"/>
      </w:pPr>
    </w:p>
    <w:p w:rsidR="00FC46BD" w:rsidRDefault="00FC46BD">
      <w:pPr>
        <w:pStyle w:val="ConsPlusNonformat"/>
        <w:jc w:val="both"/>
      </w:pPr>
      <w:r>
        <w:t xml:space="preserve">    Отметка о регистрации жалобы</w:t>
      </w:r>
    </w:p>
    <w:p w:rsidR="00FC46BD" w:rsidRDefault="00FC46BD">
      <w:pPr>
        <w:pStyle w:val="ConsPlusNonformat"/>
        <w:jc w:val="both"/>
      </w:pPr>
      <w:r>
        <w:t xml:space="preserve">    (дата, вх. N).</w:t>
      </w:r>
    </w:p>
    <w:p w:rsidR="00FC46BD" w:rsidRDefault="00FC46BD">
      <w:pPr>
        <w:pStyle w:val="ConsPlusNormal"/>
      </w:pPr>
    </w:p>
    <w:p w:rsidR="00FC46BD" w:rsidRDefault="00FC46BD">
      <w:pPr>
        <w:pStyle w:val="ConsPlusNormal"/>
      </w:pPr>
    </w:p>
    <w:p w:rsidR="00FC46BD" w:rsidRDefault="00FC46BD">
      <w:pPr>
        <w:pStyle w:val="ConsPlusNormal"/>
        <w:pBdr>
          <w:top w:val="single" w:sz="6" w:space="0" w:color="auto"/>
        </w:pBdr>
        <w:spacing w:before="100" w:after="100"/>
        <w:jc w:val="both"/>
        <w:rPr>
          <w:sz w:val="2"/>
          <w:szCs w:val="2"/>
        </w:rPr>
      </w:pPr>
    </w:p>
    <w:p w:rsidR="002862B0" w:rsidRDefault="002862B0"/>
    <w:sectPr w:rsidR="002862B0" w:rsidSect="000C5346">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Arial Unicode MS"/>
    <w:panose1 w:val="02020603050405020304"/>
    <w:charset w:val="CC"/>
    <w:family w:val="roman"/>
    <w:pitch w:val="variable"/>
    <w:sig w:usb0="E0002EFF" w:usb1="C000785B" w:usb2="00000009" w:usb3="00000000" w:csb0="000001FF" w:csb1="00000000"/>
  </w:font>
  <w:font w:name="Arial">
    <w:altName w:val="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altName w:val="Century Gothic"/>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
  <w:rsids>
    <w:rsidRoot w:val="00FC46BD"/>
    <w:rsid w:val="000024E9"/>
    <w:rsid w:val="00003FC0"/>
    <w:rsid w:val="00006950"/>
    <w:rsid w:val="0001439B"/>
    <w:rsid w:val="000249A6"/>
    <w:rsid w:val="00027DE7"/>
    <w:rsid w:val="000304E0"/>
    <w:rsid w:val="00035ABC"/>
    <w:rsid w:val="00035FF7"/>
    <w:rsid w:val="00036005"/>
    <w:rsid w:val="00036AFE"/>
    <w:rsid w:val="00047343"/>
    <w:rsid w:val="0006531B"/>
    <w:rsid w:val="00066441"/>
    <w:rsid w:val="00071386"/>
    <w:rsid w:val="0007390F"/>
    <w:rsid w:val="000803A7"/>
    <w:rsid w:val="00083976"/>
    <w:rsid w:val="00083E02"/>
    <w:rsid w:val="0009074C"/>
    <w:rsid w:val="000909A5"/>
    <w:rsid w:val="00090D99"/>
    <w:rsid w:val="00091651"/>
    <w:rsid w:val="000A2E16"/>
    <w:rsid w:val="000A3F9E"/>
    <w:rsid w:val="000B3495"/>
    <w:rsid w:val="000B35CB"/>
    <w:rsid w:val="000B59A8"/>
    <w:rsid w:val="000B6C7C"/>
    <w:rsid w:val="000B7C6C"/>
    <w:rsid w:val="000C1B79"/>
    <w:rsid w:val="000C24C7"/>
    <w:rsid w:val="000C5346"/>
    <w:rsid w:val="000C5F2E"/>
    <w:rsid w:val="000C7A98"/>
    <w:rsid w:val="000D09F7"/>
    <w:rsid w:val="000D1091"/>
    <w:rsid w:val="000D280C"/>
    <w:rsid w:val="000D4E36"/>
    <w:rsid w:val="000D6326"/>
    <w:rsid w:val="000E3783"/>
    <w:rsid w:val="000E3E0E"/>
    <w:rsid w:val="000E606B"/>
    <w:rsid w:val="000F03F2"/>
    <w:rsid w:val="00101FC9"/>
    <w:rsid w:val="00103050"/>
    <w:rsid w:val="00110AFA"/>
    <w:rsid w:val="0011350B"/>
    <w:rsid w:val="00113A5E"/>
    <w:rsid w:val="00116991"/>
    <w:rsid w:val="00116D0E"/>
    <w:rsid w:val="0011798E"/>
    <w:rsid w:val="001211C0"/>
    <w:rsid w:val="00126F2D"/>
    <w:rsid w:val="00127FCC"/>
    <w:rsid w:val="00133D54"/>
    <w:rsid w:val="001345C6"/>
    <w:rsid w:val="00144B71"/>
    <w:rsid w:val="001454A9"/>
    <w:rsid w:val="00145FCC"/>
    <w:rsid w:val="001461DC"/>
    <w:rsid w:val="00151FC2"/>
    <w:rsid w:val="00156EF2"/>
    <w:rsid w:val="00163A5E"/>
    <w:rsid w:val="00164B36"/>
    <w:rsid w:val="00167D1C"/>
    <w:rsid w:val="00170A99"/>
    <w:rsid w:val="00171828"/>
    <w:rsid w:val="00177F4D"/>
    <w:rsid w:val="0018586D"/>
    <w:rsid w:val="001872D3"/>
    <w:rsid w:val="0018786F"/>
    <w:rsid w:val="00190ECB"/>
    <w:rsid w:val="001915DE"/>
    <w:rsid w:val="001A4FE4"/>
    <w:rsid w:val="001B4F8E"/>
    <w:rsid w:val="001B5014"/>
    <w:rsid w:val="001C19CF"/>
    <w:rsid w:val="001C3B4C"/>
    <w:rsid w:val="001F13F3"/>
    <w:rsid w:val="001F1D91"/>
    <w:rsid w:val="001F28CB"/>
    <w:rsid w:val="002000C9"/>
    <w:rsid w:val="00207531"/>
    <w:rsid w:val="0021370E"/>
    <w:rsid w:val="00213B81"/>
    <w:rsid w:val="00215EA3"/>
    <w:rsid w:val="00217654"/>
    <w:rsid w:val="00222DE5"/>
    <w:rsid w:val="00223801"/>
    <w:rsid w:val="0022608C"/>
    <w:rsid w:val="0023098C"/>
    <w:rsid w:val="00231AC3"/>
    <w:rsid w:val="0023408F"/>
    <w:rsid w:val="00241FAB"/>
    <w:rsid w:val="002439F2"/>
    <w:rsid w:val="00246440"/>
    <w:rsid w:val="00251456"/>
    <w:rsid w:val="00252053"/>
    <w:rsid w:val="00254378"/>
    <w:rsid w:val="00271079"/>
    <w:rsid w:val="0027172F"/>
    <w:rsid w:val="00271E03"/>
    <w:rsid w:val="00272D4C"/>
    <w:rsid w:val="002734E1"/>
    <w:rsid w:val="00277900"/>
    <w:rsid w:val="0028070C"/>
    <w:rsid w:val="0028366D"/>
    <w:rsid w:val="002862B0"/>
    <w:rsid w:val="002A48CD"/>
    <w:rsid w:val="002A595F"/>
    <w:rsid w:val="002A7DD4"/>
    <w:rsid w:val="002B456C"/>
    <w:rsid w:val="002C2918"/>
    <w:rsid w:val="002C537C"/>
    <w:rsid w:val="002C63F1"/>
    <w:rsid w:val="002C72DE"/>
    <w:rsid w:val="002D2591"/>
    <w:rsid w:val="002D6433"/>
    <w:rsid w:val="002E1202"/>
    <w:rsid w:val="002E1C85"/>
    <w:rsid w:val="002F0544"/>
    <w:rsid w:val="002F17F0"/>
    <w:rsid w:val="002F22F4"/>
    <w:rsid w:val="002F3083"/>
    <w:rsid w:val="002F3C46"/>
    <w:rsid w:val="002F77C5"/>
    <w:rsid w:val="0030180E"/>
    <w:rsid w:val="0030569A"/>
    <w:rsid w:val="00312C48"/>
    <w:rsid w:val="00315C6A"/>
    <w:rsid w:val="00317EEC"/>
    <w:rsid w:val="00323496"/>
    <w:rsid w:val="00325669"/>
    <w:rsid w:val="00327C3C"/>
    <w:rsid w:val="0033211D"/>
    <w:rsid w:val="00345E3E"/>
    <w:rsid w:val="003474A8"/>
    <w:rsid w:val="00351CD4"/>
    <w:rsid w:val="00354012"/>
    <w:rsid w:val="003556E1"/>
    <w:rsid w:val="00355B3F"/>
    <w:rsid w:val="00370496"/>
    <w:rsid w:val="00375B42"/>
    <w:rsid w:val="00376A32"/>
    <w:rsid w:val="00380D66"/>
    <w:rsid w:val="0038148B"/>
    <w:rsid w:val="003830D8"/>
    <w:rsid w:val="003936C5"/>
    <w:rsid w:val="00395E7E"/>
    <w:rsid w:val="00396FEA"/>
    <w:rsid w:val="003A0F85"/>
    <w:rsid w:val="003A1857"/>
    <w:rsid w:val="003A371D"/>
    <w:rsid w:val="003A6C94"/>
    <w:rsid w:val="003B5EAD"/>
    <w:rsid w:val="003C6664"/>
    <w:rsid w:val="003D242A"/>
    <w:rsid w:val="003D508B"/>
    <w:rsid w:val="003D5D48"/>
    <w:rsid w:val="003E018F"/>
    <w:rsid w:val="003E2736"/>
    <w:rsid w:val="003E3690"/>
    <w:rsid w:val="003F00E5"/>
    <w:rsid w:val="004079CD"/>
    <w:rsid w:val="004125E3"/>
    <w:rsid w:val="004127AE"/>
    <w:rsid w:val="004149B4"/>
    <w:rsid w:val="00423858"/>
    <w:rsid w:val="00427AE2"/>
    <w:rsid w:val="00427EBE"/>
    <w:rsid w:val="00431D71"/>
    <w:rsid w:val="00431E6E"/>
    <w:rsid w:val="00432B8D"/>
    <w:rsid w:val="00433415"/>
    <w:rsid w:val="00436D75"/>
    <w:rsid w:val="004416ED"/>
    <w:rsid w:val="004446F4"/>
    <w:rsid w:val="00445142"/>
    <w:rsid w:val="00457AF0"/>
    <w:rsid w:val="00461665"/>
    <w:rsid w:val="00463AE1"/>
    <w:rsid w:val="0046676F"/>
    <w:rsid w:val="00471B13"/>
    <w:rsid w:val="00471C78"/>
    <w:rsid w:val="0047459A"/>
    <w:rsid w:val="004745E7"/>
    <w:rsid w:val="00481387"/>
    <w:rsid w:val="00486782"/>
    <w:rsid w:val="00493FA0"/>
    <w:rsid w:val="00497890"/>
    <w:rsid w:val="004A2EED"/>
    <w:rsid w:val="004A385F"/>
    <w:rsid w:val="004A44A2"/>
    <w:rsid w:val="004B118D"/>
    <w:rsid w:val="004B4FD1"/>
    <w:rsid w:val="004B601B"/>
    <w:rsid w:val="004B7B72"/>
    <w:rsid w:val="004C33C1"/>
    <w:rsid w:val="004C3A1D"/>
    <w:rsid w:val="004C4467"/>
    <w:rsid w:val="004C79B0"/>
    <w:rsid w:val="004E31E9"/>
    <w:rsid w:val="004E540C"/>
    <w:rsid w:val="004E5997"/>
    <w:rsid w:val="004F1E45"/>
    <w:rsid w:val="004F59CE"/>
    <w:rsid w:val="004F6AC6"/>
    <w:rsid w:val="00502EF1"/>
    <w:rsid w:val="00510806"/>
    <w:rsid w:val="00516D07"/>
    <w:rsid w:val="00521A71"/>
    <w:rsid w:val="0052424F"/>
    <w:rsid w:val="00524FC9"/>
    <w:rsid w:val="00525AE5"/>
    <w:rsid w:val="00526489"/>
    <w:rsid w:val="00527B36"/>
    <w:rsid w:val="00531D66"/>
    <w:rsid w:val="00541FE8"/>
    <w:rsid w:val="00544103"/>
    <w:rsid w:val="005450A7"/>
    <w:rsid w:val="005456E0"/>
    <w:rsid w:val="0055448E"/>
    <w:rsid w:val="005545D7"/>
    <w:rsid w:val="00555B6F"/>
    <w:rsid w:val="0056745A"/>
    <w:rsid w:val="00572FFA"/>
    <w:rsid w:val="005752A0"/>
    <w:rsid w:val="00576030"/>
    <w:rsid w:val="005760ED"/>
    <w:rsid w:val="00577DBB"/>
    <w:rsid w:val="00577E00"/>
    <w:rsid w:val="00580E47"/>
    <w:rsid w:val="0058419C"/>
    <w:rsid w:val="005A0058"/>
    <w:rsid w:val="005A36D9"/>
    <w:rsid w:val="005A3AC1"/>
    <w:rsid w:val="005A5A9B"/>
    <w:rsid w:val="005B09FA"/>
    <w:rsid w:val="005B1AFE"/>
    <w:rsid w:val="005B2C9C"/>
    <w:rsid w:val="005B4EA7"/>
    <w:rsid w:val="005C1421"/>
    <w:rsid w:val="005C2614"/>
    <w:rsid w:val="005C4853"/>
    <w:rsid w:val="005C5CA9"/>
    <w:rsid w:val="005D41DA"/>
    <w:rsid w:val="005D4C11"/>
    <w:rsid w:val="005D705B"/>
    <w:rsid w:val="00611710"/>
    <w:rsid w:val="00615142"/>
    <w:rsid w:val="00616639"/>
    <w:rsid w:val="006206E9"/>
    <w:rsid w:val="0062154A"/>
    <w:rsid w:val="0062180C"/>
    <w:rsid w:val="006236FF"/>
    <w:rsid w:val="00624438"/>
    <w:rsid w:val="00627F43"/>
    <w:rsid w:val="00630891"/>
    <w:rsid w:val="00633C83"/>
    <w:rsid w:val="00647099"/>
    <w:rsid w:val="00652FFB"/>
    <w:rsid w:val="00662024"/>
    <w:rsid w:val="00663100"/>
    <w:rsid w:val="00664444"/>
    <w:rsid w:val="00665E7D"/>
    <w:rsid w:val="00677E93"/>
    <w:rsid w:val="00683C3F"/>
    <w:rsid w:val="006875BD"/>
    <w:rsid w:val="00687F4D"/>
    <w:rsid w:val="0069213D"/>
    <w:rsid w:val="006926D3"/>
    <w:rsid w:val="00694E09"/>
    <w:rsid w:val="006A5EDD"/>
    <w:rsid w:val="006A6A2C"/>
    <w:rsid w:val="006B11C9"/>
    <w:rsid w:val="006B1441"/>
    <w:rsid w:val="006B36C5"/>
    <w:rsid w:val="006B4CB5"/>
    <w:rsid w:val="006C1005"/>
    <w:rsid w:val="006C5E8A"/>
    <w:rsid w:val="006D1B27"/>
    <w:rsid w:val="006D6F2B"/>
    <w:rsid w:val="006E3BB1"/>
    <w:rsid w:val="006F1F46"/>
    <w:rsid w:val="006F2D34"/>
    <w:rsid w:val="006F7A35"/>
    <w:rsid w:val="00701E91"/>
    <w:rsid w:val="00704F8A"/>
    <w:rsid w:val="00707B01"/>
    <w:rsid w:val="00712D44"/>
    <w:rsid w:val="00720EAF"/>
    <w:rsid w:val="00721105"/>
    <w:rsid w:val="0072179C"/>
    <w:rsid w:val="00735CDC"/>
    <w:rsid w:val="007377EA"/>
    <w:rsid w:val="00743CBE"/>
    <w:rsid w:val="00750D74"/>
    <w:rsid w:val="00751514"/>
    <w:rsid w:val="00764E52"/>
    <w:rsid w:val="00770A47"/>
    <w:rsid w:val="00770E62"/>
    <w:rsid w:val="00782FB0"/>
    <w:rsid w:val="00787607"/>
    <w:rsid w:val="00787EC2"/>
    <w:rsid w:val="007906AB"/>
    <w:rsid w:val="00790F52"/>
    <w:rsid w:val="00793EEF"/>
    <w:rsid w:val="007A2477"/>
    <w:rsid w:val="007A510E"/>
    <w:rsid w:val="007A73CC"/>
    <w:rsid w:val="007A7906"/>
    <w:rsid w:val="007D4A13"/>
    <w:rsid w:val="007D4C7E"/>
    <w:rsid w:val="007D54BE"/>
    <w:rsid w:val="007D7BEF"/>
    <w:rsid w:val="007E584C"/>
    <w:rsid w:val="007F4C09"/>
    <w:rsid w:val="00801F62"/>
    <w:rsid w:val="00803576"/>
    <w:rsid w:val="0081707E"/>
    <w:rsid w:val="0081791B"/>
    <w:rsid w:val="00820725"/>
    <w:rsid w:val="00822D14"/>
    <w:rsid w:val="008249DD"/>
    <w:rsid w:val="00824C68"/>
    <w:rsid w:val="008322F4"/>
    <w:rsid w:val="0083284A"/>
    <w:rsid w:val="00832A7A"/>
    <w:rsid w:val="008331E0"/>
    <w:rsid w:val="008361C7"/>
    <w:rsid w:val="008369F5"/>
    <w:rsid w:val="008474A3"/>
    <w:rsid w:val="008478DD"/>
    <w:rsid w:val="00851F32"/>
    <w:rsid w:val="00854F13"/>
    <w:rsid w:val="00864661"/>
    <w:rsid w:val="0086717C"/>
    <w:rsid w:val="0086751F"/>
    <w:rsid w:val="00880488"/>
    <w:rsid w:val="008812EF"/>
    <w:rsid w:val="0088211E"/>
    <w:rsid w:val="00890B59"/>
    <w:rsid w:val="0089296B"/>
    <w:rsid w:val="008A2DC9"/>
    <w:rsid w:val="008A500F"/>
    <w:rsid w:val="008B5D39"/>
    <w:rsid w:val="008B63E8"/>
    <w:rsid w:val="008B68B3"/>
    <w:rsid w:val="008C499B"/>
    <w:rsid w:val="008C74F9"/>
    <w:rsid w:val="008D0FC3"/>
    <w:rsid w:val="008D7823"/>
    <w:rsid w:val="008E1787"/>
    <w:rsid w:val="00900A51"/>
    <w:rsid w:val="009034B9"/>
    <w:rsid w:val="00903B9A"/>
    <w:rsid w:val="00914365"/>
    <w:rsid w:val="00914691"/>
    <w:rsid w:val="00914EC7"/>
    <w:rsid w:val="00914F7E"/>
    <w:rsid w:val="0091523C"/>
    <w:rsid w:val="009154FB"/>
    <w:rsid w:val="0091740F"/>
    <w:rsid w:val="0091775A"/>
    <w:rsid w:val="00917E25"/>
    <w:rsid w:val="00922623"/>
    <w:rsid w:val="00931B68"/>
    <w:rsid w:val="00932C2E"/>
    <w:rsid w:val="0093407C"/>
    <w:rsid w:val="009351F5"/>
    <w:rsid w:val="00936A12"/>
    <w:rsid w:val="009420E4"/>
    <w:rsid w:val="0094361A"/>
    <w:rsid w:val="00944FEA"/>
    <w:rsid w:val="00952806"/>
    <w:rsid w:val="0096212C"/>
    <w:rsid w:val="0096278C"/>
    <w:rsid w:val="00963E95"/>
    <w:rsid w:val="00963F4C"/>
    <w:rsid w:val="00964919"/>
    <w:rsid w:val="0096684B"/>
    <w:rsid w:val="009675C1"/>
    <w:rsid w:val="009734FF"/>
    <w:rsid w:val="009753CB"/>
    <w:rsid w:val="00977C1C"/>
    <w:rsid w:val="00981204"/>
    <w:rsid w:val="009908F9"/>
    <w:rsid w:val="009925AA"/>
    <w:rsid w:val="00992DFB"/>
    <w:rsid w:val="00996F83"/>
    <w:rsid w:val="009A4D0A"/>
    <w:rsid w:val="009A5C77"/>
    <w:rsid w:val="009A61E5"/>
    <w:rsid w:val="009C61EB"/>
    <w:rsid w:val="009D07C1"/>
    <w:rsid w:val="009D443E"/>
    <w:rsid w:val="009D6CC5"/>
    <w:rsid w:val="009D6F5F"/>
    <w:rsid w:val="009D7BFA"/>
    <w:rsid w:val="009E4B8E"/>
    <w:rsid w:val="009E751B"/>
    <w:rsid w:val="009F126B"/>
    <w:rsid w:val="009F7B4E"/>
    <w:rsid w:val="009F7EC2"/>
    <w:rsid w:val="00A0474C"/>
    <w:rsid w:val="00A0589A"/>
    <w:rsid w:val="00A14069"/>
    <w:rsid w:val="00A14194"/>
    <w:rsid w:val="00A15BBA"/>
    <w:rsid w:val="00A17334"/>
    <w:rsid w:val="00A24375"/>
    <w:rsid w:val="00A26367"/>
    <w:rsid w:val="00A31A17"/>
    <w:rsid w:val="00A33737"/>
    <w:rsid w:val="00A3594A"/>
    <w:rsid w:val="00A41818"/>
    <w:rsid w:val="00A46F1F"/>
    <w:rsid w:val="00A5581C"/>
    <w:rsid w:val="00A5714C"/>
    <w:rsid w:val="00A60B25"/>
    <w:rsid w:val="00A65DC6"/>
    <w:rsid w:val="00A66E75"/>
    <w:rsid w:val="00A7411C"/>
    <w:rsid w:val="00A80486"/>
    <w:rsid w:val="00A82251"/>
    <w:rsid w:val="00A84608"/>
    <w:rsid w:val="00AA0AEB"/>
    <w:rsid w:val="00AA1E6C"/>
    <w:rsid w:val="00AA2BC5"/>
    <w:rsid w:val="00AA4F52"/>
    <w:rsid w:val="00AB6DAC"/>
    <w:rsid w:val="00AC0099"/>
    <w:rsid w:val="00AC1B35"/>
    <w:rsid w:val="00AC35E4"/>
    <w:rsid w:val="00AD47DD"/>
    <w:rsid w:val="00AD5411"/>
    <w:rsid w:val="00AF0DE6"/>
    <w:rsid w:val="00AF0E9B"/>
    <w:rsid w:val="00AF1DAA"/>
    <w:rsid w:val="00AF3BE8"/>
    <w:rsid w:val="00B0038D"/>
    <w:rsid w:val="00B006B7"/>
    <w:rsid w:val="00B05FC8"/>
    <w:rsid w:val="00B11A6E"/>
    <w:rsid w:val="00B26010"/>
    <w:rsid w:val="00B3106E"/>
    <w:rsid w:val="00B34B6C"/>
    <w:rsid w:val="00B35A42"/>
    <w:rsid w:val="00B37927"/>
    <w:rsid w:val="00B41EFB"/>
    <w:rsid w:val="00B42415"/>
    <w:rsid w:val="00B50434"/>
    <w:rsid w:val="00B51E9B"/>
    <w:rsid w:val="00B608D8"/>
    <w:rsid w:val="00B642F9"/>
    <w:rsid w:val="00B723C5"/>
    <w:rsid w:val="00B72A98"/>
    <w:rsid w:val="00B864FA"/>
    <w:rsid w:val="00B95544"/>
    <w:rsid w:val="00BA7E60"/>
    <w:rsid w:val="00BB3BAD"/>
    <w:rsid w:val="00BC2562"/>
    <w:rsid w:val="00BC4766"/>
    <w:rsid w:val="00BD4633"/>
    <w:rsid w:val="00BD5DF2"/>
    <w:rsid w:val="00BD7B54"/>
    <w:rsid w:val="00BD7DC3"/>
    <w:rsid w:val="00BD7E3A"/>
    <w:rsid w:val="00BE02E5"/>
    <w:rsid w:val="00BE5E5E"/>
    <w:rsid w:val="00C0632C"/>
    <w:rsid w:val="00C06CA2"/>
    <w:rsid w:val="00C1074A"/>
    <w:rsid w:val="00C15396"/>
    <w:rsid w:val="00C34F5A"/>
    <w:rsid w:val="00C416EF"/>
    <w:rsid w:val="00C42CB2"/>
    <w:rsid w:val="00C441F7"/>
    <w:rsid w:val="00C464FC"/>
    <w:rsid w:val="00C56839"/>
    <w:rsid w:val="00C56EA8"/>
    <w:rsid w:val="00C631ED"/>
    <w:rsid w:val="00C64EF6"/>
    <w:rsid w:val="00C9044C"/>
    <w:rsid w:val="00C96FC6"/>
    <w:rsid w:val="00CA45F6"/>
    <w:rsid w:val="00CA76C9"/>
    <w:rsid w:val="00CB343B"/>
    <w:rsid w:val="00CC13A4"/>
    <w:rsid w:val="00CC1643"/>
    <w:rsid w:val="00CC1AFC"/>
    <w:rsid w:val="00CC2373"/>
    <w:rsid w:val="00CC4B99"/>
    <w:rsid w:val="00CD0B69"/>
    <w:rsid w:val="00CD374D"/>
    <w:rsid w:val="00CD4266"/>
    <w:rsid w:val="00CE4C2C"/>
    <w:rsid w:val="00CE7668"/>
    <w:rsid w:val="00CF6D38"/>
    <w:rsid w:val="00CF79D5"/>
    <w:rsid w:val="00D1322D"/>
    <w:rsid w:val="00D13C3D"/>
    <w:rsid w:val="00D21F25"/>
    <w:rsid w:val="00D22638"/>
    <w:rsid w:val="00D25D41"/>
    <w:rsid w:val="00D278A9"/>
    <w:rsid w:val="00D31AAF"/>
    <w:rsid w:val="00D34E9A"/>
    <w:rsid w:val="00D36ACF"/>
    <w:rsid w:val="00D42910"/>
    <w:rsid w:val="00D4510C"/>
    <w:rsid w:val="00D51373"/>
    <w:rsid w:val="00D55C88"/>
    <w:rsid w:val="00D5744F"/>
    <w:rsid w:val="00D60A78"/>
    <w:rsid w:val="00D633D7"/>
    <w:rsid w:val="00D672AC"/>
    <w:rsid w:val="00D7754B"/>
    <w:rsid w:val="00D92D1B"/>
    <w:rsid w:val="00D94A90"/>
    <w:rsid w:val="00DA077A"/>
    <w:rsid w:val="00DA0BEE"/>
    <w:rsid w:val="00DA3B6C"/>
    <w:rsid w:val="00DA45B4"/>
    <w:rsid w:val="00DB0AB7"/>
    <w:rsid w:val="00DB55AA"/>
    <w:rsid w:val="00DB62FA"/>
    <w:rsid w:val="00DC5CE5"/>
    <w:rsid w:val="00DC7FB9"/>
    <w:rsid w:val="00DD3696"/>
    <w:rsid w:val="00DE56D3"/>
    <w:rsid w:val="00E039F7"/>
    <w:rsid w:val="00E07CE7"/>
    <w:rsid w:val="00E15DC4"/>
    <w:rsid w:val="00E175B8"/>
    <w:rsid w:val="00E179B1"/>
    <w:rsid w:val="00E27F5F"/>
    <w:rsid w:val="00E3120A"/>
    <w:rsid w:val="00E3188F"/>
    <w:rsid w:val="00E32701"/>
    <w:rsid w:val="00E81AA3"/>
    <w:rsid w:val="00E85632"/>
    <w:rsid w:val="00E85FC4"/>
    <w:rsid w:val="00E86B59"/>
    <w:rsid w:val="00E92F7B"/>
    <w:rsid w:val="00E93B5F"/>
    <w:rsid w:val="00E94849"/>
    <w:rsid w:val="00EA0988"/>
    <w:rsid w:val="00EA0F71"/>
    <w:rsid w:val="00EB2D96"/>
    <w:rsid w:val="00EB44D1"/>
    <w:rsid w:val="00EB7A02"/>
    <w:rsid w:val="00EC1E38"/>
    <w:rsid w:val="00EC5126"/>
    <w:rsid w:val="00EE05C2"/>
    <w:rsid w:val="00EE2AE6"/>
    <w:rsid w:val="00EE38BB"/>
    <w:rsid w:val="00EE4084"/>
    <w:rsid w:val="00F01F6B"/>
    <w:rsid w:val="00F038A9"/>
    <w:rsid w:val="00F06EC0"/>
    <w:rsid w:val="00F11D60"/>
    <w:rsid w:val="00F20D99"/>
    <w:rsid w:val="00F2166C"/>
    <w:rsid w:val="00F332B0"/>
    <w:rsid w:val="00F34A67"/>
    <w:rsid w:val="00F41256"/>
    <w:rsid w:val="00F4224F"/>
    <w:rsid w:val="00F47407"/>
    <w:rsid w:val="00F52A43"/>
    <w:rsid w:val="00F53602"/>
    <w:rsid w:val="00F555C8"/>
    <w:rsid w:val="00F559BA"/>
    <w:rsid w:val="00F651EF"/>
    <w:rsid w:val="00F72676"/>
    <w:rsid w:val="00F75383"/>
    <w:rsid w:val="00F75A50"/>
    <w:rsid w:val="00F76D5E"/>
    <w:rsid w:val="00F812E7"/>
    <w:rsid w:val="00F85C17"/>
    <w:rsid w:val="00F9171A"/>
    <w:rsid w:val="00F93C68"/>
    <w:rsid w:val="00FA5F07"/>
    <w:rsid w:val="00FA5F2F"/>
    <w:rsid w:val="00FA7BA3"/>
    <w:rsid w:val="00FB1D6B"/>
    <w:rsid w:val="00FC46BD"/>
    <w:rsid w:val="00FC7618"/>
    <w:rsid w:val="00FC7CDD"/>
    <w:rsid w:val="00FD47D5"/>
    <w:rsid w:val="00FD655D"/>
    <w:rsid w:val="00FE0A0B"/>
    <w:rsid w:val="00FE289D"/>
    <w:rsid w:val="00FE69A4"/>
    <w:rsid w:val="00FE75C0"/>
    <w:rsid w:val="00FF2383"/>
    <w:rsid w:val="00FF3042"/>
    <w:rsid w:val="00FF59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991"/>
    <w:rPr>
      <w:sz w:val="24"/>
      <w:szCs w:val="24"/>
    </w:rPr>
  </w:style>
  <w:style w:type="paragraph" w:styleId="1">
    <w:name w:val="heading 1"/>
    <w:basedOn w:val="a"/>
    <w:link w:val="10"/>
    <w:uiPriority w:val="9"/>
    <w:qFormat/>
    <w:rsid w:val="00116991"/>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116991"/>
    <w:rPr>
      <w:rFonts w:cs="Times New Roman"/>
      <w:b/>
      <w:bCs/>
      <w:kern w:val="36"/>
      <w:sz w:val="48"/>
      <w:szCs w:val="48"/>
    </w:rPr>
  </w:style>
  <w:style w:type="paragraph" w:styleId="a3">
    <w:name w:val="Title"/>
    <w:basedOn w:val="a"/>
    <w:link w:val="a4"/>
    <w:uiPriority w:val="10"/>
    <w:qFormat/>
    <w:rsid w:val="00116991"/>
    <w:pPr>
      <w:spacing w:before="240" w:after="60"/>
      <w:jc w:val="center"/>
      <w:outlineLvl w:val="0"/>
    </w:pPr>
    <w:rPr>
      <w:rFonts w:ascii="Arial" w:hAnsi="Arial" w:cs="Arial"/>
      <w:b/>
      <w:bCs/>
      <w:kern w:val="28"/>
      <w:sz w:val="32"/>
      <w:szCs w:val="32"/>
    </w:rPr>
  </w:style>
  <w:style w:type="character" w:customStyle="1" w:styleId="a4">
    <w:name w:val="Название Знак"/>
    <w:basedOn w:val="a0"/>
    <w:link w:val="a3"/>
    <w:uiPriority w:val="10"/>
    <w:locked/>
    <w:rsid w:val="00116991"/>
    <w:rPr>
      <w:rFonts w:ascii="Arial" w:hAnsi="Arial" w:cs="Arial"/>
      <w:b/>
      <w:bCs/>
      <w:kern w:val="28"/>
      <w:sz w:val="32"/>
      <w:szCs w:val="32"/>
    </w:rPr>
  </w:style>
  <w:style w:type="paragraph" w:styleId="a5">
    <w:name w:val="Subtitle"/>
    <w:basedOn w:val="a"/>
    <w:link w:val="a6"/>
    <w:uiPriority w:val="11"/>
    <w:qFormat/>
    <w:rsid w:val="00116991"/>
    <w:pPr>
      <w:spacing w:after="60"/>
      <w:jc w:val="center"/>
      <w:outlineLvl w:val="1"/>
    </w:pPr>
    <w:rPr>
      <w:rFonts w:ascii="Arial" w:hAnsi="Arial" w:cs="Arial"/>
    </w:rPr>
  </w:style>
  <w:style w:type="character" w:customStyle="1" w:styleId="a6">
    <w:name w:val="Подзаголовок Знак"/>
    <w:basedOn w:val="a0"/>
    <w:link w:val="a5"/>
    <w:uiPriority w:val="11"/>
    <w:locked/>
    <w:rsid w:val="00116991"/>
    <w:rPr>
      <w:rFonts w:ascii="Arial" w:hAnsi="Arial" w:cs="Arial"/>
      <w:sz w:val="24"/>
      <w:szCs w:val="24"/>
    </w:rPr>
  </w:style>
  <w:style w:type="character" w:styleId="a7">
    <w:name w:val="Strong"/>
    <w:basedOn w:val="a0"/>
    <w:uiPriority w:val="22"/>
    <w:qFormat/>
    <w:rsid w:val="00116991"/>
    <w:rPr>
      <w:b/>
    </w:rPr>
  </w:style>
  <w:style w:type="paragraph" w:customStyle="1" w:styleId="ConsPlusNormal">
    <w:name w:val="ConsPlusNormal"/>
    <w:rsid w:val="00FC46BD"/>
    <w:pPr>
      <w:widowControl w:val="0"/>
      <w:autoSpaceDE w:val="0"/>
      <w:autoSpaceDN w:val="0"/>
    </w:pPr>
    <w:rPr>
      <w:sz w:val="24"/>
    </w:rPr>
  </w:style>
  <w:style w:type="paragraph" w:customStyle="1" w:styleId="ConsPlusNonformat">
    <w:name w:val="ConsPlusNonformat"/>
    <w:rsid w:val="00FC46BD"/>
    <w:pPr>
      <w:widowControl w:val="0"/>
      <w:autoSpaceDE w:val="0"/>
      <w:autoSpaceDN w:val="0"/>
    </w:pPr>
    <w:rPr>
      <w:rFonts w:ascii="Courier New" w:hAnsi="Courier New" w:cs="Courier New"/>
    </w:rPr>
  </w:style>
  <w:style w:type="paragraph" w:customStyle="1" w:styleId="ConsPlusTitle">
    <w:name w:val="ConsPlusTitle"/>
    <w:rsid w:val="00FC46BD"/>
    <w:pPr>
      <w:widowControl w:val="0"/>
      <w:autoSpaceDE w:val="0"/>
      <w:autoSpaceDN w:val="0"/>
    </w:pPr>
    <w:rPr>
      <w:b/>
      <w:sz w:val="24"/>
    </w:rPr>
  </w:style>
  <w:style w:type="paragraph" w:customStyle="1" w:styleId="ConsPlusCell">
    <w:name w:val="ConsPlusCell"/>
    <w:rsid w:val="00FC46BD"/>
    <w:pPr>
      <w:widowControl w:val="0"/>
      <w:autoSpaceDE w:val="0"/>
      <w:autoSpaceDN w:val="0"/>
    </w:pPr>
    <w:rPr>
      <w:rFonts w:ascii="Courier New" w:hAnsi="Courier New" w:cs="Courier New"/>
    </w:rPr>
  </w:style>
  <w:style w:type="paragraph" w:customStyle="1" w:styleId="ConsPlusDocList">
    <w:name w:val="ConsPlusDocList"/>
    <w:rsid w:val="00FC46BD"/>
    <w:pPr>
      <w:widowControl w:val="0"/>
      <w:autoSpaceDE w:val="0"/>
      <w:autoSpaceDN w:val="0"/>
    </w:pPr>
    <w:rPr>
      <w:rFonts w:ascii="Courier New" w:hAnsi="Courier New" w:cs="Courier New"/>
    </w:rPr>
  </w:style>
  <w:style w:type="paragraph" w:customStyle="1" w:styleId="ConsPlusTitlePage">
    <w:name w:val="ConsPlusTitlePage"/>
    <w:rsid w:val="00FC46BD"/>
    <w:pPr>
      <w:widowControl w:val="0"/>
      <w:autoSpaceDE w:val="0"/>
      <w:autoSpaceDN w:val="0"/>
    </w:pPr>
    <w:rPr>
      <w:rFonts w:ascii="Tahoma" w:hAnsi="Tahoma" w:cs="Tahoma"/>
    </w:rPr>
  </w:style>
  <w:style w:type="paragraph" w:customStyle="1" w:styleId="ConsPlusJurTerm">
    <w:name w:val="ConsPlusJurTerm"/>
    <w:rsid w:val="00FC46BD"/>
    <w:pPr>
      <w:widowControl w:val="0"/>
      <w:autoSpaceDE w:val="0"/>
      <w:autoSpaceDN w:val="0"/>
    </w:pPr>
    <w:rPr>
      <w:rFonts w:ascii="Tahoma" w:hAnsi="Tahoma" w:cs="Tahoma"/>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10803D23B2E3A6EFE36930F10E8A191CE45EB5B4477C46CBF78BF8C8E459223EDEF2F5E966AE96DCA583B3p6W0J" TargetMode="External"/><Relationship Id="rId117" Type="http://schemas.openxmlformats.org/officeDocument/2006/relationships/hyperlink" Target="consultantplus://offline/ref=10803D23B2E3A6EFE36930F10E8A191CE45EB5B44F7D4CCCF786A5C2EC002E3CD9FDAAFE61E79ADDA583B26Ep4W3J" TargetMode="External"/><Relationship Id="rId21" Type="http://schemas.openxmlformats.org/officeDocument/2006/relationships/hyperlink" Target="consultantplus://offline/ref=10803D23B2E3A6EFE36930F10E8A191CE45EB5B4477C46CBF78BF8C8E459223EDEF2F5E966AE96DCA583B3p6W1J" TargetMode="External"/><Relationship Id="rId42" Type="http://schemas.openxmlformats.org/officeDocument/2006/relationships/hyperlink" Target="consultantplus://offline/ref=10803D23B2E3A6EFE36930F10E8A191CE45EB5B44F7D4CCCF786A5C2EC002E3CD9FDAAFE61E79ADDA583B265p4W9J" TargetMode="External"/><Relationship Id="rId47" Type="http://schemas.openxmlformats.org/officeDocument/2006/relationships/hyperlink" Target="consultantplus://offline/ref=10803D23B2E3A6EFE36930F10E8A191CE45EB5B4477C46CBF78BF8C8E459223EDEF2F5E966AE96DCA583B7p6W5J" TargetMode="External"/><Relationship Id="rId63" Type="http://schemas.openxmlformats.org/officeDocument/2006/relationships/hyperlink" Target="consultantplus://offline/ref=10803D23B2E3A6EFE36930F10E8A191CE45EB5B44F7E4FC0FC86A5C2EC002E3CD9pFWDJ" TargetMode="External"/><Relationship Id="rId68" Type="http://schemas.openxmlformats.org/officeDocument/2006/relationships/hyperlink" Target="consultantplus://offline/ref=10803D23B2E3A6EFE36930F10E8A191CE45EB5B4477C46CBF78BF8C8E459223EDEF2F5E966AE96DCA583B4p6WFJ" TargetMode="External"/><Relationship Id="rId84" Type="http://schemas.openxmlformats.org/officeDocument/2006/relationships/hyperlink" Target="consultantplus://offline/ref=10803D23B2E3A6EFE3692EFC18E64718E055EAB84A79459EA2D4A395B350286999BDACAEp2W1J" TargetMode="External"/><Relationship Id="rId89" Type="http://schemas.openxmlformats.org/officeDocument/2006/relationships/hyperlink" Target="consultantplus://offline/ref=10803D23B2E3A6EFE36930F10E8A191CE45EB5B4477C46CBF78BF8C8E459223EDEF2F5E966AE96DCA583BAp6W1J" TargetMode="External"/><Relationship Id="rId112" Type="http://schemas.openxmlformats.org/officeDocument/2006/relationships/hyperlink" Target="consultantplus://offline/ref=10803D23B2E3A6EFE36930F10E8A191CE45EB5B44F7D4CCCF786A5C2EC002E3CD9FDAAFE61E79ADDA583B261p4W3J" TargetMode="External"/><Relationship Id="rId133" Type="http://schemas.openxmlformats.org/officeDocument/2006/relationships/hyperlink" Target="consultantplus://offline/ref=10803D23B2E3A6EFE36930F10E8A191CE45EB5B4477C46CBF78BF8C8E459223EDEF2F5E966AE96DCA582B4p6W3J" TargetMode="External"/><Relationship Id="rId138" Type="http://schemas.openxmlformats.org/officeDocument/2006/relationships/hyperlink" Target="consultantplus://offline/ref=10803D23B2E3A6EFE36930F10E8A191CE45EB5B44F7D4CCCF786A5C2EC002E3CD9FDAAFE61E79ADDA583B366p4W2J" TargetMode="External"/><Relationship Id="rId154" Type="http://schemas.openxmlformats.org/officeDocument/2006/relationships/hyperlink" Target="consultantplus://offline/ref=10803D23B2E3A6EFE36930F10E8A191CE45EB5B44F7F48CBFD87A5C2EC002E3CD9FDAAFE61E79ADDA583B36Ep4W1J" TargetMode="External"/><Relationship Id="rId159" Type="http://schemas.openxmlformats.org/officeDocument/2006/relationships/hyperlink" Target="consultantplus://offline/ref=10803D23B2E3A6EFE36930F10E8A191CE45EB5B44F7F48CBFD87A5C2EC002E3CD9FDAAFE61E79ADDA583B36Ep4W2J" TargetMode="External"/><Relationship Id="rId175" Type="http://schemas.openxmlformats.org/officeDocument/2006/relationships/hyperlink" Target="consultantplus://offline/ref=10803D23B2E3A6EFE36930F10E8A191CE45EB5B44F7F48CBFD87A5C2EC002E3CD9FDAAFE61E79ADDA583B065p4W3J" TargetMode="External"/><Relationship Id="rId170" Type="http://schemas.openxmlformats.org/officeDocument/2006/relationships/hyperlink" Target="consultantplus://offline/ref=10803D23B2E3A6EFE36930F10E8A191CE45EB5B44F7D4CCCF786A5C2EC002E3CD9FDAAFE61E79ADDA583B360p4W9J" TargetMode="External"/><Relationship Id="rId16" Type="http://schemas.openxmlformats.org/officeDocument/2006/relationships/hyperlink" Target="consultantplus://offline/ref=10803D23B2E3A6EFE36930F10E8A191CE45EB5B44F7F48CBFD87A5C2EC002E3CD9FDAAFE61E79ADDA583B266p4W1J" TargetMode="External"/><Relationship Id="rId107" Type="http://schemas.openxmlformats.org/officeDocument/2006/relationships/hyperlink" Target="consultantplus://offline/ref=10803D23B2E3A6EFE36930F10E8A191CE45EB5B4477C46CBF78BF8C8E459223EDEF2F5E966AE96DCA582B2p6W1J" TargetMode="External"/><Relationship Id="rId11" Type="http://schemas.openxmlformats.org/officeDocument/2006/relationships/hyperlink" Target="consultantplus://offline/ref=10803D23B2E3A6EFE3692EFC18E64718E353E8BB4D7C459EA2D4A395B3p5W0J" TargetMode="External"/><Relationship Id="rId32" Type="http://schemas.openxmlformats.org/officeDocument/2006/relationships/hyperlink" Target="consultantplus://offline/ref=10803D23B2E3A6EFE36930F10E8A191CE45EB5B44F7D4CCCF786A5C2EC002E3CD9FDAAFE61E79ADDA583B266p4W5J" TargetMode="External"/><Relationship Id="rId37" Type="http://schemas.openxmlformats.org/officeDocument/2006/relationships/hyperlink" Target="consultantplus://offline/ref=10803D23B2E3A6EFE36930F10E8A191CE45EB5B4477C46CBF78BF8C8E459223EDEF2F5E966AE96DCA583B6p6W2J" TargetMode="External"/><Relationship Id="rId53" Type="http://schemas.openxmlformats.org/officeDocument/2006/relationships/hyperlink" Target="consultantplus://offline/ref=10803D23B2E3A6EFE3692EFC18E64718E352E3BE4A76459EA2D4A395B3p5W0J" TargetMode="External"/><Relationship Id="rId58" Type="http://schemas.openxmlformats.org/officeDocument/2006/relationships/hyperlink" Target="consultantplus://offline/ref=10803D23B2E3A6EFE3692EFC18E64718E353E8BB4D7C459EA2D4A395B3p5W0J" TargetMode="External"/><Relationship Id="rId74" Type="http://schemas.openxmlformats.org/officeDocument/2006/relationships/hyperlink" Target="consultantplus://offline/ref=10803D23B2E3A6EFE36930F10E8A191CE45EB5B44F7F48CBFD87A5C2EC002E3CD9FDAAFE61E79ADDA583B261p4W5J" TargetMode="External"/><Relationship Id="rId79" Type="http://schemas.openxmlformats.org/officeDocument/2006/relationships/hyperlink" Target="consultantplus://offline/ref=10803D23B2E3A6EFE36930F10E8A191CE45EB5B44F7F48CBFD87A5C2EC002E3CD9FDAAFE61E79ADDA583B260p4W0J" TargetMode="External"/><Relationship Id="rId102" Type="http://schemas.openxmlformats.org/officeDocument/2006/relationships/hyperlink" Target="consultantplus://offline/ref=10803D23B2E3A6EFE36930F10E8A191CE45EB5B4477C46CBF78BF8C8E459223EDEF2F5E966AE96DCA582B2p6W7J" TargetMode="External"/><Relationship Id="rId123" Type="http://schemas.openxmlformats.org/officeDocument/2006/relationships/hyperlink" Target="consultantplus://offline/ref=10803D23B2E3A6EFE36930F10E8A191CE45EB5B44F7D4CCCF786A5C2EC002E3CD9FDAAFE61E79ADDA583B26Ep4W9J" TargetMode="External"/><Relationship Id="rId128" Type="http://schemas.openxmlformats.org/officeDocument/2006/relationships/hyperlink" Target="consultantplus://offline/ref=10803D23B2E3A6EFE36930F10E8A191CE45EB5B44F7F48CBFD87A5C2EC002E3CD9FDAAFE61E79ADDA583B360p4W5J" TargetMode="External"/><Relationship Id="rId144" Type="http://schemas.openxmlformats.org/officeDocument/2006/relationships/hyperlink" Target="consultantplus://offline/ref=10803D23B2E3A6EFE36930F10E8A191CE45EB5B44F7D4CCCF786A5C2EC002E3CD9FDAAFE61E79ADDA583B366p4W4J" TargetMode="External"/><Relationship Id="rId149" Type="http://schemas.openxmlformats.org/officeDocument/2006/relationships/hyperlink" Target="consultantplus://offline/ref=10803D23B2E3A6EFE36930F10E8A191CE45EB5B44F7D4CCCF786A5C2EC002E3CD9FDAAFE61E79ADDA583B366p4W7J" TargetMode="External"/><Relationship Id="rId5" Type="http://schemas.openxmlformats.org/officeDocument/2006/relationships/hyperlink" Target="consultantplus://offline/ref=10803D23B2E3A6EFE36930F10E8A191CE45EB5B4497849C9FE8BF8C8E459223EDEF2F5E966AE96DCA583B2p6W2J" TargetMode="External"/><Relationship Id="rId90" Type="http://schemas.openxmlformats.org/officeDocument/2006/relationships/hyperlink" Target="consultantplus://offline/ref=10803D23B2E3A6EFE36930F10E8A191CE45EB5B4477C46CBF78BF8C8E459223EDEF2F5E966AE96DCA583BAp6WFJ" TargetMode="External"/><Relationship Id="rId95" Type="http://schemas.openxmlformats.org/officeDocument/2006/relationships/hyperlink" Target="consultantplus://offline/ref=10803D23B2E3A6EFE36930F10E8A191CE45EB5B4477C46CBF78BF8C8E459223EDEF2F5E966AE96DCA583BBp6W5J" TargetMode="External"/><Relationship Id="rId160" Type="http://schemas.openxmlformats.org/officeDocument/2006/relationships/hyperlink" Target="consultantplus://offline/ref=10803D23B2E3A6EFE36930F10E8A191CE45EB5B44F7D4CCCF786A5C2EC002E3CD9FDAAFE61E79ADDA583B365p4W5J" TargetMode="External"/><Relationship Id="rId165" Type="http://schemas.openxmlformats.org/officeDocument/2006/relationships/hyperlink" Target="consultantplus://offline/ref=10803D23B2E3A6EFE36930F10E8A191CE45EB5B44F7F48CBFD87A5C2EC002E3CD9FDAAFE61E79ADDA583B067p4W1J" TargetMode="External"/><Relationship Id="rId181" Type="http://schemas.openxmlformats.org/officeDocument/2006/relationships/hyperlink" Target="consultantplus://offline/ref=10803D23B2E3A6EFE3692EFC18E64718E055EAB84A79459EA2D4A395B3p5W0J" TargetMode="External"/><Relationship Id="rId186" Type="http://schemas.openxmlformats.org/officeDocument/2006/relationships/hyperlink" Target="consultantplus://offline/ref=10803D23B2E3A6EFE36930F10E8A191CE45EB5B44F7F48CBFD87A5C2EC002E3CD9FDAAFE61E79ADDA583B065p4W8J" TargetMode="External"/><Relationship Id="rId22" Type="http://schemas.openxmlformats.org/officeDocument/2006/relationships/hyperlink" Target="consultantplus://offline/ref=10803D23B2E3A6EFE36930F10E8A191CE45EB5B44F7F48CBFD87A5C2EC002E3CD9FDAAFE61E79ADDA583B266p4W4J" TargetMode="External"/><Relationship Id="rId27" Type="http://schemas.openxmlformats.org/officeDocument/2006/relationships/hyperlink" Target="consultantplus://offline/ref=10803D23B2E3A6EFE36930F10E8A191CE45EB5B44F7F48CBFD87A5C2EC002E3CD9FDAAFE61E79ADDA583B266p4W7J" TargetMode="External"/><Relationship Id="rId43" Type="http://schemas.openxmlformats.org/officeDocument/2006/relationships/hyperlink" Target="consultantplus://offline/ref=10803D23B2E3A6EFE36930F10E8A191CE45EB5B44F7D4CCCF786A5C2EC002E3CD9FDAAFE61E79ADDA583B264p4W1J" TargetMode="External"/><Relationship Id="rId48" Type="http://schemas.openxmlformats.org/officeDocument/2006/relationships/hyperlink" Target="consultantplus://offline/ref=10803D23B2E3A6EFE3692EFC18E64718E05DECBC4529129CF381ADp9W0J" TargetMode="External"/><Relationship Id="rId64" Type="http://schemas.openxmlformats.org/officeDocument/2006/relationships/hyperlink" Target="consultantplus://offline/ref=10803D23B2E3A6EFE36930F10E8A191CE45EB5B44F7F48CBFD87A5C2EC002E3CD9FDAAFE61E79ADDA583B261p4W0J" TargetMode="External"/><Relationship Id="rId69" Type="http://schemas.openxmlformats.org/officeDocument/2006/relationships/hyperlink" Target="consultantplus://offline/ref=10803D23B2E3A6EFE36930F10E8A191CE45EB5B44F7F48CBFD87A5C2EC002E3CD9FDAAFE61E79ADDA583B261p4W3J" TargetMode="External"/><Relationship Id="rId113" Type="http://schemas.openxmlformats.org/officeDocument/2006/relationships/hyperlink" Target="consultantplus://offline/ref=10803D23B2E3A6EFE3692EFC18E64718E35DECBA4F7A459EA2D4A395B350286999BDACAB22A397DDpAW5J" TargetMode="External"/><Relationship Id="rId118" Type="http://schemas.openxmlformats.org/officeDocument/2006/relationships/hyperlink" Target="consultantplus://offline/ref=10803D23B2E3A6EFE36930F10E8A191CE45EB5B4477C46CBF78BF8C8E459223EDEF2F5E966AE96DCA582B6p6W3J" TargetMode="External"/><Relationship Id="rId134" Type="http://schemas.openxmlformats.org/officeDocument/2006/relationships/hyperlink" Target="consultantplus://offline/ref=10803D23B2E3A6EFE36930F10E8A191CE45EB5B44F7D4CCCF786A5C2EC002E3CD9FDAAFE61E79ADDA583B367p4W8J" TargetMode="External"/><Relationship Id="rId139" Type="http://schemas.openxmlformats.org/officeDocument/2006/relationships/hyperlink" Target="consultantplus://offline/ref=10803D23B2E3A6EFE36930F10E8A191CE45EB5B4477C46CBF78BF8C8E459223EDEF2F5E966AE96DCA582B4p6W0J" TargetMode="External"/><Relationship Id="rId80" Type="http://schemas.openxmlformats.org/officeDocument/2006/relationships/hyperlink" Target="consultantplus://offline/ref=10803D23B2E3A6EFE36930F10E8A191CE45EB5B44F7F48CBFD87A5C2EC002E3CD9FDAAFE61E79ADDA583B260p4W2J" TargetMode="External"/><Relationship Id="rId85" Type="http://schemas.openxmlformats.org/officeDocument/2006/relationships/hyperlink" Target="consultantplus://offline/ref=10803D23B2E3A6EFE36930F10E8A191CE45EB5B44F7F48CBFD87A5C2EC002E3CD9FDAAFE61E79ADDA583B26Fp4W0J" TargetMode="External"/><Relationship Id="rId150" Type="http://schemas.openxmlformats.org/officeDocument/2006/relationships/hyperlink" Target="consultantplus://offline/ref=10803D23B2E3A6EFE36930F10E8A191CE45EB5B44F7F48CBFD87A5C2EC002E3CD9FDAAFE61E79ADDA583B36Fp4W9J" TargetMode="External"/><Relationship Id="rId155" Type="http://schemas.openxmlformats.org/officeDocument/2006/relationships/hyperlink" Target="consultantplus://offline/ref=10803D23B2E3A6EFE36930F10E8A191CE45EB5B44F7F48CBFD87A5C2EC002E3CD9FDAAFE61E79ADDA583B36Ep4W1J" TargetMode="External"/><Relationship Id="rId171" Type="http://schemas.openxmlformats.org/officeDocument/2006/relationships/hyperlink" Target="consultantplus://offline/ref=10803D23B2E3A6EFE36930F10E8A191CE45EB5B44F7D4CCCF786A5C2EC002E3CD9FDAAFE61E79ADDA583B360p4W9J" TargetMode="External"/><Relationship Id="rId176" Type="http://schemas.openxmlformats.org/officeDocument/2006/relationships/hyperlink" Target="consultantplus://offline/ref=10803D23B2E3A6EFE36930F10E8A191CE45EB5B44F7D4CCCF786A5C2EC002E3CD9FDAAFE61E79ADDA583B36Fp4W3J" TargetMode="External"/><Relationship Id="rId12" Type="http://schemas.openxmlformats.org/officeDocument/2006/relationships/hyperlink" Target="consultantplus://offline/ref=10803D23B2E3A6EFE3692EFC18E64718E35CE9B04D7A459EA2D4A395B350286999BDACAB22A397DCpAW0J" TargetMode="External"/><Relationship Id="rId17" Type="http://schemas.openxmlformats.org/officeDocument/2006/relationships/hyperlink" Target="consultantplus://offline/ref=10803D23B2E3A6EFE36930F10E8A191CE45EB5B4497849C9FE8BF8C8E459223EDEF2F5E966AE96DCA583B3p6W7J" TargetMode="External"/><Relationship Id="rId33" Type="http://schemas.openxmlformats.org/officeDocument/2006/relationships/hyperlink" Target="consultantplus://offline/ref=10803D23B2E3A6EFE36930F10E8A191CE45EB5B44F7D4CCCF786A5C2EC002E3CD9FDAAFE61E79ADDA583B265p4W3J" TargetMode="External"/><Relationship Id="rId38" Type="http://schemas.openxmlformats.org/officeDocument/2006/relationships/hyperlink" Target="consultantplus://offline/ref=10803D23B2E3A6EFE36930F10E8A191CE45EB5B44F7F48CBFD87A5C2EC002E3CD9FDAAFE61E79ADDA583B262p4W2J" TargetMode="External"/><Relationship Id="rId59" Type="http://schemas.openxmlformats.org/officeDocument/2006/relationships/hyperlink" Target="consultantplus://offline/ref=10803D23B2E3A6EFE3692EFC18E64718E35DECBA4F7A459EA2D4A395B3p5W0J" TargetMode="External"/><Relationship Id="rId103" Type="http://schemas.openxmlformats.org/officeDocument/2006/relationships/hyperlink" Target="consultantplus://offline/ref=10803D23B2E3A6EFE36930F10E8A191CE45EB5B44F7F48CBFD87A5C2EC002E3CD9FDAAFE61E79ADDA583B26Fp4W7J" TargetMode="External"/><Relationship Id="rId108" Type="http://schemas.openxmlformats.org/officeDocument/2006/relationships/hyperlink" Target="consultantplus://offline/ref=10803D23B2E3A6EFE36930F10E8A191CE45EB5B44F7D4CCCF786A5C2EC002E3CD9FDAAFE61E79ADDA583B262p4W0J" TargetMode="External"/><Relationship Id="rId124" Type="http://schemas.openxmlformats.org/officeDocument/2006/relationships/hyperlink" Target="consultantplus://offline/ref=10803D23B2E3A6EFE36930F10E8A191CE45EB5B44F7D4CCCF786A5C2EC002E3CD9FDAAFE61E79ADDA583B367p4W3J" TargetMode="External"/><Relationship Id="rId129" Type="http://schemas.openxmlformats.org/officeDocument/2006/relationships/hyperlink" Target="consultantplus://offline/ref=10803D23B2E3A6EFE36930F10E8A191CE45EB5B44F7D4CCCF786A5C2EC002E3CD9FDAAFE61E79ADDA583B367p4W5J" TargetMode="External"/><Relationship Id="rId54" Type="http://schemas.openxmlformats.org/officeDocument/2006/relationships/hyperlink" Target="consultantplus://offline/ref=10803D23B2E3A6EFE3692EFC18E64718E35CEAB04B79459EA2D4A395B3p5W0J" TargetMode="External"/><Relationship Id="rId70" Type="http://schemas.openxmlformats.org/officeDocument/2006/relationships/hyperlink" Target="consultantplus://offline/ref=10803D23B2E3A6EFE36930F10E8A191CE45EB5B4477C46CBF78BF8C8E459223EDEF2F5E966AE96DCA583B5p6W7J" TargetMode="External"/><Relationship Id="rId75" Type="http://schemas.openxmlformats.org/officeDocument/2006/relationships/hyperlink" Target="consultantplus://offline/ref=10803D23B2E3A6EFE36930F10E8A191CE45EB5B4477C46CBF78BF8C8E459223EDEF2F5E966AE96DCA583B5p6W2J" TargetMode="External"/><Relationship Id="rId91" Type="http://schemas.openxmlformats.org/officeDocument/2006/relationships/hyperlink" Target="consultantplus://offline/ref=10803D23B2E3A6EFE36930F10E8A191CE45EB5B44F7F48CBFD87A5C2EC002E3CD9FDAAFE61E79ADDA583B26Fp4W4J" TargetMode="External"/><Relationship Id="rId96" Type="http://schemas.openxmlformats.org/officeDocument/2006/relationships/hyperlink" Target="consultantplus://offline/ref=10803D23B2E3A6EFE36930F10E8A191CE45EB5B4477C46CBF78BF8C8E459223EDEF2F5E966AE96DCA583BBp6W2J" TargetMode="External"/><Relationship Id="rId140" Type="http://schemas.openxmlformats.org/officeDocument/2006/relationships/hyperlink" Target="consultantplus://offline/ref=10803D23B2E3A6EFE36930F10E8A191CE45EB5B4477C46CBF78BF8C8E459223EDEF2F5E966AE96DCA582B4p6WEJ" TargetMode="External"/><Relationship Id="rId145" Type="http://schemas.openxmlformats.org/officeDocument/2006/relationships/hyperlink" Target="consultantplus://offline/ref=10803D23B2E3A6EFE36930F10E8A191CE45EB5B44F7F48CBFD87A5C2EC002E3CD9FDAAFE61E79ADDA583B36Fp4W1J" TargetMode="External"/><Relationship Id="rId161" Type="http://schemas.openxmlformats.org/officeDocument/2006/relationships/hyperlink" Target="consultantplus://offline/ref=10803D23B2E3A6EFE36930F10E8A191CE45EB5B4497849C9FE8BF8C8E459223EDEF2F5E966AE96DCA583B3p6W6J" TargetMode="External"/><Relationship Id="rId166" Type="http://schemas.openxmlformats.org/officeDocument/2006/relationships/hyperlink" Target="consultantplus://offline/ref=10803D23B2E3A6EFE36930F10E8A191CE45EB5B44F7F48CBFD87A5C2EC002E3CD9FDAAFE61E79ADDA583B067p4W4J" TargetMode="External"/><Relationship Id="rId182" Type="http://schemas.openxmlformats.org/officeDocument/2006/relationships/hyperlink" Target="consultantplus://offline/ref=10803D23B2E3A6EFE36930F10E8A191CE45EB5B4477C46CBF78BF8C8E459223EDEF2F5E966AE96DCA581B2p6W6J" TargetMode="External"/><Relationship Id="rId187" Type="http://schemas.openxmlformats.org/officeDocument/2006/relationships/hyperlink" Target="consultantplus://offline/ref=10803D23B2E3A6EFE36930F10E8A191CE45EB5B4477C46CBF78BF8C8E459223EDEF2F5E966AE96DCA581B2p6W2J" TargetMode="External"/><Relationship Id="rId1" Type="http://schemas.openxmlformats.org/officeDocument/2006/relationships/styles" Target="styles.xml"/><Relationship Id="rId6" Type="http://schemas.openxmlformats.org/officeDocument/2006/relationships/hyperlink" Target="consultantplus://offline/ref=10803D23B2E3A6EFE36930F10E8A191CE45EB5B4477C46CBF78BF8C8E459223EDEF2F5E966AE96DCA583B2p6W2J" TargetMode="External"/><Relationship Id="rId23" Type="http://schemas.openxmlformats.org/officeDocument/2006/relationships/hyperlink" Target="consultantplus://offline/ref=10803D23B2E3A6EFE36930F10E8A191CE45EB5B44F7D4CCCF786A5C2EC002E3CD9FDAAFE61E79ADDA583B266p4W1J" TargetMode="External"/><Relationship Id="rId28" Type="http://schemas.openxmlformats.org/officeDocument/2006/relationships/hyperlink" Target="consultantplus://offline/ref=10803D23B2E3A6EFE36930F10E8A191CE45EB5B44F7F48CBFD87A5C2EC002E3CD9FDAAFE61E79ADDA583B265p4W2J" TargetMode="External"/><Relationship Id="rId49" Type="http://schemas.openxmlformats.org/officeDocument/2006/relationships/hyperlink" Target="consultantplus://offline/ref=10803D23B2E3A6EFE36930F10E8A191CE45EB5B44F7D4CCCF786A5C2EC002E3CD9FDAAFE61E79ADDA583B264p4W5J" TargetMode="External"/><Relationship Id="rId114" Type="http://schemas.openxmlformats.org/officeDocument/2006/relationships/hyperlink" Target="consultantplus://offline/ref=10803D23B2E3A6EFE36930F10E8A191CE45EB5B44F7D4CCCF786A5C2EC002E3CD9FDAAFE61E79ADDA583B261p4W5J" TargetMode="External"/><Relationship Id="rId119" Type="http://schemas.openxmlformats.org/officeDocument/2006/relationships/hyperlink" Target="consultantplus://offline/ref=10803D23B2E3A6EFE36930F10E8A191CE45EB5B44F7D4CCCF786A5C2EC002E3CD9FDAAFE61E79ADDA583B26Ep4W4J" TargetMode="External"/><Relationship Id="rId44" Type="http://schemas.openxmlformats.org/officeDocument/2006/relationships/hyperlink" Target="consultantplus://offline/ref=10803D23B2E3A6EFE36930F10E8A191CE45EB5B4477C46CBF78BF8C8E459223EDEF2F5E966AE96DCA583B7p6W7J" TargetMode="External"/><Relationship Id="rId60" Type="http://schemas.openxmlformats.org/officeDocument/2006/relationships/hyperlink" Target="consultantplus://offline/ref=10803D23B2E3A6EFE36930F10E8A191CE45EB5B44F7F48CBFD87A5C2EC002E3CD9FDAAFE61E79ADDA583B262p4W7J" TargetMode="External"/><Relationship Id="rId65" Type="http://schemas.openxmlformats.org/officeDocument/2006/relationships/hyperlink" Target="consultantplus://offline/ref=10803D23B2E3A6EFE36930F10E8A191CE45EB5B44F7D4CCCF786A5C2EC002E3CD9FDAAFE61E79ADDA583B264p4W8J" TargetMode="External"/><Relationship Id="rId81" Type="http://schemas.openxmlformats.org/officeDocument/2006/relationships/hyperlink" Target="consultantplus://offline/ref=10803D23B2E3A6EFE36930F10E8A191CE45EB5B4477C46CBF78BF8C8E459223EDEF2F5E966AE96DCA583BAp6W7J" TargetMode="External"/><Relationship Id="rId86" Type="http://schemas.openxmlformats.org/officeDocument/2006/relationships/hyperlink" Target="consultantplus://offline/ref=10803D23B2E3A6EFE36930F10E8A191CE45EB5B44F7D4CCCF786A5C2EC002E3CD9FDAAFE61E79ADDA583B263p4W2J" TargetMode="External"/><Relationship Id="rId130" Type="http://schemas.openxmlformats.org/officeDocument/2006/relationships/hyperlink" Target="consultantplus://offline/ref=10803D23B2E3A6EFE36930F10E8A191CE45EB5B44F7F48CBFD87A5C2EC002E3CD9FDAAFE61E79ADDA583B360p4W7J" TargetMode="External"/><Relationship Id="rId135" Type="http://schemas.openxmlformats.org/officeDocument/2006/relationships/hyperlink" Target="consultantplus://offline/ref=10803D23B2E3A6EFE36930F10E8A191CE45EB5B44F7F48CBFD87A5C2EC002E3CD9FDAAFE61E79ADDA583B360p4W9J" TargetMode="External"/><Relationship Id="rId151" Type="http://schemas.openxmlformats.org/officeDocument/2006/relationships/hyperlink" Target="consultantplus://offline/ref=10803D23B2E3A6EFE36930F10E8A191CE45EB5B44F7D4CCCF786A5C2EC002E3CD9FDAAFE61E79ADDA583B366p4W9J" TargetMode="External"/><Relationship Id="rId156" Type="http://schemas.openxmlformats.org/officeDocument/2006/relationships/hyperlink" Target="consultantplus://offline/ref=10803D23B2E3A6EFE36930F10E8A191CE45EB5B4477C46CBF78BF8C8E459223EDEF2F5E966AE96DCA582BAp6W5J" TargetMode="External"/><Relationship Id="rId177" Type="http://schemas.openxmlformats.org/officeDocument/2006/relationships/hyperlink" Target="consultantplus://offline/ref=10803D23B2E3A6EFE36930F10E8A191CE45EB5B44F7D4CCCF786A5C2EC002E3CD9FDAAFE61E79ADDA583B36Fp4W1J" TargetMode="External"/><Relationship Id="rId172" Type="http://schemas.openxmlformats.org/officeDocument/2006/relationships/hyperlink" Target="consultantplus://offline/ref=10803D23B2E3A6EFE36930F10E8A191CE45EB5B4477C46CBF78BF8C8E459223EDEF2F5E966AE96DCA582BBp6WEJ" TargetMode="External"/><Relationship Id="rId13" Type="http://schemas.openxmlformats.org/officeDocument/2006/relationships/hyperlink" Target="consultantplus://offline/ref=10803D23B2E3A6EFE36930F10E8A191CE45EB5B4477C46CBF78BF8C8E459223EDEF2F5E966AE96DCA583B2p6WFJ" TargetMode="External"/><Relationship Id="rId18" Type="http://schemas.openxmlformats.org/officeDocument/2006/relationships/hyperlink" Target="consultantplus://offline/ref=10803D23B2E3A6EFE36930F10E8A191CE45EB5B4477C46CBF78BF8C8E459223EDEF2F5E966AE96DCA583B3p6W7J" TargetMode="External"/><Relationship Id="rId39" Type="http://schemas.openxmlformats.org/officeDocument/2006/relationships/hyperlink" Target="consultantplus://offline/ref=10803D23B2E3A6EFE36930F10E8A191CE45EB5B44F7D4CCCF786A5C2EC002E3CD9FDAAFE61E79ADDA583B265p4W7J" TargetMode="External"/><Relationship Id="rId109" Type="http://schemas.openxmlformats.org/officeDocument/2006/relationships/hyperlink" Target="consultantplus://offline/ref=10803D23B2E3A6EFE36930F10E8A191CE45EB5B44F7F48CBFD87A5C2EC002E3CD9FDAAFE61E79ADDA583B26Ep4W2J" TargetMode="External"/><Relationship Id="rId34" Type="http://schemas.openxmlformats.org/officeDocument/2006/relationships/hyperlink" Target="consultantplus://offline/ref=10803D23B2E3A6EFE36930F10E8A191CE45EB5B44F7D4CCCF786A5C2EC002E3CD9FDAAFE61E79ADDA583B265p4W5J" TargetMode="External"/><Relationship Id="rId50" Type="http://schemas.openxmlformats.org/officeDocument/2006/relationships/hyperlink" Target="consultantplus://offline/ref=10803D23B2E3A6EFE3692EFC18E64718E055EAB84A79459EA2D4A395B350286999BDACAB22A397D5pAW1J" TargetMode="External"/><Relationship Id="rId55" Type="http://schemas.openxmlformats.org/officeDocument/2006/relationships/hyperlink" Target="consultantplus://offline/ref=10803D23B2E3A6EFE3692EFC18E64718E351E3B1497B459EA2D4A395B3p5W0J" TargetMode="External"/><Relationship Id="rId76" Type="http://schemas.openxmlformats.org/officeDocument/2006/relationships/hyperlink" Target="consultantplus://offline/ref=10803D23B2E3A6EFE36930F10E8A191CE45EB5B44F7F48CBFD87A5C2EC002E3CD9FDAAFE61E79ADDA583B261p4W6J" TargetMode="External"/><Relationship Id="rId97" Type="http://schemas.openxmlformats.org/officeDocument/2006/relationships/hyperlink" Target="consultantplus://offline/ref=10803D23B2E3A6EFE36930F10E8A191CE45EB5B44F7F48CBFD87A5C2EC002E3CD9FDAAFE61E79ADDA583B26Fp4W5J" TargetMode="External"/><Relationship Id="rId104" Type="http://schemas.openxmlformats.org/officeDocument/2006/relationships/hyperlink" Target="consultantplus://offline/ref=10803D23B2E3A6EFE36930F10E8A191CE45EB5B44F7F48CBFD87A5C2EC002E3CD9FDAAFE61E79ADDA583B26Fp4W7J" TargetMode="External"/><Relationship Id="rId120" Type="http://schemas.openxmlformats.org/officeDocument/2006/relationships/hyperlink" Target="consultantplus://offline/ref=10803D23B2E3A6EFE36930F10E8A191CE45EB5B44F7D4CCCF786A5C2EC002E3CD9FDAAFE61E79ADDA583B26Ep4W6J" TargetMode="External"/><Relationship Id="rId125" Type="http://schemas.openxmlformats.org/officeDocument/2006/relationships/hyperlink" Target="consultantplus://offline/ref=10803D23B2E3A6EFE36930F10E8A191CE45EB5B4477C46CBF78BF8C8E459223EDEF2F5E966AE96DCA582B7p6W6J" TargetMode="External"/><Relationship Id="rId141" Type="http://schemas.openxmlformats.org/officeDocument/2006/relationships/hyperlink" Target="consultantplus://offline/ref=10803D23B2E3A6EFE36930F10E8A191CE45EB5B4477C46CBF78BF8C8E459223EDEF2F5E966AE96DCA582B5p6W6J" TargetMode="External"/><Relationship Id="rId146" Type="http://schemas.openxmlformats.org/officeDocument/2006/relationships/hyperlink" Target="consultantplus://offline/ref=10803D23B2E3A6EFE36930F10E8A191CE45EB5B44F7D4CCCF786A5C2EC002E3CD9FDAAFE61E79ADDA583B366p4W5J" TargetMode="External"/><Relationship Id="rId167" Type="http://schemas.openxmlformats.org/officeDocument/2006/relationships/hyperlink" Target="consultantplus://offline/ref=10803D23B2E3A6EFE36930F10E8A191CE45EB5B44F7D4CCCF786A5C2EC002E3CD9FDAAFE61E79ADDA583B365p4W7J" TargetMode="External"/><Relationship Id="rId188" Type="http://schemas.openxmlformats.org/officeDocument/2006/relationships/hyperlink" Target="consultantplus://offline/ref=10803D23B2E3A6EFE36930F10E8A191CE45EB5B44F7F48CBFD87A5C2EC002E3CD9FDAAFE61E79ADDA583B065p4W9J" TargetMode="External"/><Relationship Id="rId7" Type="http://schemas.openxmlformats.org/officeDocument/2006/relationships/hyperlink" Target="consultantplus://offline/ref=10803D23B2E3A6EFE36930F10E8A191CE45EB5B44F7F48CBFD87A5C2EC002E3CD9FDAAFE61E79ADDA583B267p4W5J" TargetMode="External"/><Relationship Id="rId71" Type="http://schemas.openxmlformats.org/officeDocument/2006/relationships/hyperlink" Target="consultantplus://offline/ref=10803D23B2E3A6EFE36930F10E8A191CE45EB5B4477C46CBF78BF8C8E459223EDEF2F5E966AE96DCA583B5p6W5J" TargetMode="External"/><Relationship Id="rId92" Type="http://schemas.openxmlformats.org/officeDocument/2006/relationships/hyperlink" Target="consultantplus://offline/ref=10803D23B2E3A6EFE36930F10E8A191CE45EB5B44F7D4CCCF786A5C2EC002E3CD9FDAAFE61E79ADDA583B263p4W3J" TargetMode="External"/><Relationship Id="rId162" Type="http://schemas.openxmlformats.org/officeDocument/2006/relationships/hyperlink" Target="consultantplus://offline/ref=10803D23B2E3A6EFE36930F10E8A191CE45EB5B44F7F48CBFD87A5C2EC002E3CD9FDAAFE61E79ADDA583B36Ep4W4J" TargetMode="External"/><Relationship Id="rId183" Type="http://schemas.openxmlformats.org/officeDocument/2006/relationships/hyperlink" Target="consultantplus://offline/ref=10803D23B2E3A6EFE36930F10E8A191CE45EB5B4477C46CBF78BF8C8E459223EDEF2F5E966AE96DCA581B2p6W5J" TargetMode="External"/><Relationship Id="rId2" Type="http://schemas.openxmlformats.org/officeDocument/2006/relationships/settings" Target="settings.xml"/><Relationship Id="rId29" Type="http://schemas.openxmlformats.org/officeDocument/2006/relationships/hyperlink" Target="consultantplus://offline/ref=10803D23B2E3A6EFE36930F10E8A191CE45EB5B44F7D4CCCF786A5C2EC002E3CD9FDAAFE61E79ADDA583B266p4W2J" TargetMode="External"/><Relationship Id="rId24" Type="http://schemas.openxmlformats.org/officeDocument/2006/relationships/hyperlink" Target="consultantplus://offline/ref=10803D23B2E3A6EFE36930F10E8A191CE45EB5B4477C46CBF78BF8C8E459223EDEF2F5E966AE96DCA583B3p6W1J" TargetMode="External"/><Relationship Id="rId40" Type="http://schemas.openxmlformats.org/officeDocument/2006/relationships/hyperlink" Target="consultantplus://offline/ref=10803D23B2E3A6EFE36930F10E8A191CE45EB5B4477C46CBF78BF8C8E459223EDEF2F5E966AE96DCA583B6p6W1J" TargetMode="External"/><Relationship Id="rId45" Type="http://schemas.openxmlformats.org/officeDocument/2006/relationships/hyperlink" Target="consultantplus://offline/ref=10803D23B2E3A6EFE36930F10E8A191CE45EB5B4477C46CBF78BF8C8E459223EDEF2F5E966AE96DCA583B7p6W6J" TargetMode="External"/><Relationship Id="rId66" Type="http://schemas.openxmlformats.org/officeDocument/2006/relationships/hyperlink" Target="consultantplus://offline/ref=10803D23B2E3A6EFE36930F10E8A191CE45EB5B4477C46CBF78BF8C8E459223EDEF2F5E966AE96DCA583B7p6W4J" TargetMode="External"/><Relationship Id="rId87" Type="http://schemas.openxmlformats.org/officeDocument/2006/relationships/hyperlink" Target="consultantplus://offline/ref=10803D23B2E3A6EFE36930F10E8A191CE45EB5B4477C46CBF78BF8C8E459223EDEF2F5E966AE96DCA583BAp6W5J" TargetMode="External"/><Relationship Id="rId110" Type="http://schemas.openxmlformats.org/officeDocument/2006/relationships/hyperlink" Target="consultantplus://offline/ref=10803D23B2E3A6EFE36930F10E8A191CE45EB5B44F7F48CBFD87A5C2EC002E3CD9FDAAFE61E79ADDA583B26Ep4W4J" TargetMode="External"/><Relationship Id="rId115" Type="http://schemas.openxmlformats.org/officeDocument/2006/relationships/hyperlink" Target="consultantplus://offline/ref=10803D23B2E3A6EFE36930F10E8A191CE45EB5B44F7D4CCCF786A5C2EC002E3CD9FDAAFE61E79ADDA583B261p4W7J" TargetMode="External"/><Relationship Id="rId131" Type="http://schemas.openxmlformats.org/officeDocument/2006/relationships/hyperlink" Target="consultantplus://offline/ref=10803D23B2E3A6EFE36930F10E8A191CE45EB5B44F7D4CCCF786A5C2EC002E3CD9FDAAFE61E79ADDA583B367p4W6J" TargetMode="External"/><Relationship Id="rId136" Type="http://schemas.openxmlformats.org/officeDocument/2006/relationships/hyperlink" Target="consultantplus://offline/ref=10803D23B2E3A6EFE36930F10E8A191CE45EB5B44F7D4CCCF786A5C2EC002E3CD9FDAAFE61E79ADDA583B367p4W9J" TargetMode="External"/><Relationship Id="rId157" Type="http://schemas.openxmlformats.org/officeDocument/2006/relationships/hyperlink" Target="consultantplus://offline/ref=10803D23B2E3A6EFE36930F10E8A191CE45EB5B44F7D4CCCF786A5C2EC002E3CD9FDAAFE61E79ADDA583B365p4W3J" TargetMode="External"/><Relationship Id="rId178" Type="http://schemas.openxmlformats.org/officeDocument/2006/relationships/hyperlink" Target="consultantplus://offline/ref=10803D23B2E3A6EFE36930F10E8A191CE45EB5B44F7D4CCCF786A5C2EC002E3CD9FDAAFE61E79ADDA583B36Fp4W5J" TargetMode="External"/><Relationship Id="rId61" Type="http://schemas.openxmlformats.org/officeDocument/2006/relationships/hyperlink" Target="consultantplus://offline/ref=10803D23B2E3A6EFE3692EFC18E64718E35DEBBB477E459EA2D4A395B3p5W0J" TargetMode="External"/><Relationship Id="rId82" Type="http://schemas.openxmlformats.org/officeDocument/2006/relationships/hyperlink" Target="consultantplus://offline/ref=10803D23B2E3A6EFE36930F10E8A191CE45EB5B44F7F48CBFD87A5C2EC002E3CD9FDAAFE61E79ADDA583B260p4W4J" TargetMode="External"/><Relationship Id="rId152" Type="http://schemas.openxmlformats.org/officeDocument/2006/relationships/hyperlink" Target="consultantplus://offline/ref=10803D23B2E3A6EFE36930F10E8A191CE45EB5B4477C46CBF78BF8C8E459223EDEF2F5E966AE96DCA582BAp6W6J" TargetMode="External"/><Relationship Id="rId173" Type="http://schemas.openxmlformats.org/officeDocument/2006/relationships/hyperlink" Target="consultantplus://offline/ref=10803D23B2E3A6EFE36930F10E8A191CE45EB5B44F7F48CBFD87A5C2EC002E3CD9FDAAFE61E79ADDA583B065p4W3J" TargetMode="External"/><Relationship Id="rId19" Type="http://schemas.openxmlformats.org/officeDocument/2006/relationships/hyperlink" Target="consultantplus://offline/ref=10803D23B2E3A6EFE36930F10E8A191CE45EB5B44F7F48CBFD87A5C2EC002E3CD9FDAAFE61E79ADDA583B266p4W3J" TargetMode="External"/><Relationship Id="rId14" Type="http://schemas.openxmlformats.org/officeDocument/2006/relationships/hyperlink" Target="consultantplus://offline/ref=10803D23B2E3A6EFE36930F10E8A191CE45EB5B4477C46CBF78BF8C8E459223EDEF2F5E966AE96DCA583B2p6WEJ" TargetMode="External"/><Relationship Id="rId30" Type="http://schemas.openxmlformats.org/officeDocument/2006/relationships/hyperlink" Target="consultantplus://offline/ref=10803D23B2E3A6EFE36930F10E8A191CE45EB5B44F7D4CCCF786A5C2EC002E3CD9FDAAFE61E79ADDA583B266p4W4J" TargetMode="External"/><Relationship Id="rId35" Type="http://schemas.openxmlformats.org/officeDocument/2006/relationships/hyperlink" Target="consultantplus://offline/ref=10803D23B2E3A6EFE36930F10E8A191CE45EB5B44F7F48CBFD87A5C2EC002E3CD9FDAAFE61E79ADDA583B263p4W3J" TargetMode="External"/><Relationship Id="rId56" Type="http://schemas.openxmlformats.org/officeDocument/2006/relationships/hyperlink" Target="consultantplus://offline/ref=10803D23B2E3A6EFE3692EFC18E64718E350EDB04E76459EA2D4A395B3p5W0J" TargetMode="External"/><Relationship Id="rId77" Type="http://schemas.openxmlformats.org/officeDocument/2006/relationships/hyperlink" Target="consultantplus://offline/ref=10803D23B2E3A6EFE36930F10E8A191CE45EB5B44F7D4CCCF786A5C2EC002E3CD9FDAAFE61E79ADDA583B264p4W9J" TargetMode="External"/><Relationship Id="rId100" Type="http://schemas.openxmlformats.org/officeDocument/2006/relationships/hyperlink" Target="consultantplus://offline/ref=10803D23B2E3A6EFE36930F10E8A191CE45EB5B44F7F48CBFD87A5C2EC002E3CD9FDAAFE61E79ADDA583B26Fp4W7J" TargetMode="External"/><Relationship Id="rId105" Type="http://schemas.openxmlformats.org/officeDocument/2006/relationships/hyperlink" Target="consultantplus://offline/ref=10803D23B2E3A6EFE36930F10E8A191CE45EB5B44F7F48CBFD87A5C2EC002E3CD9FDAAFE61E79ADDA583B26Fp4W8J" TargetMode="External"/><Relationship Id="rId126" Type="http://schemas.openxmlformats.org/officeDocument/2006/relationships/hyperlink" Target="consultantplus://offline/ref=10803D23B2E3A6EFE36930F10E8A191CE45EB5B44F7D4CCCF786A5C2EC002E3CD9FDAAFE61E79ADDA583B367p4W5J" TargetMode="External"/><Relationship Id="rId147" Type="http://schemas.openxmlformats.org/officeDocument/2006/relationships/hyperlink" Target="consultantplus://offline/ref=10803D23B2E3A6EFE36930F10E8A191CE45EB5B4477C46CBF78BF8C8E459223EDEF2F5E966AE96DCA582B5p6W1J" TargetMode="External"/><Relationship Id="rId168" Type="http://schemas.openxmlformats.org/officeDocument/2006/relationships/hyperlink" Target="consultantplus://offline/ref=10803D23B2E3A6EFE36930F10E8A191CE45EB5B44F7E4DCFFD86A5C2EC002E3CD9FDAAFE61E79ADDA583B266p4W2J" TargetMode="External"/><Relationship Id="rId8" Type="http://schemas.openxmlformats.org/officeDocument/2006/relationships/hyperlink" Target="consultantplus://offline/ref=10803D23B2E3A6EFE36930F10E8A191CE45EB5B44F7D4CCCF786A5C2EC002E3CD9FDAAFE61E79ADDA583B267p4W5J" TargetMode="External"/><Relationship Id="rId51" Type="http://schemas.openxmlformats.org/officeDocument/2006/relationships/hyperlink" Target="consultantplus://offline/ref=10803D23B2E3A6EFE3692EFC18E64718E35DEABF4778459EA2D4A395B3p5W0J" TargetMode="External"/><Relationship Id="rId72" Type="http://schemas.openxmlformats.org/officeDocument/2006/relationships/hyperlink" Target="consultantplus://offline/ref=10803D23B2E3A6EFE36930F10E8A191CE45EB5B4477C46CBF78BF8C8E459223EDEF2F5E966AE96DCA583B5p6W5J" TargetMode="External"/><Relationship Id="rId93" Type="http://schemas.openxmlformats.org/officeDocument/2006/relationships/hyperlink" Target="consultantplus://offline/ref=10803D23B2E3A6EFE36930F10E8A191CE45EB5B4477C46CBF78BF8C8E459223EDEF2F5E966AE96DCA583BAp6WEJ" TargetMode="External"/><Relationship Id="rId98" Type="http://schemas.openxmlformats.org/officeDocument/2006/relationships/hyperlink" Target="consultantplus://offline/ref=10803D23B2E3A6EFE36930F10E8A191CE45EB5B44F7D4CCCF786A5C2EC002E3CD9FDAAFE61E79ADDA583B263p4W6J" TargetMode="External"/><Relationship Id="rId121" Type="http://schemas.openxmlformats.org/officeDocument/2006/relationships/hyperlink" Target="consultantplus://offline/ref=10803D23B2E3A6EFE36930F10E8A191CE45EB5B44F7D4CCCF786A5C2EC002E3CD9FDAAFE61E79ADDA583B26Ep4W8J" TargetMode="External"/><Relationship Id="rId142" Type="http://schemas.openxmlformats.org/officeDocument/2006/relationships/hyperlink" Target="consultantplus://offline/ref=10803D23B2E3A6EFE36930F10E8A191CE45EB5B4477C46CBF78BF8C8E459223EDEF2F5E966AE96DCA582B5p6W4J" TargetMode="External"/><Relationship Id="rId163" Type="http://schemas.openxmlformats.org/officeDocument/2006/relationships/hyperlink" Target="consultantplus://offline/ref=10803D23B2E3A6EFE36930F10E8A191CE45EB5B44F7F48CBFD87A5C2EC002E3CD9FDAAFE61E79ADDA583B36Ep4W6J" TargetMode="External"/><Relationship Id="rId184" Type="http://schemas.openxmlformats.org/officeDocument/2006/relationships/hyperlink" Target="consultantplus://offline/ref=10803D23B2E3A6EFE36930F10E8A191CE45EB5B44F7F48CBFD87A5C2EC002E3CD9FDAAFE61E79ADDA583B065p4W7J" TargetMode="External"/><Relationship Id="rId189" Type="http://schemas.openxmlformats.org/officeDocument/2006/relationships/fontTable" Target="fontTable.xml"/><Relationship Id="rId3" Type="http://schemas.openxmlformats.org/officeDocument/2006/relationships/webSettings" Target="webSettings.xml"/><Relationship Id="rId25" Type="http://schemas.openxmlformats.org/officeDocument/2006/relationships/hyperlink" Target="consultantplus://offline/ref=10803D23B2E3A6EFE36930F10E8A191CE45EB5B44F7F48CBFD87A5C2EC002E3CD9FDAAFE61E79ADDA583B266p4W5J" TargetMode="External"/><Relationship Id="rId46" Type="http://schemas.openxmlformats.org/officeDocument/2006/relationships/hyperlink" Target="consultantplus://offline/ref=10803D23B2E3A6EFE36930F10E8A191CE45EB5B44F7D4CCCF786A5C2EC002E3CD9FDAAFE61E79ADDA583B264p4W3J" TargetMode="External"/><Relationship Id="rId67" Type="http://schemas.openxmlformats.org/officeDocument/2006/relationships/hyperlink" Target="consultantplus://offline/ref=10803D23B2E3A6EFE36930F10E8A191CE45EB5B4477C46CBF78BF8C8E459223EDEF2F5E966AE96DCA583B4p6W1J" TargetMode="External"/><Relationship Id="rId116" Type="http://schemas.openxmlformats.org/officeDocument/2006/relationships/hyperlink" Target="consultantplus://offline/ref=10803D23B2E3A6EFE36930F10E8A191CE45EB5B44F7F48CBFD87A5C2EC002E3CD9FDAAFE61E79ADDA583B362p4W5J" TargetMode="External"/><Relationship Id="rId137" Type="http://schemas.openxmlformats.org/officeDocument/2006/relationships/hyperlink" Target="consultantplus://offline/ref=10803D23B2E3A6EFE36930F10E8A191CE45EB5B44F7D4CCCF786A5C2EC002E3CD9FDAAFE61E79ADDA583B366p4W0J" TargetMode="External"/><Relationship Id="rId158" Type="http://schemas.openxmlformats.org/officeDocument/2006/relationships/hyperlink" Target="consultantplus://offline/ref=10803D23B2E3A6EFE36930F10E8A191CE45EB5B4477C46CBF78BF8C8E459223EDEF2F5E966AE96DCA582BAp6W3J" TargetMode="External"/><Relationship Id="rId20" Type="http://schemas.openxmlformats.org/officeDocument/2006/relationships/hyperlink" Target="consultantplus://offline/ref=10803D23B2E3A6EFE36930F10E8A191CE45EB5B44F7D4CCCF786A5C2EC002E3CD9FDAAFE61E79ADDA583B266p4W0J" TargetMode="External"/><Relationship Id="rId41" Type="http://schemas.openxmlformats.org/officeDocument/2006/relationships/hyperlink" Target="consultantplus://offline/ref=10803D23B2E3A6EFE36930F10E8A191CE45EB5B44F7F48CBFD87A5C2EC002E3CD9FDAAFE61E79ADDA583B262p4W5J" TargetMode="External"/><Relationship Id="rId62" Type="http://schemas.openxmlformats.org/officeDocument/2006/relationships/hyperlink" Target="consultantplus://offline/ref=10803D23B2E3A6EFE36930F10E8A191CE45EB5B44F7F48CBFD87A5C2EC002E3CD9FDAAFE61E79ADDA583B262p4W9J" TargetMode="External"/><Relationship Id="rId83" Type="http://schemas.openxmlformats.org/officeDocument/2006/relationships/hyperlink" Target="consultantplus://offline/ref=10803D23B2E3A6EFE36930F10E8A191CE45EB5B44F7F48CBFD87A5C2EC002E3CD9FDAAFE61E79ADDA583B260p4W8J" TargetMode="External"/><Relationship Id="rId88" Type="http://schemas.openxmlformats.org/officeDocument/2006/relationships/hyperlink" Target="consultantplus://offline/ref=10803D23B2E3A6EFE36930F10E8A191CE45EB5B44F7F48CBFD87A5C2EC002E3CD9FDAAFE61E79ADDA583B26Fp4W2J" TargetMode="External"/><Relationship Id="rId111" Type="http://schemas.openxmlformats.org/officeDocument/2006/relationships/hyperlink" Target="consultantplus://offline/ref=10803D23B2E3A6EFE36930F10E8A191CE45EB5B44F7D4CCCF786A5C2EC002E3CD9FDAAFE61E79ADDA583B261p4W2J" TargetMode="External"/><Relationship Id="rId132" Type="http://schemas.openxmlformats.org/officeDocument/2006/relationships/hyperlink" Target="consultantplus://offline/ref=10803D23B2E3A6EFE36930F10E8A191CE45EB5B4477C46CBF78BF8C8E459223EDEF2F5E966AE96DCA582B4p6W5J" TargetMode="External"/><Relationship Id="rId153" Type="http://schemas.openxmlformats.org/officeDocument/2006/relationships/hyperlink" Target="consultantplus://offline/ref=10803D23B2E3A6EFE36930F10E8A191CE45EB5B44F7D4CCCF786A5C2EC002E3CD9FDAAFE61E79ADDA583B365p4W1J" TargetMode="External"/><Relationship Id="rId174" Type="http://schemas.openxmlformats.org/officeDocument/2006/relationships/hyperlink" Target="consultantplus://offline/ref=10803D23B2E3A6EFE36930F10E8A191CE45EB5B44F7D4CCCF786A5C2EC002E3CD9FDAAFE61E79ADDA583B36Fp4W0J" TargetMode="External"/><Relationship Id="rId179" Type="http://schemas.openxmlformats.org/officeDocument/2006/relationships/hyperlink" Target="consultantplus://offline/ref=10803D23B2E3A6EFE36930F10E8A191CE45EB5B44F7F48CBFD87A5C2EC002E3CD9FDAAFE61E79ADDA583B065p4W6J" TargetMode="External"/><Relationship Id="rId190" Type="http://schemas.openxmlformats.org/officeDocument/2006/relationships/theme" Target="theme/theme1.xml"/><Relationship Id="rId15" Type="http://schemas.openxmlformats.org/officeDocument/2006/relationships/hyperlink" Target="consultantplus://offline/ref=10803D23B2E3A6EFE36930F10E8A191CE45EB5B4477C46CBF78BF8C8E459223EDEF2F5E966AE96DCA583B2p6WEJ" TargetMode="External"/><Relationship Id="rId36" Type="http://schemas.openxmlformats.org/officeDocument/2006/relationships/hyperlink" Target="consultantplus://offline/ref=10803D23B2E3A6EFE36930F10E8A191CE45EB5B4477C46CBF78BF8C8E459223EDEF2F5E966AE96DCA583B6p6W3J" TargetMode="External"/><Relationship Id="rId57" Type="http://schemas.openxmlformats.org/officeDocument/2006/relationships/hyperlink" Target="consultantplus://offline/ref=10803D23B2E3A6EFE3692EFC18E64718E35CE9B04D7A459EA2D4A395B350286999BDACAB22A397DCpAW0J" TargetMode="External"/><Relationship Id="rId106" Type="http://schemas.openxmlformats.org/officeDocument/2006/relationships/hyperlink" Target="consultantplus://offline/ref=10803D23B2E3A6EFE36930F10E8A191CE45EB5B44F7D4CCCF786A5C2EC002E3CD9FDAAFE61E79ADDA583B263p4W8J" TargetMode="External"/><Relationship Id="rId127" Type="http://schemas.openxmlformats.org/officeDocument/2006/relationships/hyperlink" Target="consultantplus://offline/ref=10803D23B2E3A6EFE36930F10E8A191CE45EB5B44F7F48CBFD87A5C2EC002E3CD9FDAAFE61E79ADDA583B360p4W0J" TargetMode="External"/><Relationship Id="rId10" Type="http://schemas.openxmlformats.org/officeDocument/2006/relationships/hyperlink" Target="consultantplus://offline/ref=10803D23B2E3A6EFE36930F10E8A191CE45EB5B44F7E4BC0F681A5C2EC002E3CD9pFWDJ" TargetMode="External"/><Relationship Id="rId31" Type="http://schemas.openxmlformats.org/officeDocument/2006/relationships/hyperlink" Target="consultantplus://offline/ref=10803D23B2E3A6EFE36930F10E8A191CE45EB5B44F7F48CBFD87A5C2EC002E3CD9FDAAFE61E79ADDA583B265p4W7J" TargetMode="External"/><Relationship Id="rId52" Type="http://schemas.openxmlformats.org/officeDocument/2006/relationships/hyperlink" Target="consultantplus://offline/ref=10803D23B2E3A6EFE36930F10E8A191CE45EB5B44F7D4CCCF786A5C2EC002E3CD9FDAAFE61E79ADDA583B264p4W6J" TargetMode="External"/><Relationship Id="rId73" Type="http://schemas.openxmlformats.org/officeDocument/2006/relationships/hyperlink" Target="consultantplus://offline/ref=10803D23B2E3A6EFE36930F10E8A191CE45EB5B44F7F48CBFD87A5C2EC002E3CD9FDAAFE61E79ADDA583B261p4W4J" TargetMode="External"/><Relationship Id="rId78" Type="http://schemas.openxmlformats.org/officeDocument/2006/relationships/hyperlink" Target="consultantplus://offline/ref=10803D23B2E3A6EFE36930F10E8A191CE45EB5B44F7D4CCCF786A5C2EC002E3CD9FDAAFE61E79ADDA583B263p4W1J" TargetMode="External"/><Relationship Id="rId94" Type="http://schemas.openxmlformats.org/officeDocument/2006/relationships/hyperlink" Target="consultantplus://offline/ref=10803D23B2E3A6EFE36930F10E8A191CE45EB5B44F7D4CCCF786A5C2EC002E3CD9FDAAFE61E79ADDA583B263p4W4J" TargetMode="External"/><Relationship Id="rId99" Type="http://schemas.openxmlformats.org/officeDocument/2006/relationships/hyperlink" Target="consultantplus://offline/ref=10803D23B2E3A6EFE36930F10E8A191CE45EB5B4477C46CBF78BF8C8E459223EDEF2F5E966AE96DCA583BBp6W1J" TargetMode="External"/><Relationship Id="rId101" Type="http://schemas.openxmlformats.org/officeDocument/2006/relationships/hyperlink" Target="consultantplus://offline/ref=10803D23B2E3A6EFE36930F10E8A191CE45EB5B4477C46CBF78BF8C8E459223EDEF2F5E966AE96DCA583BBp6WFJ" TargetMode="External"/><Relationship Id="rId122" Type="http://schemas.openxmlformats.org/officeDocument/2006/relationships/hyperlink" Target="consultantplus://offline/ref=10803D23B2E3A6EFE36930F10E8A191CE45EB5B44F7F48CBFD87A5C2EC002E3CD9FDAAFE61E79ADDA583B361p4W1J" TargetMode="External"/><Relationship Id="rId143" Type="http://schemas.openxmlformats.org/officeDocument/2006/relationships/hyperlink" Target="consultantplus://offline/ref=10803D23B2E3A6EFE36930F10E8A191CE45EB5B4477C46CBF78BF8C8E459223EDEF2F5E966AE96DCA582B5p6W2J" TargetMode="External"/><Relationship Id="rId148" Type="http://schemas.openxmlformats.org/officeDocument/2006/relationships/hyperlink" Target="consultantplus://offline/ref=10803D23B2E3A6EFE36930F10E8A191CE45EB5B44F7F48CBFD87A5C2EC002E3CD9FDAAFE61E79ADDA583B36Fp4W5J" TargetMode="External"/><Relationship Id="rId164" Type="http://schemas.openxmlformats.org/officeDocument/2006/relationships/hyperlink" Target="consultantplus://offline/ref=10803D23B2E3A6EFE36930F10E8A191CE45EB5B44F7F48CBFD87A5C2EC002E3CD9FDAAFE61E79ADDA583B36Ep4W9J" TargetMode="External"/><Relationship Id="rId169" Type="http://schemas.openxmlformats.org/officeDocument/2006/relationships/hyperlink" Target="consultantplus://offline/ref=10803D23B2E3A6EFE36930F10E8A191CE45EB5B44F7F48CBFD87A5C2EC002E3CD9FDAAFE61E79ADDA583B065p4W2J" TargetMode="External"/><Relationship Id="rId185" Type="http://schemas.openxmlformats.org/officeDocument/2006/relationships/hyperlink" Target="consultantplus://offline/ref=10803D23B2E3A6EFE36930F10E8A191CE45EB5B4477C46CBF78BF8C8E459223EDEF2F5E966AE96DCA581B2p6W3J" TargetMode="External"/><Relationship Id="rId4" Type="http://schemas.openxmlformats.org/officeDocument/2006/relationships/hyperlink" Target="http://www.consultant.ru" TargetMode="External"/><Relationship Id="rId9" Type="http://schemas.openxmlformats.org/officeDocument/2006/relationships/hyperlink" Target="consultantplus://offline/ref=10803D23B2E3A6EFE3692EFC18E64718E055EAB84A79459EA2D4A395B350286999BDACAB22A397D5pAW1J" TargetMode="External"/><Relationship Id="rId180" Type="http://schemas.openxmlformats.org/officeDocument/2006/relationships/hyperlink" Target="consultantplus://offline/ref=10803D23B2E3A6EFE3692EFC18E64718E352E3BE4A76459EA2D4A395B3p5W0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63</Pages>
  <Words>21653</Words>
  <Characters>123426</Characters>
  <Application>Microsoft Office Word</Application>
  <DocSecurity>0</DocSecurity>
  <Lines>1028</Lines>
  <Paragraphs>289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Лобанова Инна Вадимовна</dc:creator>
  <cp:lastModifiedBy>Лобанова Инна Вадимовна</cp:lastModifiedBy>
  <cp:revision>2</cp:revision>
  <dcterms:created xsi:type="dcterms:W3CDTF">2020-09-08T07:16:00Z</dcterms:created>
  <dcterms:modified xsi:type="dcterms:W3CDTF">2020-09-08T07:16:00Z</dcterms:modified>
</cp:coreProperties>
</file>